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13" w:rsidRPr="002157A3" w:rsidRDefault="00BE5D13" w:rsidP="002157A3">
      <w:pPr>
        <w:pStyle w:val="2"/>
        <w:jc w:val="left"/>
      </w:pPr>
      <w:r w:rsidRPr="002157A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0C853B" wp14:editId="2B601827">
                <wp:simplePos x="0" y="0"/>
                <wp:positionH relativeFrom="page">
                  <wp:posOffset>720090</wp:posOffset>
                </wp:positionH>
                <wp:positionV relativeFrom="paragraph">
                  <wp:posOffset>295910</wp:posOffset>
                </wp:positionV>
                <wp:extent cx="6315710" cy="1270"/>
                <wp:effectExtent l="5715" t="9525" r="1270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6"/>
                            <a:gd name="T2" fmla="+- 0 11080 113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76BE" id="Полилиния 2" o:spid="_x0000_s1026" style="position:absolute;margin-left:56.7pt;margin-top:23.3pt;width:497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" path="m,l9946,e" filled="f" strokeweight=".5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Pr="002157A3">
        <w:t>ПОЯСНИТЕЛЬНАЯ</w:t>
      </w:r>
      <w:r w:rsidRPr="002157A3">
        <w:rPr>
          <w:spacing w:val="-8"/>
        </w:rPr>
        <w:t xml:space="preserve"> </w:t>
      </w:r>
      <w:r w:rsidRPr="002157A3">
        <w:t>ЗАПИСКА</w:t>
      </w:r>
    </w:p>
    <w:p w:rsidR="00BE5D13" w:rsidRPr="002157A3" w:rsidRDefault="00BE5D13" w:rsidP="002157A3">
      <w:pPr>
        <w:pStyle w:val="a9"/>
        <w:spacing w:before="194"/>
        <w:ind w:right="131"/>
      </w:pPr>
      <w:r w:rsidRPr="002157A3">
        <w:t>Программа</w:t>
      </w:r>
      <w:r w:rsidRPr="002157A3">
        <w:rPr>
          <w:spacing w:val="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математике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уровне</w:t>
      </w:r>
      <w:r w:rsidRPr="002157A3">
        <w:rPr>
          <w:spacing w:val="1"/>
        </w:rPr>
        <w:t xml:space="preserve"> </w:t>
      </w:r>
      <w:r w:rsidRPr="002157A3">
        <w:t>начального</w:t>
      </w:r>
      <w:r w:rsidRPr="002157A3">
        <w:rPr>
          <w:spacing w:val="1"/>
        </w:rPr>
        <w:t xml:space="preserve"> </w:t>
      </w:r>
      <w:r w:rsidRPr="002157A3">
        <w:t>общего</w:t>
      </w:r>
      <w:r w:rsidRPr="002157A3">
        <w:rPr>
          <w:spacing w:val="1"/>
        </w:rPr>
        <w:t xml:space="preserve"> </w:t>
      </w:r>
      <w:r w:rsidRPr="002157A3">
        <w:t>образования</w:t>
      </w:r>
      <w:r w:rsidRPr="002157A3">
        <w:rPr>
          <w:spacing w:val="-67"/>
        </w:rPr>
        <w:t xml:space="preserve"> </w:t>
      </w:r>
      <w:r w:rsidRPr="002157A3">
        <w:t>составлена на основе требований к результатам освоения программы начального</w:t>
      </w:r>
      <w:r w:rsidRPr="002157A3">
        <w:rPr>
          <w:spacing w:val="1"/>
        </w:rPr>
        <w:t xml:space="preserve"> </w:t>
      </w:r>
      <w:r w:rsidRPr="002157A3">
        <w:t>общего образования ФГОС НОО, а также ориентирована на целевые приоритеты</w:t>
      </w:r>
      <w:r w:rsidRPr="002157A3">
        <w:rPr>
          <w:spacing w:val="1"/>
        </w:rPr>
        <w:t xml:space="preserve"> </w:t>
      </w:r>
      <w:r w:rsidRPr="002157A3">
        <w:t>духовно-нравственного</w:t>
      </w:r>
      <w:r w:rsidRPr="002157A3">
        <w:rPr>
          <w:spacing w:val="1"/>
        </w:rPr>
        <w:t xml:space="preserve"> </w:t>
      </w:r>
      <w:r w:rsidRPr="002157A3">
        <w:t>развития,</w:t>
      </w:r>
      <w:r w:rsidRPr="002157A3">
        <w:rPr>
          <w:spacing w:val="1"/>
        </w:rPr>
        <w:t xml:space="preserve"> </w:t>
      </w:r>
      <w:r w:rsidRPr="002157A3">
        <w:t>воспитания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социализации</w:t>
      </w:r>
      <w:r w:rsidRPr="002157A3">
        <w:rPr>
          <w:spacing w:val="1"/>
        </w:rPr>
        <w:t xml:space="preserve"> </w:t>
      </w:r>
      <w:r w:rsidRPr="002157A3">
        <w:t>обучающихся,</w:t>
      </w:r>
      <w:r w:rsidRPr="002157A3">
        <w:rPr>
          <w:spacing w:val="1"/>
        </w:rPr>
        <w:t xml:space="preserve"> </w:t>
      </w:r>
      <w:r w:rsidRPr="002157A3">
        <w:t>сформулированные</w:t>
      </w:r>
      <w:r w:rsidRPr="002157A3">
        <w:rPr>
          <w:spacing w:val="-4"/>
        </w:rPr>
        <w:t xml:space="preserve"> </w:t>
      </w:r>
      <w:r w:rsidRPr="002157A3">
        <w:t>в</w:t>
      </w:r>
      <w:r w:rsidRPr="002157A3">
        <w:rPr>
          <w:spacing w:val="-3"/>
        </w:rPr>
        <w:t xml:space="preserve"> </w:t>
      </w:r>
      <w:r w:rsidRPr="002157A3">
        <w:t>федеральной рабочей программе воспитания.</w:t>
      </w:r>
    </w:p>
    <w:p w:rsidR="00BE5D13" w:rsidRPr="002157A3" w:rsidRDefault="00BE5D13" w:rsidP="002157A3">
      <w:pPr>
        <w:pStyle w:val="a9"/>
        <w:ind w:right="126"/>
      </w:pPr>
      <w:r w:rsidRPr="002157A3">
        <w:t>На</w:t>
      </w:r>
      <w:r w:rsidRPr="002157A3">
        <w:rPr>
          <w:spacing w:val="-13"/>
        </w:rPr>
        <w:t xml:space="preserve"> </w:t>
      </w:r>
      <w:r w:rsidRPr="002157A3">
        <w:t>уровне</w:t>
      </w:r>
      <w:r w:rsidRPr="002157A3">
        <w:rPr>
          <w:spacing w:val="-14"/>
        </w:rPr>
        <w:t xml:space="preserve"> </w:t>
      </w:r>
      <w:r w:rsidRPr="002157A3">
        <w:t>начального</w:t>
      </w:r>
      <w:r w:rsidRPr="002157A3">
        <w:rPr>
          <w:spacing w:val="-12"/>
        </w:rPr>
        <w:t xml:space="preserve"> </w:t>
      </w:r>
      <w:r w:rsidRPr="002157A3">
        <w:t>общего</w:t>
      </w:r>
      <w:r w:rsidRPr="002157A3">
        <w:rPr>
          <w:spacing w:val="-14"/>
        </w:rPr>
        <w:t xml:space="preserve"> </w:t>
      </w:r>
      <w:r w:rsidRPr="002157A3">
        <w:t>образования</w:t>
      </w:r>
      <w:r w:rsidRPr="002157A3">
        <w:rPr>
          <w:spacing w:val="-9"/>
        </w:rPr>
        <w:t xml:space="preserve"> </w:t>
      </w:r>
      <w:r w:rsidRPr="002157A3">
        <w:t>изучение</w:t>
      </w:r>
      <w:r w:rsidRPr="002157A3">
        <w:rPr>
          <w:spacing w:val="-13"/>
        </w:rPr>
        <w:t xml:space="preserve"> </w:t>
      </w:r>
      <w:r w:rsidRPr="002157A3">
        <w:t>математики</w:t>
      </w:r>
      <w:r w:rsidRPr="002157A3">
        <w:rPr>
          <w:spacing w:val="-12"/>
        </w:rPr>
        <w:t xml:space="preserve"> </w:t>
      </w:r>
      <w:r w:rsidRPr="002157A3">
        <w:t>имеет</w:t>
      </w:r>
      <w:r w:rsidRPr="002157A3">
        <w:rPr>
          <w:spacing w:val="-14"/>
        </w:rPr>
        <w:t xml:space="preserve"> </w:t>
      </w:r>
      <w:r w:rsidRPr="002157A3">
        <w:t>особое</w:t>
      </w:r>
      <w:r w:rsidRPr="002157A3">
        <w:rPr>
          <w:spacing w:val="-67"/>
        </w:rPr>
        <w:t xml:space="preserve"> </w:t>
      </w:r>
      <w:r w:rsidRPr="002157A3">
        <w:t>значение в развитии обучающегося. Приобретённые им знания, опыт выполнения</w:t>
      </w:r>
      <w:r w:rsidRPr="002157A3">
        <w:rPr>
          <w:spacing w:val="1"/>
        </w:rPr>
        <w:t xml:space="preserve"> </w:t>
      </w:r>
      <w:r w:rsidRPr="002157A3">
        <w:t>предметных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универсальных</w:t>
      </w:r>
      <w:r w:rsidRPr="002157A3">
        <w:rPr>
          <w:spacing w:val="1"/>
        </w:rPr>
        <w:t xml:space="preserve"> </w:t>
      </w:r>
      <w:r w:rsidRPr="002157A3">
        <w:t>действий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математическом</w:t>
      </w:r>
      <w:r w:rsidRPr="002157A3">
        <w:rPr>
          <w:spacing w:val="1"/>
        </w:rPr>
        <w:t xml:space="preserve"> </w:t>
      </w:r>
      <w:r w:rsidRPr="002157A3">
        <w:t>материале,</w:t>
      </w:r>
      <w:r w:rsidRPr="002157A3">
        <w:rPr>
          <w:spacing w:val="1"/>
        </w:rPr>
        <w:t xml:space="preserve"> </w:t>
      </w:r>
      <w:r w:rsidRPr="002157A3">
        <w:t>первоначальное</w:t>
      </w:r>
      <w:r w:rsidRPr="002157A3">
        <w:rPr>
          <w:spacing w:val="-9"/>
        </w:rPr>
        <w:t xml:space="preserve"> </w:t>
      </w:r>
      <w:r w:rsidRPr="002157A3">
        <w:t>овладение</w:t>
      </w:r>
      <w:r w:rsidRPr="002157A3">
        <w:rPr>
          <w:spacing w:val="-9"/>
        </w:rPr>
        <w:t xml:space="preserve"> </w:t>
      </w:r>
      <w:r w:rsidRPr="002157A3">
        <w:t>математическим</w:t>
      </w:r>
      <w:r w:rsidRPr="002157A3">
        <w:rPr>
          <w:spacing w:val="-6"/>
        </w:rPr>
        <w:t xml:space="preserve"> </w:t>
      </w:r>
      <w:r w:rsidRPr="002157A3">
        <w:t>языком</w:t>
      </w:r>
      <w:r w:rsidRPr="002157A3">
        <w:rPr>
          <w:spacing w:val="-5"/>
        </w:rPr>
        <w:t xml:space="preserve"> </w:t>
      </w:r>
      <w:r w:rsidRPr="002157A3">
        <w:t>станут</w:t>
      </w:r>
      <w:r w:rsidRPr="002157A3">
        <w:rPr>
          <w:spacing w:val="-9"/>
        </w:rPr>
        <w:t xml:space="preserve"> </w:t>
      </w:r>
      <w:r w:rsidRPr="002157A3">
        <w:t>фундаментом</w:t>
      </w:r>
      <w:r w:rsidRPr="002157A3">
        <w:rPr>
          <w:spacing w:val="-9"/>
        </w:rPr>
        <w:t xml:space="preserve"> </w:t>
      </w:r>
      <w:r w:rsidRPr="002157A3">
        <w:t>обучения</w:t>
      </w:r>
      <w:r w:rsidRPr="002157A3">
        <w:rPr>
          <w:spacing w:val="-67"/>
        </w:rPr>
        <w:t xml:space="preserve"> </w:t>
      </w:r>
      <w:r w:rsidRPr="002157A3">
        <w:t>на уровне основного общего образования, а также будут востребованы в жизни.</w:t>
      </w:r>
      <w:r w:rsidRPr="002157A3">
        <w:rPr>
          <w:spacing w:val="1"/>
        </w:rPr>
        <w:t xml:space="preserve"> </w:t>
      </w:r>
      <w:r w:rsidRPr="002157A3">
        <w:t>Программа по математике на уровне начального общего образования направлена</w:t>
      </w:r>
      <w:r w:rsidRPr="002157A3">
        <w:rPr>
          <w:spacing w:val="1"/>
        </w:rPr>
        <w:t xml:space="preserve"> </w:t>
      </w:r>
      <w:r w:rsidRPr="002157A3">
        <w:t>на достижение следующих образовательных, развивающих целей, а также целей</w:t>
      </w:r>
      <w:r w:rsidRPr="002157A3">
        <w:rPr>
          <w:spacing w:val="1"/>
        </w:rPr>
        <w:t xml:space="preserve"> </w:t>
      </w:r>
      <w:r w:rsidRPr="002157A3">
        <w:t>воспитания:</w:t>
      </w:r>
    </w:p>
    <w:p w:rsidR="00BE5D13" w:rsidRPr="002157A3" w:rsidRDefault="00BE5D13" w:rsidP="002157A3">
      <w:pPr>
        <w:pStyle w:val="a9"/>
        <w:ind w:right="132"/>
      </w:pPr>
      <w:r w:rsidRPr="002157A3">
        <w:t>освоение</w:t>
      </w:r>
      <w:r w:rsidRPr="002157A3">
        <w:rPr>
          <w:spacing w:val="-6"/>
        </w:rPr>
        <w:t xml:space="preserve"> </w:t>
      </w:r>
      <w:r w:rsidRPr="002157A3">
        <w:t>начальных</w:t>
      </w:r>
      <w:r w:rsidRPr="002157A3">
        <w:rPr>
          <w:spacing w:val="-7"/>
        </w:rPr>
        <w:t xml:space="preserve"> </w:t>
      </w:r>
      <w:r w:rsidRPr="002157A3">
        <w:t>математических</w:t>
      </w:r>
      <w:r w:rsidRPr="002157A3">
        <w:rPr>
          <w:spacing w:val="-5"/>
        </w:rPr>
        <w:t xml:space="preserve"> </w:t>
      </w:r>
      <w:r w:rsidRPr="002157A3">
        <w:t>знаний</w:t>
      </w:r>
      <w:r w:rsidRPr="002157A3">
        <w:rPr>
          <w:spacing w:val="-2"/>
        </w:rPr>
        <w:t xml:space="preserve"> </w:t>
      </w:r>
      <w:r w:rsidRPr="002157A3">
        <w:t>–</w:t>
      </w:r>
      <w:r w:rsidRPr="002157A3">
        <w:rPr>
          <w:spacing w:val="-4"/>
        </w:rPr>
        <w:t xml:space="preserve"> </w:t>
      </w:r>
      <w:r w:rsidRPr="002157A3">
        <w:t>понимание</w:t>
      </w:r>
      <w:r w:rsidRPr="002157A3">
        <w:rPr>
          <w:spacing w:val="-5"/>
        </w:rPr>
        <w:t xml:space="preserve"> </w:t>
      </w:r>
      <w:r w:rsidRPr="002157A3">
        <w:t>значения</w:t>
      </w:r>
      <w:r w:rsidRPr="002157A3">
        <w:rPr>
          <w:spacing w:val="-5"/>
        </w:rPr>
        <w:t xml:space="preserve"> </w:t>
      </w:r>
      <w:r w:rsidRPr="002157A3">
        <w:t>величин</w:t>
      </w:r>
      <w:r w:rsidRPr="002157A3">
        <w:rPr>
          <w:spacing w:val="-7"/>
        </w:rPr>
        <w:t xml:space="preserve"> </w:t>
      </w:r>
      <w:r w:rsidRPr="002157A3">
        <w:t>и</w:t>
      </w:r>
      <w:r w:rsidRPr="002157A3">
        <w:rPr>
          <w:spacing w:val="-68"/>
        </w:rPr>
        <w:t xml:space="preserve"> </w:t>
      </w:r>
      <w:r w:rsidRPr="002157A3">
        <w:t>способов их измерения, использование арифметических способов для разрешения</w:t>
      </w:r>
      <w:r w:rsidRPr="002157A3">
        <w:rPr>
          <w:spacing w:val="-67"/>
        </w:rPr>
        <w:t xml:space="preserve"> </w:t>
      </w:r>
      <w:r w:rsidRPr="002157A3">
        <w:t>сюжетных ситуаций, становление умения решать учебные и практические задачи</w:t>
      </w:r>
      <w:r w:rsidRPr="002157A3">
        <w:rPr>
          <w:spacing w:val="1"/>
        </w:rPr>
        <w:t xml:space="preserve"> </w:t>
      </w:r>
      <w:r w:rsidRPr="002157A3">
        <w:t>средствами</w:t>
      </w:r>
      <w:r w:rsidRPr="002157A3">
        <w:rPr>
          <w:spacing w:val="1"/>
        </w:rPr>
        <w:t xml:space="preserve"> </w:t>
      </w:r>
      <w:r w:rsidRPr="002157A3">
        <w:t>математики,</w:t>
      </w:r>
      <w:r w:rsidRPr="002157A3">
        <w:rPr>
          <w:spacing w:val="1"/>
        </w:rPr>
        <w:t xml:space="preserve"> </w:t>
      </w:r>
      <w:r w:rsidRPr="002157A3">
        <w:t>работа</w:t>
      </w:r>
      <w:r w:rsidRPr="002157A3">
        <w:rPr>
          <w:spacing w:val="1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алгоритмами</w:t>
      </w:r>
      <w:r w:rsidRPr="002157A3">
        <w:rPr>
          <w:spacing w:val="1"/>
        </w:rPr>
        <w:t xml:space="preserve"> </w:t>
      </w:r>
      <w:r w:rsidRPr="002157A3">
        <w:t>выполнения</w:t>
      </w:r>
      <w:r w:rsidRPr="002157A3">
        <w:rPr>
          <w:spacing w:val="1"/>
        </w:rPr>
        <w:t xml:space="preserve"> </w:t>
      </w:r>
      <w:r w:rsidRPr="002157A3">
        <w:t>арифметических</w:t>
      </w:r>
      <w:r w:rsidRPr="002157A3">
        <w:rPr>
          <w:spacing w:val="1"/>
        </w:rPr>
        <w:t xml:space="preserve"> </w:t>
      </w:r>
      <w:r w:rsidRPr="002157A3">
        <w:t>действий;</w:t>
      </w:r>
    </w:p>
    <w:p w:rsidR="00BE5D13" w:rsidRPr="002157A3" w:rsidRDefault="00BE5D13" w:rsidP="002157A3">
      <w:pPr>
        <w:pStyle w:val="a9"/>
        <w:ind w:right="128"/>
      </w:pPr>
      <w:r w:rsidRPr="002157A3">
        <w:t>формирование функциональной математической грамотности обучающегося,</w:t>
      </w:r>
      <w:r w:rsidRPr="002157A3">
        <w:rPr>
          <w:spacing w:val="-67"/>
        </w:rPr>
        <w:t xml:space="preserve"> </w:t>
      </w:r>
      <w:r w:rsidRPr="002157A3">
        <w:t>которая</w:t>
      </w:r>
      <w:r w:rsidRPr="002157A3">
        <w:rPr>
          <w:spacing w:val="12"/>
        </w:rPr>
        <w:t xml:space="preserve"> </w:t>
      </w:r>
      <w:r w:rsidRPr="002157A3">
        <w:t>характеризуется</w:t>
      </w:r>
      <w:r w:rsidRPr="002157A3">
        <w:rPr>
          <w:spacing w:val="13"/>
        </w:rPr>
        <w:t xml:space="preserve"> </w:t>
      </w:r>
      <w:r w:rsidRPr="002157A3">
        <w:t>наличием</w:t>
      </w:r>
      <w:r w:rsidRPr="002157A3">
        <w:rPr>
          <w:spacing w:val="11"/>
        </w:rPr>
        <w:t xml:space="preserve"> </w:t>
      </w:r>
      <w:r w:rsidRPr="002157A3">
        <w:t>у</w:t>
      </w:r>
      <w:r w:rsidRPr="002157A3">
        <w:rPr>
          <w:spacing w:val="16"/>
        </w:rPr>
        <w:t xml:space="preserve"> </w:t>
      </w:r>
      <w:r w:rsidRPr="002157A3">
        <w:t>него</w:t>
      </w:r>
      <w:r w:rsidRPr="002157A3">
        <w:rPr>
          <w:spacing w:val="12"/>
        </w:rPr>
        <w:t xml:space="preserve"> </w:t>
      </w:r>
      <w:r w:rsidRPr="002157A3">
        <w:t>опыта</w:t>
      </w:r>
      <w:r w:rsidRPr="002157A3">
        <w:rPr>
          <w:spacing w:val="12"/>
        </w:rPr>
        <w:t xml:space="preserve"> </w:t>
      </w:r>
      <w:r w:rsidRPr="002157A3">
        <w:t>решения</w:t>
      </w:r>
      <w:r w:rsidRPr="002157A3">
        <w:rPr>
          <w:spacing w:val="13"/>
        </w:rPr>
        <w:t xml:space="preserve"> </w:t>
      </w:r>
      <w:r w:rsidRPr="002157A3">
        <w:t>учебно-познавательных</w:t>
      </w:r>
      <w:r w:rsidR="002157A3" w:rsidRPr="002157A3"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учебно-практических</w:t>
      </w:r>
      <w:r w:rsidRPr="002157A3">
        <w:rPr>
          <w:spacing w:val="1"/>
        </w:rPr>
        <w:t xml:space="preserve"> </w:t>
      </w:r>
      <w:r w:rsidRPr="002157A3">
        <w:t>задач,</w:t>
      </w:r>
      <w:r w:rsidRPr="002157A3">
        <w:rPr>
          <w:spacing w:val="1"/>
        </w:rPr>
        <w:t xml:space="preserve"> </w:t>
      </w:r>
      <w:r w:rsidRPr="002157A3">
        <w:t>построенных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понимании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применении</w:t>
      </w:r>
      <w:r w:rsidRPr="002157A3">
        <w:rPr>
          <w:spacing w:val="1"/>
        </w:rPr>
        <w:t xml:space="preserve"> </w:t>
      </w:r>
      <w:r w:rsidRPr="002157A3">
        <w:t>математических</w:t>
      </w:r>
      <w:r w:rsidRPr="002157A3">
        <w:rPr>
          <w:spacing w:val="36"/>
        </w:rPr>
        <w:t xml:space="preserve"> </w:t>
      </w:r>
      <w:r w:rsidRPr="002157A3">
        <w:t>отношений</w:t>
      </w:r>
      <w:r w:rsidRPr="002157A3">
        <w:rPr>
          <w:spacing w:val="37"/>
        </w:rPr>
        <w:t xml:space="preserve"> </w:t>
      </w:r>
      <w:r w:rsidRPr="002157A3">
        <w:t>(«часть-целое»,</w:t>
      </w:r>
      <w:r w:rsidRPr="002157A3">
        <w:rPr>
          <w:spacing w:val="36"/>
        </w:rPr>
        <w:t xml:space="preserve"> </w:t>
      </w:r>
      <w:r w:rsidRPr="002157A3">
        <w:t>«больше-меньше»,</w:t>
      </w:r>
      <w:r w:rsidRPr="002157A3">
        <w:rPr>
          <w:spacing w:val="36"/>
        </w:rPr>
        <w:t xml:space="preserve"> </w:t>
      </w:r>
      <w:r w:rsidRPr="002157A3">
        <w:t>«равно-неравно»,</w:t>
      </w:r>
    </w:p>
    <w:p w:rsidR="00BE5D13" w:rsidRPr="002157A3" w:rsidRDefault="00BE5D13" w:rsidP="002157A3">
      <w:pPr>
        <w:pStyle w:val="a9"/>
        <w:spacing w:before="1"/>
        <w:ind w:right="134" w:firstLine="0"/>
      </w:pPr>
      <w:r w:rsidRPr="002157A3">
        <w:t>«порядок»), смысла арифметических действий, зависимостей (работа, движение,</w:t>
      </w:r>
      <w:r w:rsidRPr="002157A3">
        <w:rPr>
          <w:spacing w:val="1"/>
        </w:rPr>
        <w:t xml:space="preserve"> </w:t>
      </w:r>
      <w:r w:rsidRPr="002157A3">
        <w:t>продолжительность</w:t>
      </w:r>
      <w:r w:rsidRPr="002157A3">
        <w:rPr>
          <w:spacing w:val="-5"/>
        </w:rPr>
        <w:t xml:space="preserve"> </w:t>
      </w:r>
      <w:r w:rsidRPr="002157A3">
        <w:t>события);</w:t>
      </w:r>
    </w:p>
    <w:p w:rsidR="00BE5D13" w:rsidRPr="002157A3" w:rsidRDefault="00BE5D13" w:rsidP="002157A3">
      <w:pPr>
        <w:pStyle w:val="a9"/>
        <w:ind w:right="129"/>
      </w:pPr>
      <w:r w:rsidRPr="002157A3">
        <w:t>обеспечение</w:t>
      </w:r>
      <w:r w:rsidRPr="002157A3">
        <w:rPr>
          <w:spacing w:val="129"/>
        </w:rPr>
        <w:t xml:space="preserve"> </w:t>
      </w:r>
      <w:r w:rsidRPr="002157A3">
        <w:t xml:space="preserve">математического  </w:t>
      </w:r>
      <w:r w:rsidRPr="002157A3">
        <w:rPr>
          <w:spacing w:val="58"/>
        </w:rPr>
        <w:t xml:space="preserve"> </w:t>
      </w:r>
      <w:r w:rsidRPr="002157A3">
        <w:t xml:space="preserve">развития  </w:t>
      </w:r>
      <w:r w:rsidRPr="002157A3">
        <w:rPr>
          <w:spacing w:val="57"/>
        </w:rPr>
        <w:t xml:space="preserve"> </w:t>
      </w:r>
      <w:r w:rsidRPr="002157A3">
        <w:t xml:space="preserve">обучающегося  </w:t>
      </w:r>
      <w:r w:rsidRPr="002157A3">
        <w:rPr>
          <w:spacing w:val="63"/>
        </w:rPr>
        <w:t xml:space="preserve"> </w:t>
      </w:r>
      <w:r w:rsidRPr="002157A3">
        <w:t xml:space="preserve">–  </w:t>
      </w:r>
      <w:r w:rsidRPr="002157A3">
        <w:rPr>
          <w:spacing w:val="60"/>
        </w:rPr>
        <w:t xml:space="preserve"> </w:t>
      </w:r>
      <w:r w:rsidRPr="002157A3">
        <w:t>способности</w:t>
      </w:r>
      <w:r w:rsidRPr="002157A3">
        <w:rPr>
          <w:spacing w:val="-68"/>
        </w:rPr>
        <w:t xml:space="preserve"> </w:t>
      </w:r>
      <w:r w:rsidRPr="002157A3">
        <w:t>к</w:t>
      </w:r>
      <w:r w:rsidRPr="002157A3">
        <w:rPr>
          <w:spacing w:val="1"/>
        </w:rPr>
        <w:t xml:space="preserve"> </w:t>
      </w:r>
      <w:r w:rsidRPr="002157A3">
        <w:t>интеллектуальной</w:t>
      </w:r>
      <w:r w:rsidRPr="002157A3">
        <w:rPr>
          <w:spacing w:val="1"/>
        </w:rPr>
        <w:t xml:space="preserve"> </w:t>
      </w:r>
      <w:r w:rsidRPr="002157A3">
        <w:t>деятельности,</w:t>
      </w:r>
      <w:r w:rsidRPr="002157A3">
        <w:rPr>
          <w:spacing w:val="1"/>
        </w:rPr>
        <w:t xml:space="preserve"> </w:t>
      </w:r>
      <w:r w:rsidRPr="002157A3">
        <w:t>пространственного</w:t>
      </w:r>
      <w:r w:rsidRPr="002157A3">
        <w:rPr>
          <w:spacing w:val="1"/>
        </w:rPr>
        <w:t xml:space="preserve"> </w:t>
      </w:r>
      <w:r w:rsidRPr="002157A3">
        <w:t>воображения,</w:t>
      </w:r>
      <w:r w:rsidRPr="002157A3">
        <w:rPr>
          <w:spacing w:val="-67"/>
        </w:rPr>
        <w:t xml:space="preserve"> </w:t>
      </w:r>
      <w:r w:rsidRPr="002157A3">
        <w:t>математической</w:t>
      </w:r>
      <w:r w:rsidRPr="002157A3">
        <w:rPr>
          <w:spacing w:val="1"/>
        </w:rPr>
        <w:t xml:space="preserve"> </w:t>
      </w:r>
      <w:r w:rsidRPr="002157A3">
        <w:t>речи,</w:t>
      </w:r>
      <w:r w:rsidRPr="002157A3">
        <w:rPr>
          <w:spacing w:val="1"/>
        </w:rPr>
        <w:t xml:space="preserve"> </w:t>
      </w:r>
      <w:r w:rsidRPr="002157A3">
        <w:t>формирование</w:t>
      </w:r>
      <w:r w:rsidRPr="002157A3">
        <w:rPr>
          <w:spacing w:val="1"/>
        </w:rPr>
        <w:t xml:space="preserve"> </w:t>
      </w:r>
      <w:r w:rsidRPr="002157A3">
        <w:t>умения</w:t>
      </w:r>
      <w:r w:rsidRPr="002157A3">
        <w:rPr>
          <w:spacing w:val="1"/>
        </w:rPr>
        <w:t xml:space="preserve"> </w:t>
      </w:r>
      <w:r w:rsidRPr="002157A3">
        <w:t>строить</w:t>
      </w:r>
      <w:r w:rsidRPr="002157A3">
        <w:rPr>
          <w:spacing w:val="1"/>
        </w:rPr>
        <w:t xml:space="preserve"> </w:t>
      </w:r>
      <w:r w:rsidRPr="002157A3">
        <w:t>рассуждения,</w:t>
      </w:r>
      <w:r w:rsidRPr="002157A3">
        <w:rPr>
          <w:spacing w:val="1"/>
        </w:rPr>
        <w:t xml:space="preserve"> </w:t>
      </w:r>
      <w:r w:rsidRPr="002157A3">
        <w:t>выбирать</w:t>
      </w:r>
      <w:r w:rsidRPr="002157A3">
        <w:rPr>
          <w:spacing w:val="1"/>
        </w:rPr>
        <w:t xml:space="preserve"> </w:t>
      </w:r>
      <w:r w:rsidRPr="002157A3">
        <w:t>аргументацию, различать верные (истинные) и неверные (ложные) утверждения,</w:t>
      </w:r>
      <w:r w:rsidRPr="002157A3">
        <w:rPr>
          <w:spacing w:val="1"/>
        </w:rPr>
        <w:t xml:space="preserve"> </w:t>
      </w:r>
      <w:r w:rsidRPr="002157A3">
        <w:t>вести</w:t>
      </w:r>
      <w:r w:rsidRPr="002157A3">
        <w:rPr>
          <w:spacing w:val="-1"/>
        </w:rPr>
        <w:t xml:space="preserve"> </w:t>
      </w:r>
      <w:r w:rsidRPr="002157A3">
        <w:t>поиск информации;</w:t>
      </w:r>
    </w:p>
    <w:p w:rsidR="00BE5D13" w:rsidRPr="002157A3" w:rsidRDefault="00BE5D13" w:rsidP="002157A3">
      <w:pPr>
        <w:pStyle w:val="a9"/>
        <w:ind w:right="128"/>
      </w:pPr>
      <w:r w:rsidRPr="002157A3">
        <w:t>становление</w:t>
      </w:r>
      <w:r w:rsidRPr="002157A3">
        <w:rPr>
          <w:spacing w:val="1"/>
        </w:rPr>
        <w:t xml:space="preserve"> </w:t>
      </w:r>
      <w:r w:rsidRPr="002157A3">
        <w:t>учебно-познавательных</w:t>
      </w:r>
      <w:r w:rsidRPr="002157A3">
        <w:rPr>
          <w:spacing w:val="1"/>
        </w:rPr>
        <w:t xml:space="preserve"> </w:t>
      </w:r>
      <w:r w:rsidRPr="002157A3">
        <w:t>мотивов,</w:t>
      </w:r>
      <w:r w:rsidRPr="002157A3">
        <w:rPr>
          <w:spacing w:val="1"/>
        </w:rPr>
        <w:t xml:space="preserve"> </w:t>
      </w:r>
      <w:r w:rsidRPr="002157A3">
        <w:t>интереса</w:t>
      </w:r>
      <w:r w:rsidRPr="002157A3">
        <w:rPr>
          <w:spacing w:val="1"/>
        </w:rPr>
        <w:t xml:space="preserve"> </w:t>
      </w:r>
      <w:r w:rsidRPr="002157A3">
        <w:t>к</w:t>
      </w:r>
      <w:r w:rsidRPr="002157A3">
        <w:rPr>
          <w:spacing w:val="1"/>
        </w:rPr>
        <w:t xml:space="preserve"> </w:t>
      </w:r>
      <w:r w:rsidRPr="002157A3">
        <w:t>изучению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применению</w:t>
      </w:r>
      <w:r w:rsidRPr="002157A3">
        <w:rPr>
          <w:spacing w:val="1"/>
        </w:rPr>
        <w:t xml:space="preserve"> </w:t>
      </w:r>
      <w:r w:rsidRPr="002157A3">
        <w:t>математики,</w:t>
      </w:r>
      <w:r w:rsidRPr="002157A3">
        <w:rPr>
          <w:spacing w:val="1"/>
        </w:rPr>
        <w:t xml:space="preserve"> </w:t>
      </w:r>
      <w:r w:rsidRPr="002157A3">
        <w:t>важнейших</w:t>
      </w:r>
      <w:r w:rsidRPr="002157A3">
        <w:rPr>
          <w:spacing w:val="1"/>
        </w:rPr>
        <w:t xml:space="preserve"> </w:t>
      </w:r>
      <w:r w:rsidRPr="002157A3">
        <w:t>качеств</w:t>
      </w:r>
      <w:r w:rsidRPr="002157A3">
        <w:rPr>
          <w:spacing w:val="1"/>
        </w:rPr>
        <w:t xml:space="preserve"> </w:t>
      </w:r>
      <w:r w:rsidRPr="002157A3">
        <w:t>интеллектуальной</w:t>
      </w:r>
      <w:r w:rsidRPr="002157A3">
        <w:rPr>
          <w:spacing w:val="1"/>
        </w:rPr>
        <w:t xml:space="preserve"> </w:t>
      </w:r>
      <w:r w:rsidRPr="002157A3">
        <w:t>деятельности:</w:t>
      </w:r>
      <w:r w:rsidRPr="002157A3">
        <w:rPr>
          <w:spacing w:val="1"/>
        </w:rPr>
        <w:t xml:space="preserve"> </w:t>
      </w:r>
      <w:r w:rsidRPr="002157A3">
        <w:t>теоретического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пространственного</w:t>
      </w:r>
      <w:r w:rsidRPr="002157A3">
        <w:rPr>
          <w:spacing w:val="1"/>
        </w:rPr>
        <w:t xml:space="preserve"> </w:t>
      </w:r>
      <w:r w:rsidRPr="002157A3">
        <w:t>мышления,</w:t>
      </w:r>
      <w:r w:rsidRPr="002157A3">
        <w:rPr>
          <w:spacing w:val="1"/>
        </w:rPr>
        <w:t xml:space="preserve"> </w:t>
      </w:r>
      <w:r w:rsidRPr="002157A3">
        <w:t>воображения,</w:t>
      </w:r>
      <w:r w:rsidRPr="002157A3">
        <w:rPr>
          <w:spacing w:val="1"/>
        </w:rPr>
        <w:t xml:space="preserve"> </w:t>
      </w:r>
      <w:r w:rsidRPr="002157A3">
        <w:t>математической</w:t>
      </w:r>
      <w:r w:rsidRPr="002157A3">
        <w:rPr>
          <w:spacing w:val="-67"/>
        </w:rPr>
        <w:t xml:space="preserve"> </w:t>
      </w:r>
      <w:r w:rsidRPr="002157A3">
        <w:t>речи,</w:t>
      </w:r>
      <w:r w:rsidRPr="002157A3">
        <w:rPr>
          <w:spacing w:val="-2"/>
        </w:rPr>
        <w:t xml:space="preserve"> </w:t>
      </w:r>
      <w:r w:rsidRPr="002157A3">
        <w:t>ориентировки</w:t>
      </w:r>
      <w:r w:rsidRPr="002157A3">
        <w:rPr>
          <w:spacing w:val="-3"/>
        </w:rPr>
        <w:t xml:space="preserve"> </w:t>
      </w:r>
      <w:r w:rsidRPr="002157A3">
        <w:t>в</w:t>
      </w:r>
      <w:r w:rsidRPr="002157A3">
        <w:rPr>
          <w:spacing w:val="-3"/>
        </w:rPr>
        <w:t xml:space="preserve"> </w:t>
      </w:r>
      <w:r w:rsidRPr="002157A3">
        <w:t>математических</w:t>
      </w:r>
      <w:r w:rsidRPr="002157A3">
        <w:rPr>
          <w:spacing w:val="1"/>
        </w:rPr>
        <w:t xml:space="preserve"> </w:t>
      </w:r>
      <w:r w:rsidRPr="002157A3">
        <w:t>терминах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-4"/>
        </w:rPr>
        <w:t xml:space="preserve"> </w:t>
      </w:r>
      <w:r w:rsidRPr="002157A3">
        <w:t>понятиях.</w:t>
      </w:r>
    </w:p>
    <w:p w:rsidR="00BE5D13" w:rsidRPr="002157A3" w:rsidRDefault="00BE5D13" w:rsidP="002157A3">
      <w:pPr>
        <w:pStyle w:val="a9"/>
        <w:ind w:right="130"/>
      </w:pPr>
      <w:r w:rsidRPr="002157A3">
        <w:t>В основе конструирования содержания и отбора планируемых результатов</w:t>
      </w:r>
      <w:r w:rsidRPr="002157A3">
        <w:rPr>
          <w:spacing w:val="1"/>
        </w:rPr>
        <w:t xml:space="preserve"> </w:t>
      </w:r>
      <w:r w:rsidRPr="002157A3">
        <w:t>программы</w:t>
      </w:r>
      <w:r w:rsidRPr="002157A3">
        <w:rPr>
          <w:spacing w:val="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математике</w:t>
      </w:r>
      <w:r w:rsidRPr="002157A3">
        <w:rPr>
          <w:spacing w:val="1"/>
        </w:rPr>
        <w:t xml:space="preserve"> </w:t>
      </w:r>
      <w:r w:rsidRPr="002157A3">
        <w:t>лежат</w:t>
      </w:r>
      <w:r w:rsidRPr="002157A3">
        <w:rPr>
          <w:spacing w:val="1"/>
        </w:rPr>
        <w:t xml:space="preserve"> </w:t>
      </w:r>
      <w:r w:rsidRPr="002157A3">
        <w:t>следующие</w:t>
      </w:r>
      <w:r w:rsidRPr="002157A3">
        <w:rPr>
          <w:spacing w:val="1"/>
        </w:rPr>
        <w:t xml:space="preserve"> </w:t>
      </w:r>
      <w:r w:rsidRPr="002157A3">
        <w:t>ценности</w:t>
      </w:r>
      <w:r w:rsidRPr="002157A3">
        <w:rPr>
          <w:spacing w:val="1"/>
        </w:rPr>
        <w:t xml:space="preserve"> </w:t>
      </w:r>
      <w:r w:rsidRPr="002157A3">
        <w:t>математики,</w:t>
      </w:r>
      <w:r w:rsidRPr="002157A3">
        <w:rPr>
          <w:spacing w:val="1"/>
        </w:rPr>
        <w:t xml:space="preserve"> </w:t>
      </w:r>
      <w:r w:rsidRPr="002157A3">
        <w:t>коррелирующие</w:t>
      </w:r>
      <w:r w:rsidRPr="002157A3">
        <w:rPr>
          <w:spacing w:val="-1"/>
        </w:rPr>
        <w:t xml:space="preserve"> </w:t>
      </w:r>
      <w:r w:rsidRPr="002157A3">
        <w:t>со</w:t>
      </w:r>
      <w:r w:rsidRPr="002157A3">
        <w:rPr>
          <w:spacing w:val="1"/>
        </w:rPr>
        <w:t xml:space="preserve"> </w:t>
      </w:r>
      <w:r w:rsidRPr="002157A3">
        <w:t>становлением</w:t>
      </w:r>
      <w:r w:rsidRPr="002157A3">
        <w:rPr>
          <w:spacing w:val="-1"/>
        </w:rPr>
        <w:t xml:space="preserve"> </w:t>
      </w:r>
      <w:r w:rsidRPr="002157A3">
        <w:t>личности обучающегося:</w:t>
      </w:r>
    </w:p>
    <w:p w:rsidR="00BE5D13" w:rsidRPr="002157A3" w:rsidRDefault="00BE5D13" w:rsidP="002157A3">
      <w:pPr>
        <w:pStyle w:val="a9"/>
        <w:ind w:right="131"/>
      </w:pPr>
      <w:r w:rsidRPr="002157A3">
        <w:t>понимание</w:t>
      </w:r>
      <w:r w:rsidRPr="002157A3">
        <w:rPr>
          <w:spacing w:val="1"/>
        </w:rPr>
        <w:t xml:space="preserve"> </w:t>
      </w:r>
      <w:r w:rsidRPr="002157A3">
        <w:t>математических</w:t>
      </w:r>
      <w:r w:rsidRPr="002157A3">
        <w:rPr>
          <w:spacing w:val="1"/>
        </w:rPr>
        <w:t xml:space="preserve"> </w:t>
      </w:r>
      <w:r w:rsidRPr="002157A3">
        <w:t>отношений</w:t>
      </w:r>
      <w:r w:rsidRPr="002157A3">
        <w:rPr>
          <w:spacing w:val="1"/>
        </w:rPr>
        <w:t xml:space="preserve"> </w:t>
      </w:r>
      <w:r w:rsidRPr="002157A3">
        <w:t>выступает</w:t>
      </w:r>
      <w:r w:rsidRPr="002157A3">
        <w:rPr>
          <w:spacing w:val="1"/>
        </w:rPr>
        <w:t xml:space="preserve"> </w:t>
      </w:r>
      <w:r w:rsidRPr="002157A3">
        <w:t>средством</w:t>
      </w:r>
      <w:r w:rsidRPr="002157A3">
        <w:rPr>
          <w:spacing w:val="1"/>
        </w:rPr>
        <w:t xml:space="preserve"> </w:t>
      </w:r>
      <w:r w:rsidRPr="002157A3">
        <w:t>познания</w:t>
      </w:r>
      <w:r w:rsidRPr="002157A3">
        <w:rPr>
          <w:spacing w:val="1"/>
        </w:rPr>
        <w:t xml:space="preserve"> </w:t>
      </w:r>
      <w:r w:rsidRPr="002157A3">
        <w:rPr>
          <w:spacing w:val="-1"/>
        </w:rPr>
        <w:t>закономерностей</w:t>
      </w:r>
      <w:r w:rsidRPr="002157A3">
        <w:rPr>
          <w:spacing w:val="-16"/>
        </w:rPr>
        <w:t xml:space="preserve"> </w:t>
      </w:r>
      <w:r w:rsidRPr="002157A3">
        <w:t>существования</w:t>
      </w:r>
      <w:r w:rsidRPr="002157A3">
        <w:rPr>
          <w:spacing w:val="-15"/>
        </w:rPr>
        <w:t xml:space="preserve"> </w:t>
      </w:r>
      <w:r w:rsidRPr="002157A3">
        <w:t>окружающего</w:t>
      </w:r>
      <w:r w:rsidRPr="002157A3">
        <w:rPr>
          <w:spacing w:val="-14"/>
        </w:rPr>
        <w:t xml:space="preserve"> </w:t>
      </w:r>
      <w:r w:rsidRPr="002157A3">
        <w:t>мира,</w:t>
      </w:r>
      <w:r w:rsidRPr="002157A3">
        <w:rPr>
          <w:spacing w:val="-16"/>
        </w:rPr>
        <w:t xml:space="preserve"> </w:t>
      </w:r>
      <w:r w:rsidRPr="002157A3">
        <w:t>фактов,</w:t>
      </w:r>
      <w:r w:rsidRPr="002157A3">
        <w:rPr>
          <w:spacing w:val="-16"/>
        </w:rPr>
        <w:t xml:space="preserve"> </w:t>
      </w:r>
      <w:r w:rsidRPr="002157A3">
        <w:t>процессов</w:t>
      </w:r>
      <w:r w:rsidRPr="002157A3">
        <w:rPr>
          <w:spacing w:val="-16"/>
        </w:rPr>
        <w:t xml:space="preserve"> </w:t>
      </w:r>
      <w:r w:rsidRPr="002157A3">
        <w:t>и</w:t>
      </w:r>
      <w:r w:rsidRPr="002157A3">
        <w:rPr>
          <w:spacing w:val="-15"/>
        </w:rPr>
        <w:t xml:space="preserve"> </w:t>
      </w:r>
      <w:r w:rsidRPr="002157A3">
        <w:t>явлений,</w:t>
      </w:r>
      <w:r w:rsidRPr="002157A3">
        <w:rPr>
          <w:spacing w:val="-68"/>
        </w:rPr>
        <w:t xml:space="preserve"> </w:t>
      </w:r>
      <w:r w:rsidRPr="002157A3">
        <w:t>происходящих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природе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обществе</w:t>
      </w:r>
      <w:r w:rsidRPr="002157A3">
        <w:rPr>
          <w:spacing w:val="1"/>
        </w:rPr>
        <w:t xml:space="preserve"> </w:t>
      </w:r>
      <w:r w:rsidRPr="002157A3">
        <w:t>(например,</w:t>
      </w:r>
      <w:r w:rsidRPr="002157A3">
        <w:rPr>
          <w:spacing w:val="1"/>
        </w:rPr>
        <w:t xml:space="preserve"> </w:t>
      </w:r>
      <w:r w:rsidRPr="002157A3">
        <w:t>хронология</w:t>
      </w:r>
      <w:r w:rsidRPr="002157A3">
        <w:rPr>
          <w:spacing w:val="1"/>
        </w:rPr>
        <w:t xml:space="preserve"> </w:t>
      </w:r>
      <w:r w:rsidRPr="002157A3">
        <w:t>событий,</w:t>
      </w:r>
      <w:r w:rsidRPr="002157A3">
        <w:rPr>
          <w:spacing w:val="1"/>
        </w:rPr>
        <w:t xml:space="preserve"> </w:t>
      </w:r>
      <w:r w:rsidRPr="002157A3">
        <w:t>протяжённость</w:t>
      </w:r>
      <w:r w:rsidRPr="002157A3">
        <w:rPr>
          <w:spacing w:val="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времени,</w:t>
      </w:r>
      <w:r w:rsidRPr="002157A3">
        <w:rPr>
          <w:spacing w:val="1"/>
        </w:rPr>
        <w:t xml:space="preserve"> </w:t>
      </w:r>
      <w:r w:rsidRPr="002157A3">
        <w:t>образование</w:t>
      </w:r>
      <w:r w:rsidRPr="002157A3">
        <w:rPr>
          <w:spacing w:val="1"/>
        </w:rPr>
        <w:t xml:space="preserve"> </w:t>
      </w:r>
      <w:r w:rsidRPr="002157A3">
        <w:t>целого</w:t>
      </w:r>
      <w:r w:rsidRPr="002157A3">
        <w:rPr>
          <w:spacing w:val="1"/>
        </w:rPr>
        <w:t xml:space="preserve"> </w:t>
      </w:r>
      <w:r w:rsidRPr="002157A3">
        <w:t>из</w:t>
      </w:r>
      <w:r w:rsidRPr="002157A3">
        <w:rPr>
          <w:spacing w:val="1"/>
        </w:rPr>
        <w:t xml:space="preserve"> </w:t>
      </w:r>
      <w:r w:rsidRPr="002157A3">
        <w:t>частей,</w:t>
      </w:r>
      <w:r w:rsidRPr="002157A3">
        <w:rPr>
          <w:spacing w:val="1"/>
        </w:rPr>
        <w:t xml:space="preserve"> </w:t>
      </w:r>
      <w:r w:rsidRPr="002157A3">
        <w:t>изменение</w:t>
      </w:r>
      <w:r w:rsidRPr="002157A3">
        <w:rPr>
          <w:spacing w:val="1"/>
        </w:rPr>
        <w:t xml:space="preserve"> </w:t>
      </w:r>
      <w:r w:rsidRPr="002157A3">
        <w:t>формы,</w:t>
      </w:r>
      <w:r w:rsidRPr="002157A3">
        <w:rPr>
          <w:spacing w:val="1"/>
        </w:rPr>
        <w:t xml:space="preserve"> </w:t>
      </w:r>
      <w:r w:rsidRPr="002157A3">
        <w:t>размера);</w:t>
      </w:r>
    </w:p>
    <w:p w:rsidR="00BE5D13" w:rsidRPr="002157A3" w:rsidRDefault="00BE5D13" w:rsidP="002157A3">
      <w:pPr>
        <w:pStyle w:val="a9"/>
        <w:ind w:right="134"/>
      </w:pPr>
      <w:r w:rsidRPr="002157A3">
        <w:t>математические представления о числах, величинах, геометрических фигурах</w:t>
      </w:r>
      <w:r w:rsidRPr="002157A3">
        <w:rPr>
          <w:spacing w:val="-67"/>
        </w:rPr>
        <w:t xml:space="preserve"> </w:t>
      </w:r>
      <w:r w:rsidRPr="002157A3">
        <w:t>являются</w:t>
      </w:r>
      <w:r w:rsidRPr="002157A3">
        <w:rPr>
          <w:spacing w:val="1"/>
        </w:rPr>
        <w:t xml:space="preserve"> </w:t>
      </w:r>
      <w:r w:rsidRPr="002157A3">
        <w:t>условием</w:t>
      </w:r>
      <w:r w:rsidRPr="002157A3">
        <w:rPr>
          <w:spacing w:val="1"/>
        </w:rPr>
        <w:t xml:space="preserve"> </w:t>
      </w:r>
      <w:r w:rsidRPr="002157A3">
        <w:t>целостного</w:t>
      </w:r>
      <w:r w:rsidRPr="002157A3">
        <w:rPr>
          <w:spacing w:val="1"/>
        </w:rPr>
        <w:t xml:space="preserve"> </w:t>
      </w:r>
      <w:r w:rsidRPr="002157A3">
        <w:t>восприятия</w:t>
      </w:r>
      <w:r w:rsidRPr="002157A3">
        <w:rPr>
          <w:spacing w:val="1"/>
        </w:rPr>
        <w:t xml:space="preserve"> </w:t>
      </w:r>
      <w:r w:rsidRPr="002157A3">
        <w:t>творений</w:t>
      </w:r>
      <w:r w:rsidRPr="002157A3">
        <w:rPr>
          <w:spacing w:val="1"/>
        </w:rPr>
        <w:t xml:space="preserve"> </w:t>
      </w:r>
      <w:r w:rsidRPr="002157A3">
        <w:t>природы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человека</w:t>
      </w:r>
      <w:r w:rsidRPr="002157A3">
        <w:rPr>
          <w:spacing w:val="1"/>
        </w:rPr>
        <w:t xml:space="preserve"> </w:t>
      </w:r>
      <w:r w:rsidRPr="002157A3">
        <w:t>(памятники</w:t>
      </w:r>
      <w:r w:rsidRPr="002157A3">
        <w:rPr>
          <w:spacing w:val="-1"/>
        </w:rPr>
        <w:t xml:space="preserve"> </w:t>
      </w:r>
      <w:r w:rsidRPr="002157A3">
        <w:t>архитектуры,</w:t>
      </w:r>
      <w:r w:rsidRPr="002157A3">
        <w:rPr>
          <w:spacing w:val="-3"/>
        </w:rPr>
        <w:t xml:space="preserve"> </w:t>
      </w:r>
      <w:r w:rsidRPr="002157A3">
        <w:t>сокровища</w:t>
      </w:r>
      <w:r w:rsidRPr="002157A3">
        <w:rPr>
          <w:spacing w:val="-1"/>
        </w:rPr>
        <w:t xml:space="preserve"> </w:t>
      </w:r>
      <w:r w:rsidRPr="002157A3">
        <w:t>искусства</w:t>
      </w:r>
      <w:r w:rsidRPr="002157A3">
        <w:rPr>
          <w:spacing w:val="-2"/>
        </w:rPr>
        <w:t xml:space="preserve"> </w:t>
      </w:r>
      <w:r w:rsidRPr="002157A3">
        <w:t>и</w:t>
      </w:r>
      <w:r w:rsidRPr="002157A3">
        <w:rPr>
          <w:spacing w:val="-1"/>
        </w:rPr>
        <w:t xml:space="preserve"> </w:t>
      </w:r>
      <w:r w:rsidRPr="002157A3">
        <w:t>культуры,</w:t>
      </w:r>
      <w:r w:rsidRPr="002157A3">
        <w:rPr>
          <w:spacing w:val="-5"/>
        </w:rPr>
        <w:t xml:space="preserve"> </w:t>
      </w:r>
      <w:r w:rsidRPr="002157A3">
        <w:t>объекты</w:t>
      </w:r>
      <w:r w:rsidRPr="002157A3">
        <w:rPr>
          <w:spacing w:val="-1"/>
        </w:rPr>
        <w:t xml:space="preserve"> </w:t>
      </w:r>
      <w:r w:rsidRPr="002157A3">
        <w:t>природы);</w:t>
      </w:r>
    </w:p>
    <w:p w:rsidR="00BE5D13" w:rsidRPr="002157A3" w:rsidRDefault="00BE5D13" w:rsidP="002157A3">
      <w:pPr>
        <w:pStyle w:val="a9"/>
        <w:ind w:right="130"/>
      </w:pPr>
      <w:r w:rsidRPr="002157A3">
        <w:lastRenderedPageBreak/>
        <w:t>владение математическим языком, элементами алгоритмического мышления</w:t>
      </w:r>
      <w:r w:rsidRPr="002157A3">
        <w:rPr>
          <w:spacing w:val="1"/>
        </w:rPr>
        <w:t xml:space="preserve"> </w:t>
      </w:r>
      <w:r w:rsidRPr="002157A3">
        <w:t>позволяет</w:t>
      </w:r>
      <w:r w:rsidRPr="002157A3">
        <w:rPr>
          <w:spacing w:val="1"/>
        </w:rPr>
        <w:t xml:space="preserve"> </w:t>
      </w:r>
      <w:r w:rsidRPr="002157A3">
        <w:t>обучающемуся</w:t>
      </w:r>
      <w:r w:rsidRPr="002157A3">
        <w:rPr>
          <w:spacing w:val="1"/>
        </w:rPr>
        <w:t xml:space="preserve"> </w:t>
      </w:r>
      <w:r w:rsidRPr="002157A3">
        <w:t>совершенствовать</w:t>
      </w:r>
      <w:r w:rsidRPr="002157A3">
        <w:rPr>
          <w:spacing w:val="1"/>
        </w:rPr>
        <w:t xml:space="preserve"> </w:t>
      </w:r>
      <w:r w:rsidRPr="002157A3">
        <w:t>коммуникативную</w:t>
      </w:r>
      <w:r w:rsidRPr="002157A3">
        <w:rPr>
          <w:spacing w:val="1"/>
        </w:rPr>
        <w:t xml:space="preserve"> </w:t>
      </w:r>
      <w:r w:rsidRPr="002157A3">
        <w:t>деятельность</w:t>
      </w:r>
      <w:r w:rsidRPr="002157A3">
        <w:rPr>
          <w:spacing w:val="1"/>
        </w:rPr>
        <w:t xml:space="preserve"> </w:t>
      </w:r>
      <w:r w:rsidRPr="002157A3">
        <w:t>(аргументировать свою точку зрения, строить логические цепочки рассуждений,</w:t>
      </w:r>
      <w:r w:rsidRPr="002157A3">
        <w:rPr>
          <w:spacing w:val="1"/>
        </w:rPr>
        <w:t xml:space="preserve"> </w:t>
      </w:r>
      <w:r w:rsidRPr="002157A3">
        <w:t>опровергать</w:t>
      </w:r>
      <w:r w:rsidRPr="002157A3">
        <w:rPr>
          <w:spacing w:val="-2"/>
        </w:rPr>
        <w:t xml:space="preserve"> </w:t>
      </w:r>
      <w:r w:rsidRPr="002157A3">
        <w:t>или</w:t>
      </w:r>
      <w:r w:rsidRPr="002157A3">
        <w:rPr>
          <w:spacing w:val="-3"/>
        </w:rPr>
        <w:t xml:space="preserve"> </w:t>
      </w:r>
      <w:r w:rsidRPr="002157A3">
        <w:t>подтверждать</w:t>
      </w:r>
      <w:r w:rsidRPr="002157A3">
        <w:rPr>
          <w:spacing w:val="-2"/>
        </w:rPr>
        <w:t xml:space="preserve"> </w:t>
      </w:r>
      <w:r w:rsidRPr="002157A3">
        <w:t>истинность</w:t>
      </w:r>
      <w:r w:rsidRPr="002157A3">
        <w:rPr>
          <w:spacing w:val="-1"/>
        </w:rPr>
        <w:t xml:space="preserve"> </w:t>
      </w:r>
      <w:r w:rsidRPr="002157A3">
        <w:t>предположения).</w:t>
      </w:r>
    </w:p>
    <w:p w:rsidR="00BE5D13" w:rsidRPr="002157A3" w:rsidRDefault="00BE5D13" w:rsidP="002157A3">
      <w:pPr>
        <w:pStyle w:val="a9"/>
        <w:ind w:right="128"/>
      </w:pPr>
      <w:r w:rsidRPr="002157A3">
        <w:t>На уровне начального общего образования математические знания и умения</w:t>
      </w:r>
      <w:r w:rsidRPr="002157A3">
        <w:rPr>
          <w:spacing w:val="1"/>
        </w:rPr>
        <w:t xml:space="preserve"> </w:t>
      </w:r>
      <w:r w:rsidRPr="002157A3">
        <w:t>применяются</w:t>
      </w:r>
      <w:r w:rsidRPr="002157A3">
        <w:rPr>
          <w:spacing w:val="1"/>
        </w:rPr>
        <w:t xml:space="preserve"> </w:t>
      </w:r>
      <w:r w:rsidRPr="002157A3">
        <w:t>обучающимся</w:t>
      </w:r>
      <w:r w:rsidRPr="002157A3">
        <w:rPr>
          <w:spacing w:val="1"/>
        </w:rPr>
        <w:t xml:space="preserve"> </w:t>
      </w:r>
      <w:r w:rsidRPr="002157A3">
        <w:t>при</w:t>
      </w:r>
      <w:r w:rsidRPr="002157A3">
        <w:rPr>
          <w:spacing w:val="1"/>
        </w:rPr>
        <w:t xml:space="preserve"> </w:t>
      </w:r>
      <w:r w:rsidRPr="002157A3">
        <w:t>изучении</w:t>
      </w:r>
      <w:r w:rsidRPr="002157A3">
        <w:rPr>
          <w:spacing w:val="1"/>
        </w:rPr>
        <w:t xml:space="preserve"> </w:t>
      </w:r>
      <w:r w:rsidRPr="002157A3">
        <w:t>других</w:t>
      </w:r>
      <w:r w:rsidRPr="002157A3">
        <w:rPr>
          <w:spacing w:val="1"/>
        </w:rPr>
        <w:t xml:space="preserve"> </w:t>
      </w:r>
      <w:r w:rsidRPr="002157A3">
        <w:t>учебных</w:t>
      </w:r>
      <w:r w:rsidRPr="002157A3">
        <w:rPr>
          <w:spacing w:val="1"/>
        </w:rPr>
        <w:t xml:space="preserve"> </w:t>
      </w:r>
      <w:r w:rsidRPr="002157A3">
        <w:t>предметов</w:t>
      </w:r>
      <w:r w:rsidRPr="002157A3">
        <w:rPr>
          <w:spacing w:val="1"/>
        </w:rPr>
        <w:t xml:space="preserve"> </w:t>
      </w:r>
      <w:r w:rsidRPr="002157A3">
        <w:t>(количественные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пространственные</w:t>
      </w:r>
      <w:r w:rsidRPr="002157A3">
        <w:rPr>
          <w:spacing w:val="1"/>
        </w:rPr>
        <w:t xml:space="preserve"> </w:t>
      </w:r>
      <w:r w:rsidRPr="002157A3">
        <w:t>характеристики,</w:t>
      </w:r>
      <w:r w:rsidRPr="002157A3">
        <w:rPr>
          <w:spacing w:val="1"/>
        </w:rPr>
        <w:t xml:space="preserve"> </w:t>
      </w:r>
      <w:r w:rsidRPr="002157A3">
        <w:t>оценки,</w:t>
      </w:r>
      <w:r w:rsidRPr="002157A3">
        <w:rPr>
          <w:spacing w:val="1"/>
        </w:rPr>
        <w:t xml:space="preserve"> </w:t>
      </w:r>
      <w:r w:rsidRPr="002157A3">
        <w:t>расчёты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прикидка,</w:t>
      </w:r>
      <w:r w:rsidRPr="002157A3">
        <w:rPr>
          <w:spacing w:val="1"/>
        </w:rPr>
        <w:t xml:space="preserve"> </w:t>
      </w:r>
      <w:r w:rsidRPr="002157A3">
        <w:t>использование</w:t>
      </w:r>
      <w:r w:rsidRPr="002157A3">
        <w:rPr>
          <w:spacing w:val="1"/>
        </w:rPr>
        <w:t xml:space="preserve"> </w:t>
      </w:r>
      <w:r w:rsidRPr="002157A3">
        <w:t>графических</w:t>
      </w:r>
      <w:r w:rsidRPr="002157A3">
        <w:rPr>
          <w:spacing w:val="1"/>
        </w:rPr>
        <w:t xml:space="preserve"> </w:t>
      </w:r>
      <w:r w:rsidRPr="002157A3">
        <w:t>форм</w:t>
      </w:r>
      <w:r w:rsidRPr="002157A3">
        <w:rPr>
          <w:spacing w:val="1"/>
        </w:rPr>
        <w:t xml:space="preserve"> </w:t>
      </w:r>
      <w:r w:rsidRPr="002157A3">
        <w:t>представления</w:t>
      </w:r>
      <w:r w:rsidRPr="002157A3">
        <w:rPr>
          <w:spacing w:val="1"/>
        </w:rPr>
        <w:t xml:space="preserve"> </w:t>
      </w:r>
      <w:r w:rsidRPr="002157A3">
        <w:t>информации).</w:t>
      </w:r>
      <w:r w:rsidRPr="002157A3">
        <w:rPr>
          <w:spacing w:val="1"/>
        </w:rPr>
        <w:t xml:space="preserve"> </w:t>
      </w:r>
      <w:r w:rsidRPr="002157A3">
        <w:rPr>
          <w:spacing w:val="-1"/>
        </w:rPr>
        <w:t>Приобретённые</w:t>
      </w:r>
      <w:r w:rsidRPr="002157A3">
        <w:rPr>
          <w:spacing w:val="-18"/>
        </w:rPr>
        <w:t xml:space="preserve"> </w:t>
      </w:r>
      <w:r w:rsidRPr="002157A3">
        <w:rPr>
          <w:spacing w:val="-1"/>
        </w:rPr>
        <w:t>обучающимся</w:t>
      </w:r>
      <w:r w:rsidRPr="002157A3">
        <w:rPr>
          <w:spacing w:val="-15"/>
        </w:rPr>
        <w:t xml:space="preserve"> </w:t>
      </w:r>
      <w:r w:rsidRPr="002157A3">
        <w:t>умения</w:t>
      </w:r>
      <w:r w:rsidRPr="002157A3">
        <w:rPr>
          <w:spacing w:val="-15"/>
        </w:rPr>
        <w:t xml:space="preserve"> </w:t>
      </w:r>
      <w:r w:rsidRPr="002157A3">
        <w:t>строить</w:t>
      </w:r>
      <w:r w:rsidRPr="002157A3">
        <w:rPr>
          <w:spacing w:val="-16"/>
        </w:rPr>
        <w:t xml:space="preserve"> </w:t>
      </w:r>
      <w:r w:rsidRPr="002157A3">
        <w:t>алгоритмы,</w:t>
      </w:r>
      <w:r w:rsidRPr="002157A3">
        <w:rPr>
          <w:spacing w:val="-14"/>
        </w:rPr>
        <w:t xml:space="preserve"> </w:t>
      </w:r>
      <w:r w:rsidRPr="002157A3">
        <w:t>выбирать</w:t>
      </w:r>
      <w:r w:rsidRPr="002157A3">
        <w:rPr>
          <w:spacing w:val="-16"/>
        </w:rPr>
        <w:t xml:space="preserve"> </w:t>
      </w:r>
      <w:r w:rsidRPr="002157A3">
        <w:t>рациональные</w:t>
      </w:r>
      <w:r w:rsidRPr="002157A3">
        <w:rPr>
          <w:spacing w:val="-68"/>
        </w:rPr>
        <w:t xml:space="preserve"> </w:t>
      </w:r>
      <w:r w:rsidRPr="002157A3">
        <w:t>способы устных и письменных арифметических вычислений, приёмы проверки</w:t>
      </w:r>
      <w:r w:rsidRPr="002157A3">
        <w:rPr>
          <w:spacing w:val="1"/>
        </w:rPr>
        <w:t xml:space="preserve"> </w:t>
      </w:r>
      <w:r w:rsidRPr="002157A3">
        <w:t>правильности выполнения действий, а также различение, называние, изображение</w:t>
      </w:r>
      <w:r w:rsidRPr="002157A3">
        <w:rPr>
          <w:spacing w:val="-67"/>
        </w:rPr>
        <w:t xml:space="preserve"> </w:t>
      </w:r>
      <w:r w:rsidRPr="002157A3">
        <w:t>геометрических фигур, нахождение геометрических величин (длина, периметр,</w:t>
      </w:r>
      <w:r w:rsidRPr="002157A3">
        <w:rPr>
          <w:spacing w:val="1"/>
        </w:rPr>
        <w:t xml:space="preserve"> </w:t>
      </w:r>
      <w:r w:rsidRPr="002157A3">
        <w:rPr>
          <w:spacing w:val="-1"/>
        </w:rPr>
        <w:t>площадь)</w:t>
      </w:r>
      <w:r w:rsidRPr="002157A3">
        <w:rPr>
          <w:spacing w:val="-16"/>
        </w:rPr>
        <w:t xml:space="preserve"> </w:t>
      </w:r>
      <w:r w:rsidRPr="002157A3">
        <w:rPr>
          <w:spacing w:val="-1"/>
        </w:rPr>
        <w:t>становятся</w:t>
      </w:r>
      <w:r w:rsidRPr="002157A3">
        <w:rPr>
          <w:spacing w:val="-14"/>
        </w:rPr>
        <w:t xml:space="preserve"> </w:t>
      </w:r>
      <w:r w:rsidRPr="002157A3">
        <w:t>показателями</w:t>
      </w:r>
      <w:r w:rsidRPr="002157A3">
        <w:rPr>
          <w:spacing w:val="-14"/>
        </w:rPr>
        <w:t xml:space="preserve"> </w:t>
      </w:r>
      <w:r w:rsidRPr="002157A3">
        <w:t>сформированной</w:t>
      </w:r>
      <w:r w:rsidRPr="002157A3">
        <w:rPr>
          <w:spacing w:val="-14"/>
        </w:rPr>
        <w:t xml:space="preserve"> </w:t>
      </w:r>
      <w:r w:rsidRPr="002157A3">
        <w:t>функциональной</w:t>
      </w:r>
      <w:r w:rsidRPr="002157A3">
        <w:rPr>
          <w:spacing w:val="-14"/>
        </w:rPr>
        <w:t xml:space="preserve"> </w:t>
      </w:r>
      <w:r w:rsidRPr="002157A3">
        <w:t>грамотности</w:t>
      </w:r>
      <w:r w:rsidRPr="002157A3">
        <w:rPr>
          <w:spacing w:val="-68"/>
        </w:rPr>
        <w:t xml:space="preserve"> </w:t>
      </w:r>
      <w:r w:rsidRPr="002157A3">
        <w:t>обучающегося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предпосылкой</w:t>
      </w:r>
      <w:r w:rsidRPr="002157A3">
        <w:rPr>
          <w:spacing w:val="1"/>
        </w:rPr>
        <w:t xml:space="preserve"> </w:t>
      </w:r>
      <w:r w:rsidRPr="002157A3">
        <w:t>успешного</w:t>
      </w:r>
      <w:r w:rsidRPr="002157A3">
        <w:rPr>
          <w:spacing w:val="1"/>
        </w:rPr>
        <w:t xml:space="preserve"> </w:t>
      </w:r>
      <w:r w:rsidRPr="002157A3">
        <w:t>дальнейшего</w:t>
      </w:r>
      <w:r w:rsidRPr="002157A3">
        <w:rPr>
          <w:spacing w:val="1"/>
        </w:rPr>
        <w:t xml:space="preserve"> </w:t>
      </w:r>
      <w:r w:rsidRPr="002157A3">
        <w:t>обучения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уровне</w:t>
      </w:r>
      <w:r w:rsidRPr="002157A3">
        <w:rPr>
          <w:spacing w:val="1"/>
        </w:rPr>
        <w:t xml:space="preserve"> </w:t>
      </w:r>
      <w:r w:rsidRPr="002157A3">
        <w:t>основного</w:t>
      </w:r>
      <w:r w:rsidRPr="002157A3">
        <w:rPr>
          <w:spacing w:val="-4"/>
        </w:rPr>
        <w:t xml:space="preserve"> </w:t>
      </w:r>
      <w:r w:rsidRPr="002157A3">
        <w:t>общего</w:t>
      </w:r>
      <w:r w:rsidRPr="002157A3">
        <w:rPr>
          <w:spacing w:val="-2"/>
        </w:rPr>
        <w:t xml:space="preserve"> </w:t>
      </w:r>
      <w:r w:rsidRPr="002157A3">
        <w:t>образования.</w:t>
      </w:r>
    </w:p>
    <w:p w:rsidR="00BE5D13" w:rsidRPr="002157A3" w:rsidRDefault="00BE5D13" w:rsidP="002157A3">
      <w:pPr>
        <w:pStyle w:val="a9"/>
        <w:ind w:right="133"/>
      </w:pPr>
      <w:r w:rsidRPr="002157A3">
        <w:t>Планируемые</w:t>
      </w:r>
      <w:r w:rsidRPr="002157A3">
        <w:rPr>
          <w:spacing w:val="1"/>
        </w:rPr>
        <w:t xml:space="preserve"> </w:t>
      </w:r>
      <w:r w:rsidRPr="002157A3">
        <w:t>результаты</w:t>
      </w:r>
      <w:r w:rsidRPr="002157A3">
        <w:rPr>
          <w:spacing w:val="1"/>
        </w:rPr>
        <w:t xml:space="preserve"> </w:t>
      </w:r>
      <w:r w:rsidRPr="002157A3">
        <w:t>освоения</w:t>
      </w:r>
      <w:r w:rsidRPr="002157A3">
        <w:rPr>
          <w:spacing w:val="1"/>
        </w:rPr>
        <w:t xml:space="preserve"> </w:t>
      </w:r>
      <w:r w:rsidRPr="002157A3">
        <w:t>программы</w:t>
      </w:r>
      <w:r w:rsidRPr="002157A3">
        <w:rPr>
          <w:spacing w:val="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математике,</w:t>
      </w:r>
      <w:r w:rsidRPr="002157A3">
        <w:rPr>
          <w:spacing w:val="1"/>
        </w:rPr>
        <w:t xml:space="preserve"> </w:t>
      </w:r>
      <w:r w:rsidRPr="002157A3">
        <w:t>представленные</w:t>
      </w:r>
      <w:r w:rsidRPr="002157A3">
        <w:rPr>
          <w:spacing w:val="63"/>
        </w:rPr>
        <w:t xml:space="preserve"> </w:t>
      </w:r>
      <w:r w:rsidRPr="002157A3">
        <w:t>по</w:t>
      </w:r>
      <w:r w:rsidRPr="002157A3">
        <w:rPr>
          <w:spacing w:val="62"/>
        </w:rPr>
        <w:t xml:space="preserve"> </w:t>
      </w:r>
      <w:r w:rsidRPr="002157A3">
        <w:t>годам</w:t>
      </w:r>
      <w:r w:rsidRPr="002157A3">
        <w:rPr>
          <w:spacing w:val="63"/>
        </w:rPr>
        <w:t xml:space="preserve"> </w:t>
      </w:r>
      <w:r w:rsidRPr="002157A3">
        <w:t>обучения,</w:t>
      </w:r>
      <w:r w:rsidRPr="002157A3">
        <w:rPr>
          <w:spacing w:val="62"/>
        </w:rPr>
        <w:t xml:space="preserve"> </w:t>
      </w:r>
      <w:r w:rsidRPr="002157A3">
        <w:t>отражают,</w:t>
      </w:r>
      <w:r w:rsidRPr="002157A3">
        <w:rPr>
          <w:spacing w:val="62"/>
        </w:rPr>
        <w:t xml:space="preserve"> </w:t>
      </w:r>
      <w:r w:rsidRPr="002157A3">
        <w:t>в</w:t>
      </w:r>
      <w:r w:rsidRPr="002157A3">
        <w:rPr>
          <w:spacing w:val="62"/>
        </w:rPr>
        <w:t xml:space="preserve"> </w:t>
      </w:r>
      <w:r w:rsidRPr="002157A3">
        <w:t>первую</w:t>
      </w:r>
      <w:r w:rsidRPr="002157A3">
        <w:rPr>
          <w:spacing w:val="60"/>
        </w:rPr>
        <w:t xml:space="preserve"> </w:t>
      </w:r>
      <w:r w:rsidRPr="002157A3">
        <w:t>очередь,</w:t>
      </w:r>
      <w:r w:rsidRPr="002157A3">
        <w:rPr>
          <w:spacing w:val="62"/>
        </w:rPr>
        <w:t xml:space="preserve"> </w:t>
      </w:r>
      <w:r w:rsidRPr="002157A3">
        <w:t>предметные</w:t>
      </w:r>
      <w:bookmarkStart w:id="1" w:name="_bookmark1"/>
      <w:bookmarkEnd w:id="1"/>
      <w:r w:rsidR="002157A3" w:rsidRPr="002157A3">
        <w:t xml:space="preserve"> </w:t>
      </w:r>
      <w:r w:rsidRPr="002157A3">
        <w:t>достижения обучающегося. Также они включают отдельные результаты в области</w:t>
      </w:r>
      <w:r w:rsidRPr="002157A3">
        <w:rPr>
          <w:spacing w:val="-67"/>
        </w:rPr>
        <w:t xml:space="preserve"> </w:t>
      </w:r>
      <w:r w:rsidRPr="002157A3">
        <w:t>становления личностных качеств и метапредметных действий и умений, которые</w:t>
      </w:r>
      <w:r w:rsidRPr="002157A3">
        <w:rPr>
          <w:spacing w:val="1"/>
        </w:rPr>
        <w:t xml:space="preserve"> </w:t>
      </w:r>
      <w:r w:rsidRPr="002157A3">
        <w:t>могут</w:t>
      </w:r>
      <w:r w:rsidRPr="002157A3">
        <w:rPr>
          <w:spacing w:val="-2"/>
        </w:rPr>
        <w:t xml:space="preserve"> </w:t>
      </w:r>
      <w:r w:rsidRPr="002157A3">
        <w:t>быть</w:t>
      </w:r>
      <w:r w:rsidRPr="002157A3">
        <w:rPr>
          <w:spacing w:val="-1"/>
        </w:rPr>
        <w:t xml:space="preserve"> </w:t>
      </w:r>
      <w:r w:rsidRPr="002157A3">
        <w:t>достигнуты</w:t>
      </w:r>
      <w:r w:rsidRPr="002157A3">
        <w:rPr>
          <w:spacing w:val="-3"/>
        </w:rPr>
        <w:t xml:space="preserve"> </w:t>
      </w:r>
      <w:r w:rsidRPr="002157A3">
        <w:t>на этом этапе</w:t>
      </w:r>
      <w:r w:rsidRPr="002157A3">
        <w:rPr>
          <w:spacing w:val="-3"/>
        </w:rPr>
        <w:t xml:space="preserve"> </w:t>
      </w:r>
      <w:r w:rsidRPr="002157A3">
        <w:t>обучения.</w:t>
      </w:r>
    </w:p>
    <w:p w:rsidR="00BE5D13" w:rsidRPr="002157A3" w:rsidRDefault="00BE5D13" w:rsidP="002157A3">
      <w:pPr>
        <w:pStyle w:val="a9"/>
        <w:spacing w:before="2"/>
        <w:ind w:right="133"/>
        <w:jc w:val="left"/>
      </w:pPr>
      <w:r w:rsidRPr="002157A3">
        <w:t>Общее число часов, рекомендованных для изучения математики – 540 часов: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8"/>
        </w:rPr>
        <w:t xml:space="preserve"> </w:t>
      </w:r>
      <w:r w:rsidRPr="002157A3">
        <w:t>1</w:t>
      </w:r>
      <w:r w:rsidRPr="002157A3">
        <w:rPr>
          <w:spacing w:val="9"/>
        </w:rPr>
        <w:t xml:space="preserve"> </w:t>
      </w:r>
      <w:r w:rsidRPr="002157A3">
        <w:t>классе</w:t>
      </w:r>
      <w:r w:rsidRPr="002157A3">
        <w:rPr>
          <w:spacing w:val="10"/>
        </w:rPr>
        <w:t xml:space="preserve"> </w:t>
      </w:r>
      <w:r w:rsidRPr="002157A3">
        <w:t>–</w:t>
      </w:r>
      <w:r w:rsidRPr="002157A3">
        <w:rPr>
          <w:spacing w:val="10"/>
        </w:rPr>
        <w:t xml:space="preserve"> </w:t>
      </w:r>
      <w:r w:rsidRPr="002157A3">
        <w:t>132</w:t>
      </w:r>
      <w:r w:rsidRPr="002157A3">
        <w:rPr>
          <w:spacing w:val="9"/>
        </w:rPr>
        <w:t xml:space="preserve"> </w:t>
      </w:r>
      <w:r w:rsidRPr="002157A3">
        <w:t>часа</w:t>
      </w:r>
      <w:r w:rsidRPr="002157A3">
        <w:rPr>
          <w:spacing w:val="10"/>
        </w:rPr>
        <w:t xml:space="preserve"> </w:t>
      </w:r>
      <w:r w:rsidRPr="002157A3">
        <w:t>(4</w:t>
      </w:r>
      <w:r w:rsidRPr="002157A3">
        <w:rPr>
          <w:spacing w:val="10"/>
        </w:rPr>
        <w:t xml:space="preserve"> </w:t>
      </w:r>
      <w:r w:rsidRPr="002157A3">
        <w:t>часа</w:t>
      </w:r>
      <w:r w:rsidRPr="002157A3">
        <w:rPr>
          <w:spacing w:val="9"/>
        </w:rPr>
        <w:t xml:space="preserve"> </w:t>
      </w:r>
      <w:r w:rsidRPr="002157A3">
        <w:t>в</w:t>
      </w:r>
      <w:r w:rsidRPr="002157A3">
        <w:rPr>
          <w:spacing w:val="9"/>
        </w:rPr>
        <w:t xml:space="preserve"> </w:t>
      </w:r>
      <w:r w:rsidRPr="002157A3">
        <w:t>неделю),</w:t>
      </w:r>
      <w:r w:rsidRPr="002157A3">
        <w:rPr>
          <w:spacing w:val="6"/>
        </w:rPr>
        <w:t xml:space="preserve"> </w:t>
      </w:r>
      <w:r w:rsidRPr="002157A3">
        <w:t>во</w:t>
      </w:r>
      <w:r w:rsidRPr="002157A3">
        <w:rPr>
          <w:spacing w:val="9"/>
        </w:rPr>
        <w:t xml:space="preserve"> </w:t>
      </w:r>
      <w:r w:rsidRPr="002157A3">
        <w:t>2</w:t>
      </w:r>
      <w:r w:rsidRPr="002157A3">
        <w:rPr>
          <w:spacing w:val="10"/>
        </w:rPr>
        <w:t xml:space="preserve"> </w:t>
      </w:r>
      <w:r w:rsidRPr="002157A3">
        <w:t>классе</w:t>
      </w:r>
      <w:r w:rsidRPr="002157A3">
        <w:rPr>
          <w:spacing w:val="14"/>
        </w:rPr>
        <w:t xml:space="preserve"> </w:t>
      </w:r>
      <w:r w:rsidRPr="002157A3">
        <w:t>–</w:t>
      </w:r>
      <w:r w:rsidRPr="002157A3">
        <w:rPr>
          <w:spacing w:val="11"/>
        </w:rPr>
        <w:t xml:space="preserve"> </w:t>
      </w:r>
      <w:r w:rsidRPr="002157A3">
        <w:t>136</w:t>
      </w:r>
      <w:r w:rsidRPr="002157A3">
        <w:rPr>
          <w:spacing w:val="9"/>
        </w:rPr>
        <w:t xml:space="preserve"> </w:t>
      </w:r>
      <w:r w:rsidRPr="002157A3">
        <w:t>часов</w:t>
      </w:r>
      <w:r w:rsidRPr="002157A3">
        <w:rPr>
          <w:spacing w:val="8"/>
        </w:rPr>
        <w:t xml:space="preserve"> </w:t>
      </w:r>
      <w:r w:rsidRPr="002157A3">
        <w:t>(4</w:t>
      </w:r>
      <w:r w:rsidRPr="002157A3">
        <w:rPr>
          <w:spacing w:val="11"/>
        </w:rPr>
        <w:t xml:space="preserve"> </w:t>
      </w:r>
      <w:r w:rsidRPr="002157A3">
        <w:t>часа</w:t>
      </w:r>
      <w:r w:rsidRPr="002157A3">
        <w:rPr>
          <w:spacing w:val="9"/>
        </w:rPr>
        <w:t xml:space="preserve"> </w:t>
      </w:r>
      <w:r w:rsidRPr="002157A3">
        <w:t>в</w:t>
      </w:r>
      <w:r w:rsidRPr="002157A3">
        <w:rPr>
          <w:spacing w:val="8"/>
        </w:rPr>
        <w:t xml:space="preserve"> </w:t>
      </w:r>
      <w:r w:rsidRPr="002157A3">
        <w:t>неделю),</w:t>
      </w:r>
      <w:r w:rsidRPr="002157A3">
        <w:rPr>
          <w:spacing w:val="-67"/>
        </w:rPr>
        <w:t xml:space="preserve"> </w:t>
      </w:r>
      <w:r w:rsidRPr="002157A3">
        <w:t>в</w:t>
      </w:r>
      <w:r w:rsidRPr="002157A3">
        <w:rPr>
          <w:spacing w:val="-3"/>
        </w:rPr>
        <w:t xml:space="preserve"> </w:t>
      </w:r>
      <w:r w:rsidRPr="002157A3">
        <w:t>3</w:t>
      </w:r>
      <w:r w:rsidRPr="002157A3">
        <w:rPr>
          <w:spacing w:val="1"/>
        </w:rPr>
        <w:t xml:space="preserve"> </w:t>
      </w:r>
      <w:r w:rsidRPr="002157A3">
        <w:t>классе</w:t>
      </w:r>
      <w:r w:rsidRPr="002157A3">
        <w:rPr>
          <w:spacing w:val="-3"/>
        </w:rPr>
        <w:t xml:space="preserve"> </w:t>
      </w:r>
      <w:r w:rsidRPr="002157A3">
        <w:t>–</w:t>
      </w:r>
      <w:r w:rsidRPr="002157A3">
        <w:rPr>
          <w:spacing w:val="-1"/>
        </w:rPr>
        <w:t xml:space="preserve"> </w:t>
      </w:r>
      <w:r w:rsidRPr="002157A3">
        <w:t>136</w:t>
      </w:r>
      <w:r w:rsidRPr="002157A3">
        <w:rPr>
          <w:spacing w:val="-3"/>
        </w:rPr>
        <w:t xml:space="preserve"> </w:t>
      </w:r>
      <w:r w:rsidRPr="002157A3">
        <w:t>часов</w:t>
      </w:r>
      <w:r w:rsidRPr="002157A3">
        <w:rPr>
          <w:spacing w:val="-2"/>
        </w:rPr>
        <w:t xml:space="preserve"> </w:t>
      </w:r>
      <w:r w:rsidRPr="002157A3">
        <w:t>(4</w:t>
      </w:r>
      <w:r w:rsidRPr="002157A3">
        <w:rPr>
          <w:spacing w:val="1"/>
        </w:rPr>
        <w:t xml:space="preserve"> </w:t>
      </w:r>
      <w:r w:rsidRPr="002157A3">
        <w:t>часа</w:t>
      </w:r>
      <w:r w:rsidRPr="002157A3">
        <w:rPr>
          <w:spacing w:val="-1"/>
        </w:rPr>
        <w:t xml:space="preserve"> </w:t>
      </w:r>
      <w:r w:rsidRPr="002157A3">
        <w:t>в</w:t>
      </w:r>
      <w:r w:rsidRPr="002157A3">
        <w:rPr>
          <w:spacing w:val="-2"/>
        </w:rPr>
        <w:t xml:space="preserve"> </w:t>
      </w:r>
      <w:r w:rsidRPr="002157A3">
        <w:t>неделю),</w:t>
      </w:r>
      <w:r w:rsidRPr="002157A3">
        <w:rPr>
          <w:spacing w:val="-1"/>
        </w:rPr>
        <w:t xml:space="preserve"> </w:t>
      </w:r>
      <w:r w:rsidRPr="002157A3">
        <w:t>в</w:t>
      </w:r>
      <w:r w:rsidRPr="002157A3">
        <w:rPr>
          <w:spacing w:val="-2"/>
        </w:rPr>
        <w:t xml:space="preserve"> </w:t>
      </w:r>
      <w:r w:rsidRPr="002157A3">
        <w:t>4 классе –</w:t>
      </w:r>
      <w:r w:rsidRPr="002157A3">
        <w:rPr>
          <w:spacing w:val="-2"/>
        </w:rPr>
        <w:t xml:space="preserve"> </w:t>
      </w:r>
      <w:r w:rsidRPr="002157A3">
        <w:t>136 часов</w:t>
      </w:r>
      <w:r w:rsidRPr="002157A3">
        <w:rPr>
          <w:spacing w:val="-2"/>
        </w:rPr>
        <w:t xml:space="preserve"> </w:t>
      </w:r>
      <w:r w:rsidRPr="002157A3">
        <w:t>(4</w:t>
      </w:r>
      <w:r w:rsidRPr="002157A3">
        <w:rPr>
          <w:spacing w:val="-2"/>
        </w:rPr>
        <w:t xml:space="preserve"> </w:t>
      </w:r>
      <w:r w:rsidRPr="002157A3">
        <w:t>часа в</w:t>
      </w:r>
      <w:r w:rsidRPr="002157A3">
        <w:rPr>
          <w:spacing w:val="-3"/>
        </w:rPr>
        <w:t xml:space="preserve"> </w:t>
      </w:r>
      <w:r w:rsidRPr="002157A3">
        <w:t>неделю).</w:t>
      </w:r>
    </w:p>
    <w:p w:rsidR="00BE5D13" w:rsidRPr="002157A3" w:rsidRDefault="00BE5D13" w:rsidP="002157A3">
      <w:pPr>
        <w:spacing w:line="240" w:lineRule="auto"/>
        <w:rPr>
          <w:rFonts w:ascii="Times New Roman" w:hAnsi="Times New Roman" w:cs="Times New Roman"/>
        </w:rPr>
        <w:sectPr w:rsidR="00BE5D13" w:rsidRPr="002157A3" w:rsidSect="002157A3">
          <w:headerReference w:type="default" r:id="rId7"/>
          <w:footerReference w:type="default" r:id="rId8"/>
          <w:pgSz w:w="11910" w:h="16840"/>
          <w:pgMar w:top="1140" w:right="720" w:bottom="940" w:left="1020" w:header="717" w:footer="753" w:gutter="0"/>
          <w:cols w:space="720"/>
        </w:sectPr>
      </w:pPr>
    </w:p>
    <w:p w:rsidR="00BE5D13" w:rsidRPr="002157A3" w:rsidRDefault="00BE5D13" w:rsidP="002157A3">
      <w:pPr>
        <w:pStyle w:val="2"/>
        <w:spacing w:before="94"/>
      </w:pPr>
      <w:r w:rsidRPr="002157A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55154AE" wp14:editId="0C2A70FB">
                <wp:simplePos x="0" y="0"/>
                <wp:positionH relativeFrom="page">
                  <wp:posOffset>720090</wp:posOffset>
                </wp:positionH>
                <wp:positionV relativeFrom="paragraph">
                  <wp:posOffset>310515</wp:posOffset>
                </wp:positionV>
                <wp:extent cx="6315710" cy="1270"/>
                <wp:effectExtent l="5715" t="5715" r="1270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6"/>
                            <a:gd name="T2" fmla="+- 0 11080 113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10C3" id="Полилиния 1" o:spid="_x0000_s1026" style="position:absolute;margin-left:56.7pt;margin-top:24.45pt;width:4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" path="m,l9946,e" filled="f" strokeweight=".5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r w:rsidRPr="002157A3">
        <w:t>СОДЕРЖАНИЕ</w:t>
      </w:r>
      <w:r w:rsidRPr="002157A3">
        <w:rPr>
          <w:spacing w:val="-6"/>
        </w:rPr>
        <w:t xml:space="preserve"> </w:t>
      </w:r>
      <w:r w:rsidRPr="002157A3">
        <w:t>ОБУЧЕНИЯ</w:t>
      </w:r>
    </w:p>
    <w:p w:rsidR="00BE5D13" w:rsidRPr="002157A3" w:rsidRDefault="00BE5D13" w:rsidP="002157A3">
      <w:pPr>
        <w:pStyle w:val="2"/>
        <w:numPr>
          <w:ilvl w:val="0"/>
          <w:numId w:val="2"/>
        </w:numPr>
        <w:tabs>
          <w:tab w:val="left" w:pos="325"/>
        </w:tabs>
      </w:pPr>
      <w:r w:rsidRPr="002157A3">
        <w:t>КЛАСС</w:t>
      </w:r>
    </w:p>
    <w:p w:rsidR="00BE5D13" w:rsidRPr="002157A3" w:rsidRDefault="00BE5D13" w:rsidP="002157A3">
      <w:pPr>
        <w:spacing w:before="158" w:line="240" w:lineRule="auto"/>
        <w:ind w:left="113"/>
        <w:jc w:val="both"/>
        <w:rPr>
          <w:rFonts w:ascii="Times New Roman" w:hAnsi="Times New Roman" w:cs="Times New Roman"/>
          <w:b/>
          <w:sz w:val="28"/>
        </w:rPr>
      </w:pPr>
      <w:r w:rsidRPr="002157A3">
        <w:rPr>
          <w:rFonts w:ascii="Times New Roman" w:hAnsi="Times New Roman" w:cs="Times New Roman"/>
          <w:b/>
          <w:sz w:val="28"/>
        </w:rPr>
        <w:t>Числа и</w:t>
      </w:r>
      <w:r w:rsidRPr="002157A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157A3">
        <w:rPr>
          <w:rFonts w:ascii="Times New Roman" w:hAnsi="Times New Roman" w:cs="Times New Roman"/>
          <w:b/>
          <w:sz w:val="28"/>
        </w:rPr>
        <w:t>величины</w:t>
      </w:r>
    </w:p>
    <w:p w:rsidR="00BE5D13" w:rsidRPr="002157A3" w:rsidRDefault="00BE5D13" w:rsidP="002157A3">
      <w:pPr>
        <w:pStyle w:val="a9"/>
        <w:spacing w:before="41"/>
        <w:ind w:right="131"/>
      </w:pPr>
      <w:r w:rsidRPr="002157A3">
        <w:t xml:space="preserve">Числа  </w:t>
      </w:r>
      <w:r w:rsidRPr="002157A3">
        <w:rPr>
          <w:spacing w:val="1"/>
        </w:rPr>
        <w:t xml:space="preserve"> </w:t>
      </w:r>
      <w:r w:rsidRPr="002157A3">
        <w:t>в    пределах    1000:    чтение,    запись,    сравнение,    представление</w:t>
      </w:r>
      <w:r w:rsidRPr="002157A3">
        <w:rPr>
          <w:spacing w:val="-67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виде</w:t>
      </w:r>
      <w:r w:rsidRPr="002157A3">
        <w:rPr>
          <w:spacing w:val="1"/>
        </w:rPr>
        <w:t xml:space="preserve"> </w:t>
      </w:r>
      <w:r w:rsidRPr="002157A3">
        <w:t>суммы</w:t>
      </w:r>
      <w:r w:rsidRPr="002157A3">
        <w:rPr>
          <w:spacing w:val="1"/>
        </w:rPr>
        <w:t xml:space="preserve"> </w:t>
      </w:r>
      <w:r w:rsidRPr="002157A3">
        <w:t>разрядных</w:t>
      </w:r>
      <w:r w:rsidRPr="002157A3">
        <w:rPr>
          <w:spacing w:val="1"/>
        </w:rPr>
        <w:t xml:space="preserve"> </w:t>
      </w:r>
      <w:r w:rsidRPr="002157A3">
        <w:t>слагаемых.</w:t>
      </w:r>
      <w:r w:rsidRPr="002157A3">
        <w:rPr>
          <w:spacing w:val="1"/>
        </w:rPr>
        <w:t xml:space="preserve"> </w:t>
      </w:r>
      <w:r w:rsidRPr="002157A3">
        <w:t>Равенства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неравенства:</w:t>
      </w:r>
      <w:r w:rsidRPr="002157A3">
        <w:rPr>
          <w:spacing w:val="71"/>
        </w:rPr>
        <w:t xml:space="preserve"> </w:t>
      </w:r>
      <w:r w:rsidRPr="002157A3">
        <w:t>чтение,</w:t>
      </w:r>
      <w:r w:rsidRPr="002157A3">
        <w:rPr>
          <w:spacing w:val="1"/>
        </w:rPr>
        <w:t xml:space="preserve"> </w:t>
      </w:r>
      <w:r w:rsidRPr="002157A3">
        <w:t>составление.</w:t>
      </w:r>
      <w:r w:rsidRPr="002157A3">
        <w:rPr>
          <w:spacing w:val="1"/>
        </w:rPr>
        <w:t xml:space="preserve"> </w:t>
      </w:r>
      <w:r w:rsidRPr="002157A3">
        <w:t>Увеличение</w:t>
      </w:r>
      <w:r w:rsidRPr="002157A3">
        <w:rPr>
          <w:spacing w:val="1"/>
        </w:rPr>
        <w:t xml:space="preserve"> </w:t>
      </w:r>
      <w:r w:rsidRPr="002157A3">
        <w:t>или</w:t>
      </w:r>
      <w:r w:rsidRPr="002157A3">
        <w:rPr>
          <w:spacing w:val="1"/>
        </w:rPr>
        <w:t xml:space="preserve"> </w:t>
      </w:r>
      <w:r w:rsidRPr="002157A3">
        <w:t>уменьшение</w:t>
      </w:r>
      <w:r w:rsidRPr="002157A3">
        <w:rPr>
          <w:spacing w:val="1"/>
        </w:rPr>
        <w:t xml:space="preserve"> </w:t>
      </w:r>
      <w:r w:rsidRPr="002157A3">
        <w:t>числа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несколько</w:t>
      </w:r>
      <w:r w:rsidRPr="002157A3">
        <w:rPr>
          <w:spacing w:val="1"/>
        </w:rPr>
        <w:t xml:space="preserve"> </w:t>
      </w:r>
      <w:r w:rsidRPr="002157A3">
        <w:t>раз.</w:t>
      </w:r>
      <w:r w:rsidRPr="002157A3">
        <w:rPr>
          <w:spacing w:val="1"/>
        </w:rPr>
        <w:t xml:space="preserve"> </w:t>
      </w:r>
      <w:r w:rsidRPr="002157A3">
        <w:t>Кратное</w:t>
      </w:r>
      <w:r w:rsidRPr="002157A3">
        <w:rPr>
          <w:spacing w:val="1"/>
        </w:rPr>
        <w:t xml:space="preserve"> </w:t>
      </w:r>
      <w:r w:rsidRPr="002157A3">
        <w:t>сравнение</w:t>
      </w:r>
      <w:r w:rsidRPr="002157A3">
        <w:rPr>
          <w:spacing w:val="-1"/>
        </w:rPr>
        <w:t xml:space="preserve"> </w:t>
      </w:r>
      <w:r w:rsidRPr="002157A3">
        <w:t>чисел.</w:t>
      </w:r>
    </w:p>
    <w:p w:rsidR="00BE5D13" w:rsidRPr="002157A3" w:rsidRDefault="00BE5D13" w:rsidP="002157A3">
      <w:pPr>
        <w:pStyle w:val="a9"/>
        <w:ind w:right="128"/>
      </w:pPr>
      <w:r w:rsidRPr="002157A3">
        <w:rPr>
          <w:spacing w:val="-1"/>
        </w:rPr>
        <w:t>Масса</w:t>
      </w:r>
      <w:r w:rsidRPr="002157A3">
        <w:rPr>
          <w:spacing w:val="-16"/>
        </w:rPr>
        <w:t xml:space="preserve"> </w:t>
      </w:r>
      <w:r w:rsidRPr="002157A3">
        <w:rPr>
          <w:spacing w:val="-1"/>
        </w:rPr>
        <w:t>(единица</w:t>
      </w:r>
      <w:r w:rsidRPr="002157A3">
        <w:rPr>
          <w:spacing w:val="-16"/>
        </w:rPr>
        <w:t xml:space="preserve"> </w:t>
      </w:r>
      <w:r w:rsidRPr="002157A3">
        <w:t>массы</w:t>
      </w:r>
      <w:r w:rsidRPr="002157A3">
        <w:rPr>
          <w:spacing w:val="-13"/>
        </w:rPr>
        <w:t xml:space="preserve"> </w:t>
      </w:r>
      <w:r w:rsidRPr="002157A3">
        <w:t>–</w:t>
      </w:r>
      <w:r w:rsidRPr="002157A3">
        <w:rPr>
          <w:spacing w:val="-14"/>
        </w:rPr>
        <w:t xml:space="preserve"> </w:t>
      </w:r>
      <w:r w:rsidRPr="002157A3">
        <w:t>грамм),</w:t>
      </w:r>
      <w:r w:rsidRPr="002157A3">
        <w:rPr>
          <w:spacing w:val="-17"/>
        </w:rPr>
        <w:t xml:space="preserve"> </w:t>
      </w:r>
      <w:r w:rsidRPr="002157A3">
        <w:t>соотношение</w:t>
      </w:r>
      <w:r w:rsidRPr="002157A3">
        <w:rPr>
          <w:spacing w:val="-16"/>
        </w:rPr>
        <w:t xml:space="preserve"> </w:t>
      </w:r>
      <w:r w:rsidRPr="002157A3">
        <w:t>между</w:t>
      </w:r>
      <w:r w:rsidRPr="002157A3">
        <w:rPr>
          <w:spacing w:val="-14"/>
        </w:rPr>
        <w:t xml:space="preserve"> </w:t>
      </w:r>
      <w:r w:rsidRPr="002157A3">
        <w:t>килограммом</w:t>
      </w:r>
      <w:r w:rsidRPr="002157A3">
        <w:rPr>
          <w:spacing w:val="-16"/>
        </w:rPr>
        <w:t xml:space="preserve"> </w:t>
      </w:r>
      <w:r w:rsidRPr="002157A3">
        <w:t>и</w:t>
      </w:r>
      <w:r w:rsidRPr="002157A3">
        <w:rPr>
          <w:spacing w:val="-16"/>
        </w:rPr>
        <w:t xml:space="preserve"> </w:t>
      </w:r>
      <w:r w:rsidRPr="002157A3">
        <w:t>граммом,</w:t>
      </w:r>
      <w:r w:rsidRPr="002157A3">
        <w:rPr>
          <w:spacing w:val="-67"/>
        </w:rPr>
        <w:t xml:space="preserve"> </w:t>
      </w:r>
      <w:r w:rsidRPr="002157A3">
        <w:t>отношения</w:t>
      </w:r>
      <w:r w:rsidRPr="002157A3">
        <w:rPr>
          <w:spacing w:val="-1"/>
        </w:rPr>
        <w:t xml:space="preserve"> </w:t>
      </w:r>
      <w:r w:rsidRPr="002157A3">
        <w:t>«тяжелее-легче на…»,</w:t>
      </w:r>
      <w:r w:rsidRPr="002157A3">
        <w:rPr>
          <w:spacing w:val="-1"/>
        </w:rPr>
        <w:t xml:space="preserve"> </w:t>
      </w:r>
      <w:r w:rsidRPr="002157A3">
        <w:t>«тяжелее-легче в…».</w:t>
      </w:r>
    </w:p>
    <w:p w:rsidR="00BE5D13" w:rsidRPr="002157A3" w:rsidRDefault="00BE5D13" w:rsidP="002157A3">
      <w:pPr>
        <w:pStyle w:val="a9"/>
        <w:ind w:right="127"/>
      </w:pPr>
      <w:r w:rsidRPr="002157A3">
        <w:t>Стоимость (единицы – рубль, копейка), установление отношения «дороже-</w:t>
      </w:r>
      <w:r w:rsidRPr="002157A3">
        <w:rPr>
          <w:spacing w:val="1"/>
        </w:rPr>
        <w:t xml:space="preserve"> </w:t>
      </w:r>
      <w:r w:rsidRPr="002157A3">
        <w:t>дешевле</w:t>
      </w:r>
      <w:r w:rsidRPr="002157A3">
        <w:rPr>
          <w:spacing w:val="1"/>
        </w:rPr>
        <w:t xml:space="preserve"> </w:t>
      </w:r>
      <w:r w:rsidRPr="002157A3">
        <w:t>на…»,</w:t>
      </w:r>
      <w:r w:rsidRPr="002157A3">
        <w:rPr>
          <w:spacing w:val="1"/>
        </w:rPr>
        <w:t xml:space="preserve"> </w:t>
      </w:r>
      <w:r w:rsidRPr="002157A3">
        <w:t>«дороже-дешевле</w:t>
      </w:r>
      <w:r w:rsidRPr="002157A3">
        <w:rPr>
          <w:spacing w:val="1"/>
        </w:rPr>
        <w:t xml:space="preserve"> </w:t>
      </w:r>
      <w:r w:rsidRPr="002157A3">
        <w:t>в…».</w:t>
      </w:r>
      <w:r w:rsidRPr="002157A3">
        <w:rPr>
          <w:spacing w:val="1"/>
        </w:rPr>
        <w:t xml:space="preserve"> </w:t>
      </w:r>
      <w:r w:rsidRPr="002157A3">
        <w:t>Соотношение</w:t>
      </w:r>
      <w:r w:rsidRPr="002157A3">
        <w:rPr>
          <w:spacing w:val="1"/>
        </w:rPr>
        <w:t xml:space="preserve"> </w:t>
      </w:r>
      <w:r w:rsidRPr="002157A3">
        <w:t>«цена,</w:t>
      </w:r>
      <w:r w:rsidRPr="002157A3">
        <w:rPr>
          <w:spacing w:val="1"/>
        </w:rPr>
        <w:t xml:space="preserve"> </w:t>
      </w:r>
      <w:r w:rsidRPr="002157A3">
        <w:t>количество,</w:t>
      </w:r>
      <w:r w:rsidRPr="002157A3">
        <w:rPr>
          <w:spacing w:val="1"/>
        </w:rPr>
        <w:t xml:space="preserve"> </w:t>
      </w:r>
      <w:r w:rsidRPr="002157A3">
        <w:t>стоимость» в</w:t>
      </w:r>
      <w:r w:rsidRPr="002157A3">
        <w:rPr>
          <w:spacing w:val="-1"/>
        </w:rPr>
        <w:t xml:space="preserve"> </w:t>
      </w:r>
      <w:r w:rsidRPr="002157A3">
        <w:t>практической ситуации.</w:t>
      </w:r>
    </w:p>
    <w:p w:rsidR="00BE5D13" w:rsidRPr="002157A3" w:rsidRDefault="00BE5D13" w:rsidP="002157A3">
      <w:pPr>
        <w:pStyle w:val="a9"/>
        <w:ind w:right="125"/>
      </w:pPr>
      <w:r w:rsidRPr="002157A3">
        <w:t>Время</w:t>
      </w:r>
      <w:r w:rsidRPr="002157A3">
        <w:rPr>
          <w:spacing w:val="1"/>
        </w:rPr>
        <w:t xml:space="preserve"> </w:t>
      </w:r>
      <w:r w:rsidRPr="002157A3">
        <w:t>(единица</w:t>
      </w:r>
      <w:r w:rsidRPr="002157A3">
        <w:rPr>
          <w:spacing w:val="1"/>
        </w:rPr>
        <w:t xml:space="preserve"> </w:t>
      </w:r>
      <w:r w:rsidRPr="002157A3">
        <w:t>времени</w:t>
      </w:r>
      <w:r w:rsidRPr="002157A3">
        <w:rPr>
          <w:spacing w:val="1"/>
        </w:rPr>
        <w:t xml:space="preserve"> </w:t>
      </w:r>
      <w:r w:rsidRPr="002157A3">
        <w:t>–</w:t>
      </w:r>
      <w:r w:rsidRPr="002157A3">
        <w:rPr>
          <w:spacing w:val="1"/>
        </w:rPr>
        <w:t xml:space="preserve"> </w:t>
      </w:r>
      <w:r w:rsidRPr="002157A3">
        <w:t>секунда),</w:t>
      </w:r>
      <w:r w:rsidRPr="002157A3">
        <w:rPr>
          <w:spacing w:val="1"/>
        </w:rPr>
        <w:t xml:space="preserve"> </w:t>
      </w:r>
      <w:r w:rsidRPr="002157A3">
        <w:t>установление</w:t>
      </w:r>
      <w:r w:rsidRPr="002157A3">
        <w:rPr>
          <w:spacing w:val="1"/>
        </w:rPr>
        <w:t xml:space="preserve"> </w:t>
      </w:r>
      <w:r w:rsidRPr="002157A3">
        <w:t>отношения</w:t>
      </w:r>
      <w:r w:rsidRPr="002157A3">
        <w:rPr>
          <w:spacing w:val="1"/>
        </w:rPr>
        <w:t xml:space="preserve"> </w:t>
      </w:r>
      <w:r w:rsidRPr="002157A3">
        <w:t>«быстрее-</w:t>
      </w:r>
      <w:r w:rsidRPr="002157A3">
        <w:rPr>
          <w:spacing w:val="1"/>
        </w:rPr>
        <w:t xml:space="preserve"> </w:t>
      </w:r>
      <w:r w:rsidRPr="002157A3">
        <w:t>медленнее на…», «быстрее-медленнее в…». Соотношение «начало, окончание,</w:t>
      </w:r>
      <w:r w:rsidRPr="002157A3">
        <w:rPr>
          <w:spacing w:val="1"/>
        </w:rPr>
        <w:t xml:space="preserve"> </w:t>
      </w:r>
      <w:r w:rsidRPr="002157A3">
        <w:t>продолжительность</w:t>
      </w:r>
      <w:r w:rsidRPr="002157A3">
        <w:rPr>
          <w:spacing w:val="-5"/>
        </w:rPr>
        <w:t xml:space="preserve"> </w:t>
      </w:r>
      <w:r w:rsidRPr="002157A3">
        <w:t>события»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-2"/>
        </w:rPr>
        <w:t xml:space="preserve"> </w:t>
      </w:r>
      <w:r w:rsidRPr="002157A3">
        <w:t>практической ситуации.</w:t>
      </w:r>
    </w:p>
    <w:p w:rsidR="00BE5D13" w:rsidRPr="002157A3" w:rsidRDefault="00BE5D13" w:rsidP="002157A3">
      <w:pPr>
        <w:pStyle w:val="a9"/>
        <w:ind w:right="126"/>
      </w:pPr>
      <w:r w:rsidRPr="002157A3">
        <w:t>Длина</w:t>
      </w:r>
      <w:r w:rsidRPr="002157A3">
        <w:rPr>
          <w:spacing w:val="1"/>
        </w:rPr>
        <w:t xml:space="preserve"> </w:t>
      </w:r>
      <w:r w:rsidRPr="002157A3">
        <w:t>(единицы</w:t>
      </w:r>
      <w:r w:rsidRPr="002157A3">
        <w:rPr>
          <w:spacing w:val="1"/>
        </w:rPr>
        <w:t xml:space="preserve"> </w:t>
      </w:r>
      <w:r w:rsidRPr="002157A3">
        <w:t>длины</w:t>
      </w:r>
      <w:r w:rsidRPr="002157A3">
        <w:rPr>
          <w:spacing w:val="1"/>
        </w:rPr>
        <w:t xml:space="preserve"> </w:t>
      </w:r>
      <w:r w:rsidRPr="002157A3">
        <w:t>–</w:t>
      </w:r>
      <w:r w:rsidRPr="002157A3">
        <w:rPr>
          <w:spacing w:val="1"/>
        </w:rPr>
        <w:t xml:space="preserve"> </w:t>
      </w:r>
      <w:r w:rsidRPr="002157A3">
        <w:t>миллиметр,</w:t>
      </w:r>
      <w:r w:rsidRPr="002157A3">
        <w:rPr>
          <w:spacing w:val="1"/>
        </w:rPr>
        <w:t xml:space="preserve"> </w:t>
      </w:r>
      <w:r w:rsidRPr="002157A3">
        <w:t>километр),</w:t>
      </w:r>
      <w:r w:rsidRPr="002157A3">
        <w:rPr>
          <w:spacing w:val="1"/>
        </w:rPr>
        <w:t xml:space="preserve"> </w:t>
      </w:r>
      <w:r w:rsidRPr="002157A3">
        <w:t>соотношение</w:t>
      </w:r>
      <w:r w:rsidRPr="002157A3">
        <w:rPr>
          <w:spacing w:val="1"/>
        </w:rPr>
        <w:t xml:space="preserve"> </w:t>
      </w:r>
      <w:r w:rsidRPr="002157A3">
        <w:t>между</w:t>
      </w:r>
      <w:r w:rsidRPr="002157A3">
        <w:rPr>
          <w:spacing w:val="-67"/>
        </w:rPr>
        <w:t xml:space="preserve"> </w:t>
      </w:r>
      <w:r w:rsidRPr="002157A3">
        <w:t>величинами</w:t>
      </w:r>
      <w:r w:rsidRPr="002157A3">
        <w:rPr>
          <w:spacing w:val="-1"/>
        </w:rPr>
        <w:t xml:space="preserve"> </w:t>
      </w:r>
      <w:r w:rsidRPr="002157A3">
        <w:t>в</w:t>
      </w:r>
      <w:r w:rsidRPr="002157A3">
        <w:rPr>
          <w:spacing w:val="-1"/>
        </w:rPr>
        <w:t xml:space="preserve"> </w:t>
      </w:r>
      <w:r w:rsidRPr="002157A3">
        <w:t>пределах тысячи.</w:t>
      </w:r>
      <w:r w:rsidRPr="002157A3">
        <w:rPr>
          <w:spacing w:val="-1"/>
        </w:rPr>
        <w:t xml:space="preserve"> </w:t>
      </w:r>
      <w:r w:rsidRPr="002157A3">
        <w:t>Сравнение</w:t>
      </w:r>
      <w:r w:rsidRPr="002157A3">
        <w:rPr>
          <w:spacing w:val="-3"/>
        </w:rPr>
        <w:t xml:space="preserve"> </w:t>
      </w:r>
      <w:r w:rsidRPr="002157A3">
        <w:t>объектов</w:t>
      </w:r>
      <w:r w:rsidRPr="002157A3">
        <w:rPr>
          <w:spacing w:val="-5"/>
        </w:rPr>
        <w:t xml:space="preserve"> </w:t>
      </w:r>
      <w:r w:rsidRPr="002157A3">
        <w:t>по</w:t>
      </w:r>
      <w:r w:rsidRPr="002157A3">
        <w:rPr>
          <w:spacing w:val="-3"/>
        </w:rPr>
        <w:t xml:space="preserve"> </w:t>
      </w:r>
      <w:r w:rsidRPr="002157A3">
        <w:t>длине.</w:t>
      </w:r>
    </w:p>
    <w:p w:rsidR="00BE5D13" w:rsidRPr="002157A3" w:rsidRDefault="00BE5D13" w:rsidP="002157A3">
      <w:pPr>
        <w:pStyle w:val="a9"/>
        <w:ind w:right="128"/>
      </w:pPr>
      <w:r w:rsidRPr="002157A3">
        <w:t>Площадь</w:t>
      </w:r>
      <w:r w:rsidRPr="002157A3">
        <w:rPr>
          <w:spacing w:val="1"/>
        </w:rPr>
        <w:t xml:space="preserve"> </w:t>
      </w:r>
      <w:r w:rsidRPr="002157A3">
        <w:t>(единицы</w:t>
      </w:r>
      <w:r w:rsidRPr="002157A3">
        <w:rPr>
          <w:spacing w:val="1"/>
        </w:rPr>
        <w:t xml:space="preserve"> </w:t>
      </w:r>
      <w:r w:rsidRPr="002157A3">
        <w:t>площади</w:t>
      </w:r>
      <w:r w:rsidRPr="002157A3">
        <w:rPr>
          <w:spacing w:val="1"/>
        </w:rPr>
        <w:t xml:space="preserve"> </w:t>
      </w:r>
      <w:r w:rsidRPr="002157A3">
        <w:t>–</w:t>
      </w:r>
      <w:r w:rsidRPr="002157A3">
        <w:rPr>
          <w:spacing w:val="1"/>
        </w:rPr>
        <w:t xml:space="preserve"> </w:t>
      </w:r>
      <w:r w:rsidRPr="002157A3">
        <w:t>квадратный</w:t>
      </w:r>
      <w:r w:rsidRPr="002157A3">
        <w:rPr>
          <w:spacing w:val="1"/>
        </w:rPr>
        <w:t xml:space="preserve"> </w:t>
      </w:r>
      <w:r w:rsidRPr="002157A3">
        <w:t>метр,</w:t>
      </w:r>
      <w:r w:rsidRPr="002157A3">
        <w:rPr>
          <w:spacing w:val="1"/>
        </w:rPr>
        <w:t xml:space="preserve"> </w:t>
      </w:r>
      <w:r w:rsidRPr="002157A3">
        <w:t>квадратный</w:t>
      </w:r>
      <w:r w:rsidRPr="002157A3">
        <w:rPr>
          <w:spacing w:val="1"/>
        </w:rPr>
        <w:t xml:space="preserve"> </w:t>
      </w:r>
      <w:r w:rsidRPr="002157A3">
        <w:t>сантиметр,</w:t>
      </w:r>
      <w:r w:rsidRPr="002157A3">
        <w:rPr>
          <w:spacing w:val="1"/>
        </w:rPr>
        <w:t xml:space="preserve"> </w:t>
      </w:r>
      <w:r w:rsidRPr="002157A3">
        <w:t>квадратный</w:t>
      </w:r>
      <w:r w:rsidRPr="002157A3">
        <w:rPr>
          <w:spacing w:val="-2"/>
        </w:rPr>
        <w:t xml:space="preserve"> </w:t>
      </w:r>
      <w:r w:rsidRPr="002157A3">
        <w:t>дециметр,</w:t>
      </w:r>
      <w:r w:rsidRPr="002157A3">
        <w:rPr>
          <w:spacing w:val="-2"/>
        </w:rPr>
        <w:t xml:space="preserve"> </w:t>
      </w:r>
      <w:r w:rsidRPr="002157A3">
        <w:t>квадратный</w:t>
      </w:r>
      <w:r w:rsidRPr="002157A3">
        <w:rPr>
          <w:spacing w:val="-1"/>
        </w:rPr>
        <w:t xml:space="preserve"> </w:t>
      </w:r>
      <w:r w:rsidRPr="002157A3">
        <w:t>метр).</w:t>
      </w:r>
      <w:r w:rsidRPr="002157A3">
        <w:rPr>
          <w:spacing w:val="-2"/>
        </w:rPr>
        <w:t xml:space="preserve"> </w:t>
      </w:r>
      <w:r w:rsidRPr="002157A3">
        <w:t>Сравнение</w:t>
      </w:r>
      <w:r w:rsidRPr="002157A3">
        <w:rPr>
          <w:spacing w:val="-1"/>
        </w:rPr>
        <w:t xml:space="preserve"> </w:t>
      </w:r>
      <w:r w:rsidRPr="002157A3">
        <w:t>объектов</w:t>
      </w:r>
      <w:r w:rsidRPr="002157A3">
        <w:rPr>
          <w:spacing w:val="-3"/>
        </w:rPr>
        <w:t xml:space="preserve"> </w:t>
      </w:r>
      <w:r w:rsidRPr="002157A3">
        <w:t>по площади.</w:t>
      </w:r>
    </w:p>
    <w:p w:rsidR="00BE5D13" w:rsidRPr="002157A3" w:rsidRDefault="00BE5D13" w:rsidP="002157A3">
      <w:pPr>
        <w:pStyle w:val="2"/>
        <w:spacing w:before="94"/>
        <w:ind w:firstLine="566"/>
      </w:pPr>
      <w:r w:rsidRPr="002157A3">
        <w:t>Арифметические</w:t>
      </w:r>
      <w:r w:rsidRPr="002157A3">
        <w:rPr>
          <w:spacing w:val="-1"/>
        </w:rPr>
        <w:t xml:space="preserve"> </w:t>
      </w:r>
      <w:r w:rsidRPr="002157A3">
        <w:t>действия</w:t>
      </w:r>
    </w:p>
    <w:p w:rsidR="00BE5D13" w:rsidRPr="002157A3" w:rsidRDefault="00BE5D13" w:rsidP="002157A3">
      <w:pPr>
        <w:pStyle w:val="a9"/>
        <w:spacing w:before="27"/>
        <w:ind w:right="132"/>
      </w:pPr>
      <w:r w:rsidRPr="002157A3">
        <w:t>Устные</w:t>
      </w:r>
      <w:r w:rsidRPr="002157A3">
        <w:rPr>
          <w:spacing w:val="1"/>
        </w:rPr>
        <w:t xml:space="preserve"> </w:t>
      </w:r>
      <w:r w:rsidRPr="002157A3">
        <w:t>вычисления,</w:t>
      </w:r>
      <w:r w:rsidRPr="002157A3">
        <w:rPr>
          <w:spacing w:val="1"/>
        </w:rPr>
        <w:t xml:space="preserve"> </w:t>
      </w:r>
      <w:r w:rsidRPr="002157A3">
        <w:t>сводимые</w:t>
      </w:r>
      <w:r w:rsidRPr="002157A3">
        <w:rPr>
          <w:spacing w:val="1"/>
        </w:rPr>
        <w:t xml:space="preserve"> </w:t>
      </w:r>
      <w:r w:rsidRPr="002157A3">
        <w:t>к</w:t>
      </w:r>
      <w:r w:rsidRPr="002157A3">
        <w:rPr>
          <w:spacing w:val="1"/>
        </w:rPr>
        <w:t xml:space="preserve"> </w:t>
      </w:r>
      <w:r w:rsidRPr="002157A3">
        <w:t>действиям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пределах</w:t>
      </w:r>
      <w:r w:rsidRPr="002157A3">
        <w:rPr>
          <w:spacing w:val="1"/>
        </w:rPr>
        <w:t xml:space="preserve"> </w:t>
      </w:r>
      <w:r w:rsidRPr="002157A3">
        <w:t>100</w:t>
      </w:r>
      <w:r w:rsidRPr="002157A3">
        <w:rPr>
          <w:spacing w:val="1"/>
        </w:rPr>
        <w:t xml:space="preserve"> </w:t>
      </w:r>
      <w:r w:rsidRPr="002157A3">
        <w:t>(табличное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-67"/>
        </w:rPr>
        <w:t xml:space="preserve"> </w:t>
      </w:r>
      <w:r w:rsidRPr="002157A3">
        <w:t>внетабличное</w:t>
      </w:r>
      <w:r w:rsidRPr="002157A3">
        <w:rPr>
          <w:spacing w:val="-1"/>
        </w:rPr>
        <w:t xml:space="preserve"> </w:t>
      </w:r>
      <w:r w:rsidRPr="002157A3">
        <w:t>умножение,</w:t>
      </w:r>
      <w:r w:rsidRPr="002157A3">
        <w:rPr>
          <w:spacing w:val="-2"/>
        </w:rPr>
        <w:t xml:space="preserve"> </w:t>
      </w:r>
      <w:r w:rsidRPr="002157A3">
        <w:t>деление,</w:t>
      </w:r>
      <w:r w:rsidRPr="002157A3">
        <w:rPr>
          <w:spacing w:val="-2"/>
        </w:rPr>
        <w:t xml:space="preserve"> </w:t>
      </w:r>
      <w:r w:rsidRPr="002157A3">
        <w:t>действия с</w:t>
      </w:r>
      <w:r w:rsidRPr="002157A3">
        <w:rPr>
          <w:spacing w:val="-1"/>
        </w:rPr>
        <w:t xml:space="preserve"> </w:t>
      </w:r>
      <w:r w:rsidRPr="002157A3">
        <w:t>круглыми</w:t>
      </w:r>
      <w:r w:rsidRPr="002157A3">
        <w:rPr>
          <w:spacing w:val="-1"/>
        </w:rPr>
        <w:t xml:space="preserve"> </w:t>
      </w:r>
      <w:r w:rsidRPr="002157A3">
        <w:t>числами).</w:t>
      </w:r>
    </w:p>
    <w:p w:rsidR="00BE5D13" w:rsidRPr="002157A3" w:rsidRDefault="00BE5D13" w:rsidP="002157A3">
      <w:pPr>
        <w:pStyle w:val="a9"/>
        <w:ind w:right="132"/>
      </w:pPr>
      <w:r w:rsidRPr="002157A3">
        <w:t>Письменное</w:t>
      </w:r>
      <w:r w:rsidRPr="002157A3">
        <w:rPr>
          <w:spacing w:val="-5"/>
        </w:rPr>
        <w:t xml:space="preserve"> </w:t>
      </w:r>
      <w:r w:rsidRPr="002157A3">
        <w:t>сложение,</w:t>
      </w:r>
      <w:r w:rsidRPr="002157A3">
        <w:rPr>
          <w:spacing w:val="-6"/>
        </w:rPr>
        <w:t xml:space="preserve"> </w:t>
      </w:r>
      <w:r w:rsidRPr="002157A3">
        <w:t>вычитание</w:t>
      </w:r>
      <w:r w:rsidRPr="002157A3">
        <w:rPr>
          <w:spacing w:val="-8"/>
        </w:rPr>
        <w:t xml:space="preserve"> </w:t>
      </w:r>
      <w:r w:rsidRPr="002157A3">
        <w:t>чисел</w:t>
      </w:r>
      <w:r w:rsidRPr="002157A3">
        <w:rPr>
          <w:spacing w:val="-6"/>
        </w:rPr>
        <w:t xml:space="preserve"> </w:t>
      </w:r>
      <w:r w:rsidRPr="002157A3">
        <w:t>в</w:t>
      </w:r>
      <w:r w:rsidRPr="002157A3">
        <w:rPr>
          <w:spacing w:val="-5"/>
        </w:rPr>
        <w:t xml:space="preserve"> </w:t>
      </w:r>
      <w:r w:rsidRPr="002157A3">
        <w:t>пределах</w:t>
      </w:r>
      <w:r w:rsidRPr="002157A3">
        <w:rPr>
          <w:spacing w:val="-5"/>
        </w:rPr>
        <w:t xml:space="preserve"> </w:t>
      </w:r>
      <w:r w:rsidRPr="002157A3">
        <w:t>1000.</w:t>
      </w:r>
      <w:r w:rsidRPr="002157A3">
        <w:rPr>
          <w:spacing w:val="-6"/>
        </w:rPr>
        <w:t xml:space="preserve"> </w:t>
      </w:r>
      <w:r w:rsidRPr="002157A3">
        <w:t>Действия</w:t>
      </w:r>
      <w:r w:rsidRPr="002157A3">
        <w:rPr>
          <w:spacing w:val="-5"/>
        </w:rPr>
        <w:t xml:space="preserve"> </w:t>
      </w:r>
      <w:r w:rsidRPr="002157A3">
        <w:t>с</w:t>
      </w:r>
      <w:r w:rsidRPr="002157A3">
        <w:rPr>
          <w:spacing w:val="-5"/>
        </w:rPr>
        <w:t xml:space="preserve"> </w:t>
      </w:r>
      <w:r w:rsidRPr="002157A3">
        <w:t>числами</w:t>
      </w:r>
      <w:r w:rsidRPr="002157A3">
        <w:rPr>
          <w:spacing w:val="-67"/>
        </w:rPr>
        <w:t xml:space="preserve"> </w:t>
      </w:r>
      <w:r w:rsidRPr="002157A3">
        <w:t>0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-3"/>
        </w:rPr>
        <w:t xml:space="preserve"> </w:t>
      </w:r>
      <w:r w:rsidRPr="002157A3">
        <w:t>1.</w:t>
      </w:r>
    </w:p>
    <w:p w:rsidR="00BE5D13" w:rsidRPr="002157A3" w:rsidRDefault="00BE5D13" w:rsidP="002157A3">
      <w:pPr>
        <w:pStyle w:val="a9"/>
        <w:spacing w:before="5"/>
        <w:ind w:right="130"/>
      </w:pPr>
      <w:r w:rsidRPr="002157A3">
        <w:t>Письменное</w:t>
      </w:r>
      <w:r w:rsidRPr="002157A3">
        <w:rPr>
          <w:spacing w:val="-5"/>
        </w:rPr>
        <w:t xml:space="preserve"> </w:t>
      </w:r>
      <w:r w:rsidRPr="002157A3">
        <w:t>умножение</w:t>
      </w:r>
      <w:r w:rsidRPr="002157A3">
        <w:rPr>
          <w:spacing w:val="-5"/>
        </w:rPr>
        <w:t xml:space="preserve"> </w:t>
      </w:r>
      <w:r w:rsidRPr="002157A3">
        <w:t>в</w:t>
      </w:r>
      <w:r w:rsidRPr="002157A3">
        <w:rPr>
          <w:spacing w:val="-6"/>
        </w:rPr>
        <w:t xml:space="preserve"> </w:t>
      </w:r>
      <w:r w:rsidRPr="002157A3">
        <w:t>столбик,</w:t>
      </w:r>
      <w:r w:rsidRPr="002157A3">
        <w:rPr>
          <w:spacing w:val="-6"/>
        </w:rPr>
        <w:t xml:space="preserve"> </w:t>
      </w:r>
      <w:r w:rsidRPr="002157A3">
        <w:t>письменное</w:t>
      </w:r>
      <w:r w:rsidRPr="002157A3">
        <w:rPr>
          <w:spacing w:val="-5"/>
        </w:rPr>
        <w:t xml:space="preserve"> </w:t>
      </w:r>
      <w:r w:rsidRPr="002157A3">
        <w:t>деление</w:t>
      </w:r>
      <w:r w:rsidRPr="002157A3">
        <w:rPr>
          <w:spacing w:val="-5"/>
        </w:rPr>
        <w:t xml:space="preserve"> </w:t>
      </w:r>
      <w:r w:rsidRPr="002157A3">
        <w:t>уголком.</w:t>
      </w:r>
      <w:r w:rsidRPr="002157A3">
        <w:rPr>
          <w:spacing w:val="-6"/>
        </w:rPr>
        <w:t xml:space="preserve"> </w:t>
      </w:r>
      <w:r w:rsidRPr="002157A3">
        <w:t>Письменное</w:t>
      </w:r>
      <w:r w:rsidRPr="002157A3">
        <w:rPr>
          <w:spacing w:val="-68"/>
        </w:rPr>
        <w:t xml:space="preserve"> </w:t>
      </w:r>
      <w:r w:rsidRPr="002157A3">
        <w:t>умножение, деление на однозначное число в пределах 100. Проверка результата</w:t>
      </w:r>
      <w:r w:rsidRPr="002157A3">
        <w:rPr>
          <w:spacing w:val="1"/>
        </w:rPr>
        <w:t xml:space="preserve"> </w:t>
      </w:r>
      <w:r w:rsidRPr="002157A3">
        <w:t>вычисления</w:t>
      </w:r>
      <w:r w:rsidRPr="002157A3">
        <w:rPr>
          <w:spacing w:val="1"/>
        </w:rPr>
        <w:t xml:space="preserve"> </w:t>
      </w:r>
      <w:r w:rsidRPr="002157A3">
        <w:t>(прикидка</w:t>
      </w:r>
      <w:r w:rsidRPr="002157A3">
        <w:rPr>
          <w:spacing w:val="1"/>
        </w:rPr>
        <w:t xml:space="preserve"> </w:t>
      </w:r>
      <w:r w:rsidRPr="002157A3">
        <w:t>или</w:t>
      </w:r>
      <w:r w:rsidRPr="002157A3">
        <w:rPr>
          <w:spacing w:val="1"/>
        </w:rPr>
        <w:t xml:space="preserve"> </w:t>
      </w:r>
      <w:r w:rsidRPr="002157A3">
        <w:t>оценка</w:t>
      </w:r>
      <w:r w:rsidRPr="002157A3">
        <w:rPr>
          <w:spacing w:val="1"/>
        </w:rPr>
        <w:t xml:space="preserve"> </w:t>
      </w:r>
      <w:r w:rsidRPr="002157A3">
        <w:t>результата,</w:t>
      </w:r>
      <w:r w:rsidRPr="002157A3">
        <w:rPr>
          <w:spacing w:val="1"/>
        </w:rPr>
        <w:t xml:space="preserve"> </w:t>
      </w:r>
      <w:r w:rsidRPr="002157A3">
        <w:t>обратное</w:t>
      </w:r>
      <w:r w:rsidRPr="002157A3">
        <w:rPr>
          <w:spacing w:val="1"/>
        </w:rPr>
        <w:t xml:space="preserve"> </w:t>
      </w:r>
      <w:r w:rsidRPr="002157A3">
        <w:t>действие,</w:t>
      </w:r>
      <w:r w:rsidRPr="002157A3">
        <w:rPr>
          <w:spacing w:val="1"/>
        </w:rPr>
        <w:t xml:space="preserve"> </w:t>
      </w:r>
      <w:r w:rsidRPr="002157A3">
        <w:t>применение</w:t>
      </w:r>
      <w:r w:rsidRPr="002157A3">
        <w:rPr>
          <w:spacing w:val="-67"/>
        </w:rPr>
        <w:t xml:space="preserve"> </w:t>
      </w:r>
      <w:r w:rsidRPr="002157A3">
        <w:t>алгоритма,</w:t>
      </w:r>
      <w:r w:rsidRPr="002157A3">
        <w:rPr>
          <w:spacing w:val="-5"/>
        </w:rPr>
        <w:t xml:space="preserve"> </w:t>
      </w:r>
      <w:r w:rsidRPr="002157A3">
        <w:t>использование</w:t>
      </w:r>
      <w:r w:rsidRPr="002157A3">
        <w:rPr>
          <w:spacing w:val="-3"/>
        </w:rPr>
        <w:t xml:space="preserve"> </w:t>
      </w:r>
      <w:r w:rsidRPr="002157A3">
        <w:t>калькулятора).</w:t>
      </w:r>
    </w:p>
    <w:p w:rsidR="00BE5D13" w:rsidRPr="002157A3" w:rsidRDefault="00BE5D13" w:rsidP="002157A3">
      <w:pPr>
        <w:pStyle w:val="a9"/>
        <w:ind w:right="130"/>
      </w:pPr>
      <w:r w:rsidRPr="002157A3">
        <w:t xml:space="preserve">Переместительное,   </w:t>
      </w:r>
      <w:r w:rsidRPr="002157A3">
        <w:rPr>
          <w:spacing w:val="1"/>
        </w:rPr>
        <w:t xml:space="preserve"> </w:t>
      </w:r>
      <w:r w:rsidRPr="002157A3">
        <w:t xml:space="preserve">сочетательное    </w:t>
      </w:r>
      <w:r w:rsidRPr="002157A3">
        <w:rPr>
          <w:spacing w:val="1"/>
        </w:rPr>
        <w:t xml:space="preserve"> </w:t>
      </w:r>
      <w:r w:rsidRPr="002157A3">
        <w:t xml:space="preserve">свойства    </w:t>
      </w:r>
      <w:r w:rsidRPr="002157A3">
        <w:rPr>
          <w:spacing w:val="1"/>
        </w:rPr>
        <w:t xml:space="preserve"> </w:t>
      </w:r>
      <w:r w:rsidRPr="002157A3">
        <w:t xml:space="preserve">сложения,    </w:t>
      </w:r>
      <w:r w:rsidRPr="002157A3">
        <w:rPr>
          <w:spacing w:val="1"/>
        </w:rPr>
        <w:t xml:space="preserve"> </w:t>
      </w:r>
      <w:r w:rsidRPr="002157A3">
        <w:t>умножения</w:t>
      </w:r>
      <w:r w:rsidRPr="002157A3">
        <w:rPr>
          <w:spacing w:val="-67"/>
        </w:rPr>
        <w:t xml:space="preserve"> </w:t>
      </w:r>
      <w:r w:rsidRPr="002157A3">
        <w:t>при</w:t>
      </w:r>
      <w:r w:rsidRPr="002157A3">
        <w:rPr>
          <w:spacing w:val="-1"/>
        </w:rPr>
        <w:t xml:space="preserve"> </w:t>
      </w:r>
      <w:r w:rsidRPr="002157A3">
        <w:t>вычислениях.</w:t>
      </w:r>
    </w:p>
    <w:p w:rsidR="00BE5D13" w:rsidRPr="002157A3" w:rsidRDefault="00BE5D13" w:rsidP="002157A3">
      <w:pPr>
        <w:pStyle w:val="a9"/>
        <w:ind w:left="679" w:firstLine="0"/>
      </w:pPr>
      <w:r w:rsidRPr="002157A3">
        <w:t>Нахождение</w:t>
      </w:r>
      <w:r w:rsidRPr="002157A3">
        <w:rPr>
          <w:spacing w:val="-4"/>
        </w:rPr>
        <w:t xml:space="preserve"> </w:t>
      </w:r>
      <w:r w:rsidRPr="002157A3">
        <w:t>неизвестного</w:t>
      </w:r>
      <w:r w:rsidRPr="002157A3">
        <w:rPr>
          <w:spacing w:val="-4"/>
        </w:rPr>
        <w:t xml:space="preserve"> </w:t>
      </w:r>
      <w:r w:rsidRPr="002157A3">
        <w:t>компонента</w:t>
      </w:r>
      <w:r w:rsidRPr="002157A3">
        <w:rPr>
          <w:spacing w:val="-7"/>
        </w:rPr>
        <w:t xml:space="preserve"> </w:t>
      </w:r>
      <w:r w:rsidRPr="002157A3">
        <w:t>арифметического</w:t>
      </w:r>
      <w:r w:rsidRPr="002157A3">
        <w:rPr>
          <w:spacing w:val="-5"/>
        </w:rPr>
        <w:t xml:space="preserve"> </w:t>
      </w:r>
      <w:r w:rsidRPr="002157A3">
        <w:t>действия.</w:t>
      </w:r>
    </w:p>
    <w:p w:rsidR="00BE5D13" w:rsidRPr="002157A3" w:rsidRDefault="00BE5D13" w:rsidP="002157A3">
      <w:pPr>
        <w:pStyle w:val="a9"/>
        <w:spacing w:before="26"/>
        <w:ind w:right="134"/>
      </w:pPr>
      <w:r w:rsidRPr="002157A3">
        <w:t>Порядок действий в числовом выражении, значение числового выражения,</w:t>
      </w:r>
      <w:r w:rsidRPr="002157A3">
        <w:rPr>
          <w:spacing w:val="1"/>
        </w:rPr>
        <w:t xml:space="preserve"> </w:t>
      </w:r>
      <w:r w:rsidRPr="002157A3">
        <w:t>содержащего</w:t>
      </w:r>
      <w:r w:rsidRPr="002157A3">
        <w:rPr>
          <w:spacing w:val="21"/>
        </w:rPr>
        <w:t xml:space="preserve"> </w:t>
      </w:r>
      <w:r w:rsidRPr="002157A3">
        <w:t>несколько</w:t>
      </w:r>
      <w:r w:rsidRPr="002157A3">
        <w:rPr>
          <w:spacing w:val="24"/>
        </w:rPr>
        <w:t xml:space="preserve"> </w:t>
      </w:r>
      <w:r w:rsidRPr="002157A3">
        <w:t>действий</w:t>
      </w:r>
      <w:r w:rsidRPr="002157A3">
        <w:rPr>
          <w:spacing w:val="22"/>
        </w:rPr>
        <w:t xml:space="preserve"> </w:t>
      </w:r>
      <w:r w:rsidRPr="002157A3">
        <w:t>(со</w:t>
      </w:r>
      <w:r w:rsidRPr="002157A3">
        <w:rPr>
          <w:spacing w:val="24"/>
        </w:rPr>
        <w:t xml:space="preserve"> </w:t>
      </w:r>
      <w:r w:rsidRPr="002157A3">
        <w:t>скобками</w:t>
      </w:r>
      <w:r w:rsidRPr="002157A3">
        <w:rPr>
          <w:spacing w:val="21"/>
        </w:rPr>
        <w:t xml:space="preserve"> </w:t>
      </w:r>
      <w:r w:rsidRPr="002157A3">
        <w:t>или</w:t>
      </w:r>
      <w:r w:rsidRPr="002157A3">
        <w:rPr>
          <w:spacing w:val="21"/>
        </w:rPr>
        <w:t xml:space="preserve"> </w:t>
      </w:r>
      <w:r w:rsidRPr="002157A3">
        <w:t>без</w:t>
      </w:r>
      <w:r w:rsidRPr="002157A3">
        <w:rPr>
          <w:spacing w:val="22"/>
        </w:rPr>
        <w:t xml:space="preserve"> </w:t>
      </w:r>
      <w:r w:rsidRPr="002157A3">
        <w:t>скобок),</w:t>
      </w:r>
      <w:r w:rsidRPr="002157A3">
        <w:rPr>
          <w:spacing w:val="21"/>
        </w:rPr>
        <w:t xml:space="preserve"> </w:t>
      </w:r>
      <w:r w:rsidRPr="002157A3">
        <w:t>с</w:t>
      </w:r>
      <w:r w:rsidRPr="002157A3">
        <w:rPr>
          <w:spacing w:val="23"/>
        </w:rPr>
        <w:t xml:space="preserve"> </w:t>
      </w:r>
      <w:r w:rsidRPr="002157A3">
        <w:t>вычислениями</w:t>
      </w:r>
      <w:r w:rsidRPr="002157A3">
        <w:rPr>
          <w:spacing w:val="-67"/>
        </w:rPr>
        <w:t xml:space="preserve"> </w:t>
      </w:r>
      <w:r w:rsidRPr="002157A3">
        <w:t>в</w:t>
      </w:r>
      <w:r w:rsidRPr="002157A3">
        <w:rPr>
          <w:spacing w:val="-3"/>
        </w:rPr>
        <w:t xml:space="preserve"> </w:t>
      </w:r>
      <w:r w:rsidRPr="002157A3">
        <w:t>пределах</w:t>
      </w:r>
      <w:r w:rsidRPr="002157A3">
        <w:rPr>
          <w:spacing w:val="1"/>
        </w:rPr>
        <w:t xml:space="preserve"> </w:t>
      </w:r>
      <w:r w:rsidRPr="002157A3">
        <w:t>1000.</w:t>
      </w:r>
      <w:r w:rsidR="002157A3" w:rsidRPr="002157A3">
        <w:t xml:space="preserve"> </w:t>
      </w:r>
      <w:r w:rsidRPr="002157A3">
        <w:t>Однородные</w:t>
      </w:r>
      <w:r w:rsidRPr="002157A3">
        <w:rPr>
          <w:spacing w:val="-3"/>
        </w:rPr>
        <w:t xml:space="preserve"> </w:t>
      </w:r>
      <w:r w:rsidRPr="002157A3">
        <w:t>величины:</w:t>
      </w:r>
      <w:r w:rsidRPr="002157A3">
        <w:rPr>
          <w:spacing w:val="-2"/>
        </w:rPr>
        <w:t xml:space="preserve"> </w:t>
      </w:r>
      <w:r w:rsidRPr="002157A3">
        <w:t>сложение</w:t>
      </w:r>
      <w:r w:rsidRPr="002157A3">
        <w:rPr>
          <w:spacing w:val="-6"/>
        </w:rPr>
        <w:t xml:space="preserve"> </w:t>
      </w:r>
      <w:r w:rsidRPr="002157A3">
        <w:t>и</w:t>
      </w:r>
      <w:r w:rsidRPr="002157A3">
        <w:rPr>
          <w:spacing w:val="-2"/>
        </w:rPr>
        <w:t xml:space="preserve"> </w:t>
      </w:r>
      <w:r w:rsidRPr="002157A3">
        <w:t>вычитание.</w:t>
      </w:r>
    </w:p>
    <w:p w:rsidR="00BE5D13" w:rsidRPr="002157A3" w:rsidRDefault="00BE5D13" w:rsidP="002157A3">
      <w:pPr>
        <w:pStyle w:val="2"/>
        <w:spacing w:before="146"/>
      </w:pPr>
      <w:r w:rsidRPr="002157A3">
        <w:t>Текстовые</w:t>
      </w:r>
      <w:r w:rsidRPr="002157A3">
        <w:rPr>
          <w:spacing w:val="-1"/>
        </w:rPr>
        <w:t xml:space="preserve"> </w:t>
      </w:r>
      <w:r w:rsidRPr="002157A3">
        <w:t>задачи</w:t>
      </w:r>
    </w:p>
    <w:p w:rsidR="00BE5D13" w:rsidRPr="002157A3" w:rsidRDefault="00BE5D13" w:rsidP="002157A3">
      <w:pPr>
        <w:pStyle w:val="a9"/>
        <w:spacing w:before="23"/>
        <w:ind w:right="128"/>
      </w:pPr>
      <w:r w:rsidRPr="002157A3">
        <w:t>Работа с текстовой задачей: анализ данных и отношений, представление на</w:t>
      </w:r>
      <w:r w:rsidRPr="002157A3">
        <w:rPr>
          <w:spacing w:val="1"/>
        </w:rPr>
        <w:t xml:space="preserve"> </w:t>
      </w:r>
      <w:r w:rsidRPr="002157A3">
        <w:t>модели, планирование хода решения задачи, решение арифметическим способом.</w:t>
      </w:r>
      <w:r w:rsidRPr="002157A3">
        <w:rPr>
          <w:spacing w:val="1"/>
        </w:rPr>
        <w:t xml:space="preserve"> </w:t>
      </w:r>
      <w:r w:rsidRPr="002157A3">
        <w:t>Задачи</w:t>
      </w:r>
      <w:r w:rsidRPr="002157A3">
        <w:rPr>
          <w:spacing w:val="66"/>
        </w:rPr>
        <w:t xml:space="preserve"> </w:t>
      </w:r>
      <w:r w:rsidRPr="002157A3">
        <w:t>на</w:t>
      </w:r>
      <w:r w:rsidRPr="002157A3">
        <w:rPr>
          <w:spacing w:val="64"/>
        </w:rPr>
        <w:t xml:space="preserve"> </w:t>
      </w:r>
      <w:r w:rsidRPr="002157A3">
        <w:t>понимание</w:t>
      </w:r>
      <w:r w:rsidRPr="002157A3">
        <w:rPr>
          <w:spacing w:val="68"/>
        </w:rPr>
        <w:t xml:space="preserve"> </w:t>
      </w:r>
      <w:r w:rsidRPr="002157A3">
        <w:t>смысла</w:t>
      </w:r>
      <w:r w:rsidRPr="002157A3">
        <w:rPr>
          <w:spacing w:val="66"/>
        </w:rPr>
        <w:t xml:space="preserve"> </w:t>
      </w:r>
      <w:r w:rsidRPr="002157A3">
        <w:t>арифметических</w:t>
      </w:r>
      <w:r w:rsidRPr="002157A3">
        <w:rPr>
          <w:spacing w:val="66"/>
        </w:rPr>
        <w:t xml:space="preserve"> </w:t>
      </w:r>
      <w:r w:rsidRPr="002157A3">
        <w:t>действий</w:t>
      </w:r>
      <w:r w:rsidRPr="002157A3">
        <w:rPr>
          <w:spacing w:val="67"/>
        </w:rPr>
        <w:t xml:space="preserve"> </w:t>
      </w:r>
      <w:r w:rsidRPr="002157A3">
        <w:t>(в</w:t>
      </w:r>
      <w:r w:rsidRPr="002157A3">
        <w:rPr>
          <w:spacing w:val="67"/>
        </w:rPr>
        <w:t xml:space="preserve"> </w:t>
      </w:r>
      <w:r w:rsidRPr="002157A3">
        <w:t>том</w:t>
      </w:r>
      <w:r w:rsidRPr="002157A3">
        <w:rPr>
          <w:spacing w:val="66"/>
        </w:rPr>
        <w:t xml:space="preserve"> </w:t>
      </w:r>
      <w:r w:rsidRPr="002157A3">
        <w:t>числе</w:t>
      </w:r>
      <w:r w:rsidRPr="002157A3">
        <w:rPr>
          <w:spacing w:val="65"/>
        </w:rPr>
        <w:t xml:space="preserve"> </w:t>
      </w:r>
      <w:r w:rsidRPr="002157A3">
        <w:t>деления</w:t>
      </w:r>
      <w:r w:rsidRPr="002157A3">
        <w:rPr>
          <w:spacing w:val="-68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остатком),</w:t>
      </w:r>
      <w:r w:rsidRPr="002157A3">
        <w:rPr>
          <w:spacing w:val="1"/>
        </w:rPr>
        <w:t xml:space="preserve"> </w:t>
      </w:r>
      <w:r w:rsidRPr="002157A3">
        <w:t>отношений</w:t>
      </w:r>
      <w:r w:rsidRPr="002157A3">
        <w:rPr>
          <w:spacing w:val="1"/>
        </w:rPr>
        <w:t xml:space="preserve"> </w:t>
      </w:r>
      <w:r w:rsidRPr="002157A3">
        <w:t>(«больше-меньше</w:t>
      </w:r>
      <w:r w:rsidRPr="002157A3">
        <w:rPr>
          <w:spacing w:val="1"/>
        </w:rPr>
        <w:t xml:space="preserve"> </w:t>
      </w:r>
      <w:r w:rsidRPr="002157A3">
        <w:t>на…»,</w:t>
      </w:r>
      <w:r w:rsidRPr="002157A3">
        <w:rPr>
          <w:spacing w:val="1"/>
        </w:rPr>
        <w:t xml:space="preserve"> </w:t>
      </w:r>
      <w:r w:rsidRPr="002157A3">
        <w:t>«больше-меньше</w:t>
      </w:r>
      <w:r w:rsidRPr="002157A3">
        <w:rPr>
          <w:spacing w:val="1"/>
        </w:rPr>
        <w:t xml:space="preserve"> </w:t>
      </w:r>
      <w:r w:rsidRPr="002157A3">
        <w:t>в…»),</w:t>
      </w:r>
      <w:r w:rsidRPr="002157A3">
        <w:rPr>
          <w:spacing w:val="1"/>
        </w:rPr>
        <w:t xml:space="preserve"> </w:t>
      </w:r>
      <w:r w:rsidRPr="002157A3">
        <w:t>зависимостей</w:t>
      </w:r>
      <w:r w:rsidRPr="002157A3">
        <w:rPr>
          <w:spacing w:val="1"/>
        </w:rPr>
        <w:t xml:space="preserve"> </w:t>
      </w:r>
      <w:r w:rsidRPr="002157A3">
        <w:t>(«купля-продажа»,</w:t>
      </w:r>
      <w:r w:rsidRPr="002157A3">
        <w:rPr>
          <w:spacing w:val="1"/>
        </w:rPr>
        <w:t xml:space="preserve"> </w:t>
      </w:r>
      <w:r w:rsidRPr="002157A3">
        <w:t>расчёт</w:t>
      </w:r>
      <w:r w:rsidRPr="002157A3">
        <w:rPr>
          <w:spacing w:val="1"/>
        </w:rPr>
        <w:t xml:space="preserve"> </w:t>
      </w:r>
      <w:r w:rsidRPr="002157A3">
        <w:t>времени,</w:t>
      </w:r>
      <w:r w:rsidRPr="002157A3">
        <w:rPr>
          <w:spacing w:val="1"/>
        </w:rPr>
        <w:t xml:space="preserve"> </w:t>
      </w:r>
      <w:r w:rsidRPr="002157A3">
        <w:t>количества),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сравнение</w:t>
      </w:r>
      <w:r w:rsidRPr="002157A3">
        <w:rPr>
          <w:spacing w:val="1"/>
        </w:rPr>
        <w:t xml:space="preserve"> </w:t>
      </w:r>
      <w:r w:rsidRPr="002157A3">
        <w:t>(разностное,</w:t>
      </w:r>
      <w:r w:rsidRPr="002157A3">
        <w:rPr>
          <w:spacing w:val="1"/>
        </w:rPr>
        <w:t xml:space="preserve"> </w:t>
      </w:r>
      <w:r w:rsidRPr="002157A3">
        <w:t>кратное).</w:t>
      </w:r>
      <w:r w:rsidRPr="002157A3">
        <w:rPr>
          <w:spacing w:val="1"/>
        </w:rPr>
        <w:t xml:space="preserve"> </w:t>
      </w:r>
      <w:r w:rsidRPr="002157A3">
        <w:t>Запись</w:t>
      </w:r>
      <w:r w:rsidRPr="002157A3">
        <w:rPr>
          <w:spacing w:val="1"/>
        </w:rPr>
        <w:t xml:space="preserve"> </w:t>
      </w:r>
      <w:r w:rsidRPr="002157A3">
        <w:t>решения</w:t>
      </w:r>
      <w:r w:rsidRPr="002157A3">
        <w:rPr>
          <w:spacing w:val="1"/>
        </w:rPr>
        <w:t xml:space="preserve"> </w:t>
      </w:r>
      <w:r w:rsidRPr="002157A3">
        <w:t>задачи</w:t>
      </w:r>
      <w:r w:rsidRPr="002157A3">
        <w:rPr>
          <w:spacing w:val="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действиям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помощью</w:t>
      </w:r>
      <w:r w:rsidRPr="002157A3">
        <w:rPr>
          <w:spacing w:val="1"/>
        </w:rPr>
        <w:t xml:space="preserve"> </w:t>
      </w:r>
      <w:r w:rsidRPr="002157A3">
        <w:t>числового</w:t>
      </w:r>
      <w:r w:rsidRPr="002157A3">
        <w:rPr>
          <w:spacing w:val="-1"/>
        </w:rPr>
        <w:t xml:space="preserve"> </w:t>
      </w:r>
      <w:r w:rsidRPr="002157A3">
        <w:t>выражения.</w:t>
      </w:r>
      <w:r w:rsidRPr="002157A3">
        <w:rPr>
          <w:spacing w:val="-1"/>
        </w:rPr>
        <w:t xml:space="preserve"> </w:t>
      </w:r>
      <w:r w:rsidRPr="002157A3">
        <w:t>Проверка</w:t>
      </w:r>
      <w:r w:rsidRPr="002157A3">
        <w:rPr>
          <w:spacing w:val="-1"/>
        </w:rPr>
        <w:t xml:space="preserve"> </w:t>
      </w:r>
      <w:r w:rsidRPr="002157A3">
        <w:t>решения</w:t>
      </w:r>
      <w:r w:rsidRPr="002157A3">
        <w:rPr>
          <w:spacing w:val="-1"/>
        </w:rPr>
        <w:t xml:space="preserve"> </w:t>
      </w:r>
      <w:r w:rsidRPr="002157A3">
        <w:t>и</w:t>
      </w:r>
      <w:r w:rsidRPr="002157A3">
        <w:rPr>
          <w:spacing w:val="-4"/>
        </w:rPr>
        <w:t xml:space="preserve"> </w:t>
      </w:r>
      <w:r w:rsidRPr="002157A3">
        <w:t>оценка</w:t>
      </w:r>
      <w:r w:rsidRPr="002157A3">
        <w:rPr>
          <w:spacing w:val="-1"/>
        </w:rPr>
        <w:t xml:space="preserve"> </w:t>
      </w:r>
      <w:r w:rsidRPr="002157A3">
        <w:t>полученного</w:t>
      </w:r>
      <w:r w:rsidRPr="002157A3">
        <w:rPr>
          <w:spacing w:val="-4"/>
        </w:rPr>
        <w:t xml:space="preserve"> </w:t>
      </w:r>
      <w:r w:rsidRPr="002157A3">
        <w:t>результата.</w:t>
      </w:r>
    </w:p>
    <w:p w:rsidR="00BE5D13" w:rsidRPr="002157A3" w:rsidRDefault="00BE5D13" w:rsidP="002157A3">
      <w:pPr>
        <w:pStyle w:val="a9"/>
        <w:ind w:right="132"/>
      </w:pPr>
      <w:r w:rsidRPr="002157A3">
        <w:t xml:space="preserve">Доля  </w:t>
      </w:r>
      <w:r w:rsidRPr="002157A3">
        <w:rPr>
          <w:spacing w:val="38"/>
        </w:rPr>
        <w:t xml:space="preserve"> </w:t>
      </w:r>
      <w:r w:rsidRPr="002157A3">
        <w:t xml:space="preserve">величины:   </w:t>
      </w:r>
      <w:r w:rsidRPr="002157A3">
        <w:rPr>
          <w:spacing w:val="34"/>
        </w:rPr>
        <w:t xml:space="preserve"> </w:t>
      </w:r>
      <w:r w:rsidRPr="002157A3">
        <w:t xml:space="preserve">половина,   </w:t>
      </w:r>
      <w:r w:rsidRPr="002157A3">
        <w:rPr>
          <w:spacing w:val="36"/>
        </w:rPr>
        <w:t xml:space="preserve"> </w:t>
      </w:r>
      <w:r w:rsidRPr="002157A3">
        <w:t xml:space="preserve">треть,   </w:t>
      </w:r>
      <w:r w:rsidRPr="002157A3">
        <w:rPr>
          <w:spacing w:val="36"/>
        </w:rPr>
        <w:t xml:space="preserve"> </w:t>
      </w:r>
      <w:r w:rsidRPr="002157A3">
        <w:t xml:space="preserve">четверть,   </w:t>
      </w:r>
      <w:r w:rsidRPr="002157A3">
        <w:rPr>
          <w:spacing w:val="36"/>
        </w:rPr>
        <w:t xml:space="preserve"> </w:t>
      </w:r>
      <w:r w:rsidRPr="002157A3">
        <w:t xml:space="preserve">пятая,   </w:t>
      </w:r>
      <w:r w:rsidRPr="002157A3">
        <w:rPr>
          <w:spacing w:val="36"/>
        </w:rPr>
        <w:t xml:space="preserve"> </w:t>
      </w:r>
      <w:r w:rsidRPr="002157A3">
        <w:t xml:space="preserve">десятая   </w:t>
      </w:r>
      <w:r w:rsidRPr="002157A3">
        <w:rPr>
          <w:spacing w:val="37"/>
        </w:rPr>
        <w:t xml:space="preserve"> </w:t>
      </w:r>
      <w:r w:rsidRPr="002157A3">
        <w:t>часть</w:t>
      </w:r>
      <w:r w:rsidRPr="002157A3">
        <w:rPr>
          <w:spacing w:val="-68"/>
        </w:rPr>
        <w:t xml:space="preserve"> </w:t>
      </w:r>
      <w:r w:rsidRPr="002157A3">
        <w:rPr>
          <w:spacing w:val="-1"/>
        </w:rPr>
        <w:t>в</w:t>
      </w:r>
      <w:r w:rsidRPr="002157A3">
        <w:rPr>
          <w:spacing w:val="-16"/>
        </w:rPr>
        <w:t xml:space="preserve"> </w:t>
      </w:r>
      <w:r w:rsidRPr="002157A3">
        <w:rPr>
          <w:spacing w:val="-1"/>
        </w:rPr>
        <w:t>практической</w:t>
      </w:r>
      <w:r w:rsidRPr="002157A3">
        <w:rPr>
          <w:spacing w:val="-15"/>
        </w:rPr>
        <w:t xml:space="preserve"> </w:t>
      </w:r>
      <w:r w:rsidRPr="002157A3">
        <w:rPr>
          <w:spacing w:val="-1"/>
        </w:rPr>
        <w:t>ситуации.</w:t>
      </w:r>
      <w:r w:rsidRPr="002157A3">
        <w:rPr>
          <w:spacing w:val="-15"/>
        </w:rPr>
        <w:t xml:space="preserve"> </w:t>
      </w:r>
      <w:r w:rsidRPr="002157A3">
        <w:rPr>
          <w:spacing w:val="-1"/>
        </w:rPr>
        <w:t>Сравнение</w:t>
      </w:r>
      <w:r w:rsidRPr="002157A3">
        <w:rPr>
          <w:spacing w:val="-18"/>
        </w:rPr>
        <w:t xml:space="preserve"> </w:t>
      </w:r>
      <w:r w:rsidRPr="002157A3">
        <w:rPr>
          <w:spacing w:val="-1"/>
        </w:rPr>
        <w:t>долей</w:t>
      </w:r>
      <w:r w:rsidRPr="002157A3">
        <w:rPr>
          <w:spacing w:val="-13"/>
        </w:rPr>
        <w:t xml:space="preserve"> </w:t>
      </w:r>
      <w:r w:rsidRPr="002157A3">
        <w:t>одной</w:t>
      </w:r>
      <w:r w:rsidRPr="002157A3">
        <w:rPr>
          <w:spacing w:val="-15"/>
        </w:rPr>
        <w:t xml:space="preserve"> </w:t>
      </w:r>
      <w:r w:rsidRPr="002157A3">
        <w:t>величины.</w:t>
      </w:r>
      <w:r w:rsidRPr="002157A3">
        <w:rPr>
          <w:spacing w:val="-16"/>
        </w:rPr>
        <w:t xml:space="preserve"> </w:t>
      </w:r>
      <w:r w:rsidRPr="002157A3">
        <w:t>Задачи</w:t>
      </w:r>
      <w:r w:rsidRPr="002157A3">
        <w:rPr>
          <w:spacing w:val="-14"/>
        </w:rPr>
        <w:t xml:space="preserve"> </w:t>
      </w:r>
      <w:r w:rsidRPr="002157A3">
        <w:t>на</w:t>
      </w:r>
      <w:r w:rsidRPr="002157A3">
        <w:rPr>
          <w:spacing w:val="-15"/>
        </w:rPr>
        <w:t xml:space="preserve"> </w:t>
      </w:r>
      <w:r w:rsidRPr="002157A3">
        <w:t>нахождение</w:t>
      </w:r>
      <w:r w:rsidRPr="002157A3">
        <w:rPr>
          <w:spacing w:val="-67"/>
        </w:rPr>
        <w:t xml:space="preserve"> </w:t>
      </w:r>
      <w:r w:rsidRPr="002157A3">
        <w:t>доли</w:t>
      </w:r>
      <w:r w:rsidRPr="002157A3">
        <w:rPr>
          <w:spacing w:val="-1"/>
        </w:rPr>
        <w:t xml:space="preserve"> </w:t>
      </w:r>
      <w:r w:rsidRPr="002157A3">
        <w:t>величины.</w:t>
      </w:r>
    </w:p>
    <w:p w:rsidR="00BE5D13" w:rsidRPr="002157A3" w:rsidRDefault="00BE5D13" w:rsidP="002157A3">
      <w:pPr>
        <w:pStyle w:val="2"/>
        <w:spacing w:before="119"/>
      </w:pPr>
      <w:r w:rsidRPr="002157A3">
        <w:lastRenderedPageBreak/>
        <w:t>Пространственные</w:t>
      </w:r>
      <w:r w:rsidRPr="002157A3">
        <w:rPr>
          <w:spacing w:val="-3"/>
        </w:rPr>
        <w:t xml:space="preserve"> </w:t>
      </w:r>
      <w:r w:rsidRPr="002157A3">
        <w:t>отношения</w:t>
      </w:r>
      <w:r w:rsidRPr="002157A3">
        <w:rPr>
          <w:spacing w:val="-5"/>
        </w:rPr>
        <w:t xml:space="preserve"> </w:t>
      </w:r>
      <w:r w:rsidRPr="002157A3">
        <w:t>и</w:t>
      </w:r>
      <w:r w:rsidRPr="002157A3">
        <w:rPr>
          <w:spacing w:val="-3"/>
        </w:rPr>
        <w:t xml:space="preserve"> </w:t>
      </w:r>
      <w:r w:rsidRPr="002157A3">
        <w:t>геометрические</w:t>
      </w:r>
      <w:r w:rsidRPr="002157A3">
        <w:rPr>
          <w:spacing w:val="-3"/>
        </w:rPr>
        <w:t xml:space="preserve"> </w:t>
      </w:r>
      <w:r w:rsidRPr="002157A3">
        <w:t>фигуры</w:t>
      </w:r>
    </w:p>
    <w:p w:rsidR="00BE5D13" w:rsidRPr="002157A3" w:rsidRDefault="00BE5D13" w:rsidP="002157A3">
      <w:pPr>
        <w:pStyle w:val="a9"/>
        <w:spacing w:before="26"/>
        <w:ind w:right="136"/>
      </w:pPr>
      <w:r w:rsidRPr="002157A3">
        <w:t>Конструирование</w:t>
      </w:r>
      <w:r w:rsidRPr="002157A3">
        <w:rPr>
          <w:spacing w:val="1"/>
        </w:rPr>
        <w:t xml:space="preserve"> </w:t>
      </w:r>
      <w:r w:rsidRPr="002157A3">
        <w:t>геометрических</w:t>
      </w:r>
      <w:r w:rsidRPr="002157A3">
        <w:rPr>
          <w:spacing w:val="1"/>
        </w:rPr>
        <w:t xml:space="preserve"> </w:t>
      </w:r>
      <w:r w:rsidRPr="002157A3">
        <w:t>фигур</w:t>
      </w:r>
      <w:r w:rsidRPr="002157A3">
        <w:rPr>
          <w:spacing w:val="1"/>
        </w:rPr>
        <w:t xml:space="preserve"> </w:t>
      </w:r>
      <w:r w:rsidRPr="002157A3">
        <w:t>(разбиение</w:t>
      </w:r>
      <w:r w:rsidRPr="002157A3">
        <w:rPr>
          <w:spacing w:val="1"/>
        </w:rPr>
        <w:t xml:space="preserve"> </w:t>
      </w:r>
      <w:r w:rsidRPr="002157A3">
        <w:t>фигуры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части,</w:t>
      </w:r>
      <w:r w:rsidRPr="002157A3">
        <w:rPr>
          <w:spacing w:val="1"/>
        </w:rPr>
        <w:t xml:space="preserve"> </w:t>
      </w:r>
      <w:r w:rsidRPr="002157A3">
        <w:t>составление</w:t>
      </w:r>
      <w:r w:rsidRPr="002157A3">
        <w:rPr>
          <w:spacing w:val="-1"/>
        </w:rPr>
        <w:t xml:space="preserve"> </w:t>
      </w:r>
      <w:r w:rsidRPr="002157A3">
        <w:t>фигуры</w:t>
      </w:r>
      <w:r w:rsidRPr="002157A3">
        <w:rPr>
          <w:spacing w:val="-2"/>
        </w:rPr>
        <w:t xml:space="preserve"> </w:t>
      </w:r>
      <w:r w:rsidRPr="002157A3">
        <w:t>из частей).</w:t>
      </w:r>
    </w:p>
    <w:p w:rsidR="00BE5D13" w:rsidRPr="002157A3" w:rsidRDefault="00BE5D13" w:rsidP="002157A3">
      <w:pPr>
        <w:pStyle w:val="a9"/>
        <w:ind w:left="679" w:firstLine="0"/>
      </w:pPr>
      <w:r w:rsidRPr="002157A3">
        <w:t>Периметр</w:t>
      </w:r>
      <w:r w:rsidRPr="002157A3">
        <w:rPr>
          <w:spacing w:val="-4"/>
        </w:rPr>
        <w:t xml:space="preserve"> </w:t>
      </w:r>
      <w:r w:rsidRPr="002157A3">
        <w:t>многоугольника:</w:t>
      </w:r>
      <w:r w:rsidRPr="002157A3">
        <w:rPr>
          <w:spacing w:val="-3"/>
        </w:rPr>
        <w:t xml:space="preserve"> </w:t>
      </w:r>
      <w:r w:rsidRPr="002157A3">
        <w:t>измерение,</w:t>
      </w:r>
      <w:r w:rsidRPr="002157A3">
        <w:rPr>
          <w:spacing w:val="-5"/>
        </w:rPr>
        <w:t xml:space="preserve"> </w:t>
      </w:r>
      <w:r w:rsidRPr="002157A3">
        <w:t>вычисление,</w:t>
      </w:r>
      <w:r w:rsidRPr="002157A3">
        <w:rPr>
          <w:spacing w:val="-5"/>
        </w:rPr>
        <w:t xml:space="preserve"> </w:t>
      </w:r>
      <w:r w:rsidRPr="002157A3">
        <w:t>запись</w:t>
      </w:r>
      <w:r w:rsidRPr="002157A3">
        <w:rPr>
          <w:spacing w:val="-8"/>
        </w:rPr>
        <w:t xml:space="preserve"> </w:t>
      </w:r>
      <w:r w:rsidRPr="002157A3">
        <w:t>равенства.</w:t>
      </w:r>
    </w:p>
    <w:p w:rsidR="00BE5D13" w:rsidRPr="002157A3" w:rsidRDefault="00BE5D13" w:rsidP="002157A3">
      <w:pPr>
        <w:pStyle w:val="a9"/>
        <w:spacing w:before="24"/>
        <w:ind w:right="132"/>
      </w:pPr>
      <w:r w:rsidRPr="002157A3">
        <w:t>Измерение площади, запись результата измерения в квадратных сантиметрах.</w:t>
      </w:r>
      <w:r w:rsidRPr="002157A3">
        <w:rPr>
          <w:spacing w:val="-67"/>
        </w:rPr>
        <w:t xml:space="preserve"> </w:t>
      </w:r>
      <w:r w:rsidRPr="002157A3">
        <w:t>Вычисление площади прямоугольника (квадрата) с заданными сторонами, запись</w:t>
      </w:r>
      <w:r w:rsidRPr="002157A3">
        <w:rPr>
          <w:spacing w:val="1"/>
        </w:rPr>
        <w:t xml:space="preserve"> </w:t>
      </w:r>
      <w:r w:rsidRPr="002157A3">
        <w:t>равенства.</w:t>
      </w:r>
      <w:r w:rsidRPr="002157A3">
        <w:rPr>
          <w:spacing w:val="1"/>
        </w:rPr>
        <w:t xml:space="preserve"> </w:t>
      </w:r>
      <w:r w:rsidRPr="002157A3">
        <w:t>Изображение</w:t>
      </w:r>
      <w:r w:rsidRPr="002157A3">
        <w:rPr>
          <w:spacing w:val="1"/>
        </w:rPr>
        <w:t xml:space="preserve"> </w:t>
      </w:r>
      <w:r w:rsidRPr="002157A3">
        <w:t>на</w:t>
      </w:r>
      <w:r w:rsidRPr="002157A3">
        <w:rPr>
          <w:spacing w:val="1"/>
        </w:rPr>
        <w:t xml:space="preserve"> </w:t>
      </w:r>
      <w:r w:rsidRPr="002157A3">
        <w:t>клетчатой</w:t>
      </w:r>
      <w:r w:rsidRPr="002157A3">
        <w:rPr>
          <w:spacing w:val="1"/>
        </w:rPr>
        <w:t xml:space="preserve"> </w:t>
      </w:r>
      <w:r w:rsidRPr="002157A3">
        <w:t>бумаге</w:t>
      </w:r>
      <w:r w:rsidRPr="002157A3">
        <w:rPr>
          <w:spacing w:val="1"/>
        </w:rPr>
        <w:t xml:space="preserve"> </w:t>
      </w:r>
      <w:r w:rsidRPr="002157A3">
        <w:t>прямоугольника</w:t>
      </w:r>
      <w:r w:rsidRPr="002157A3">
        <w:rPr>
          <w:spacing w:val="1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заданным</w:t>
      </w:r>
      <w:r w:rsidRPr="002157A3">
        <w:rPr>
          <w:spacing w:val="-67"/>
        </w:rPr>
        <w:t xml:space="preserve"> </w:t>
      </w:r>
      <w:r w:rsidRPr="002157A3">
        <w:t>значением</w:t>
      </w:r>
      <w:r w:rsidRPr="002157A3">
        <w:rPr>
          <w:spacing w:val="-1"/>
        </w:rPr>
        <w:t xml:space="preserve"> </w:t>
      </w:r>
      <w:r w:rsidRPr="002157A3">
        <w:t>площади.</w:t>
      </w:r>
    </w:p>
    <w:p w:rsidR="00BE5D13" w:rsidRPr="002157A3" w:rsidRDefault="00BE5D13" w:rsidP="002157A3">
      <w:pPr>
        <w:pStyle w:val="2"/>
        <w:spacing w:before="119"/>
      </w:pPr>
      <w:r w:rsidRPr="002157A3">
        <w:t>Математическая</w:t>
      </w:r>
      <w:r w:rsidRPr="002157A3">
        <w:rPr>
          <w:spacing w:val="-4"/>
        </w:rPr>
        <w:t xml:space="preserve"> </w:t>
      </w:r>
      <w:r w:rsidRPr="002157A3">
        <w:t>информация</w:t>
      </w:r>
    </w:p>
    <w:p w:rsidR="00BE5D13" w:rsidRPr="002157A3" w:rsidRDefault="00BE5D13" w:rsidP="002157A3">
      <w:pPr>
        <w:pStyle w:val="a9"/>
        <w:spacing w:before="26"/>
        <w:ind w:left="679" w:firstLine="0"/>
        <w:jc w:val="left"/>
      </w:pPr>
      <w:r w:rsidRPr="002157A3">
        <w:t>Классификация</w:t>
      </w:r>
      <w:r w:rsidRPr="002157A3">
        <w:rPr>
          <w:spacing w:val="-4"/>
        </w:rPr>
        <w:t xml:space="preserve"> </w:t>
      </w:r>
      <w:r w:rsidRPr="002157A3">
        <w:t>объектов</w:t>
      </w:r>
      <w:r w:rsidRPr="002157A3">
        <w:rPr>
          <w:spacing w:val="-4"/>
        </w:rPr>
        <w:t xml:space="preserve"> </w:t>
      </w:r>
      <w:r w:rsidRPr="002157A3">
        <w:t>по</w:t>
      </w:r>
      <w:r w:rsidRPr="002157A3">
        <w:rPr>
          <w:spacing w:val="-3"/>
        </w:rPr>
        <w:t xml:space="preserve"> </w:t>
      </w:r>
      <w:r w:rsidRPr="002157A3">
        <w:t>двум</w:t>
      </w:r>
      <w:r w:rsidRPr="002157A3">
        <w:rPr>
          <w:spacing w:val="-3"/>
        </w:rPr>
        <w:t xml:space="preserve"> </w:t>
      </w:r>
      <w:r w:rsidRPr="002157A3">
        <w:t>признакам.</w:t>
      </w:r>
    </w:p>
    <w:p w:rsidR="00BE5D13" w:rsidRPr="002157A3" w:rsidRDefault="00BE5D13" w:rsidP="002157A3">
      <w:pPr>
        <w:pStyle w:val="a9"/>
        <w:spacing w:before="26"/>
        <w:ind w:right="134"/>
        <w:jc w:val="left"/>
      </w:pPr>
      <w:r w:rsidRPr="002157A3">
        <w:t>Верные</w:t>
      </w:r>
      <w:r w:rsidRPr="002157A3">
        <w:rPr>
          <w:spacing w:val="11"/>
        </w:rPr>
        <w:t xml:space="preserve"> </w:t>
      </w:r>
      <w:r w:rsidRPr="002157A3">
        <w:t>(истинные)</w:t>
      </w:r>
      <w:r w:rsidRPr="002157A3">
        <w:rPr>
          <w:spacing w:val="11"/>
        </w:rPr>
        <w:t xml:space="preserve"> </w:t>
      </w:r>
      <w:r w:rsidRPr="002157A3">
        <w:t>и</w:t>
      </w:r>
      <w:r w:rsidRPr="002157A3">
        <w:rPr>
          <w:spacing w:val="11"/>
        </w:rPr>
        <w:t xml:space="preserve"> </w:t>
      </w:r>
      <w:r w:rsidRPr="002157A3">
        <w:t>неверные</w:t>
      </w:r>
      <w:r w:rsidRPr="002157A3">
        <w:rPr>
          <w:spacing w:val="13"/>
        </w:rPr>
        <w:t xml:space="preserve"> </w:t>
      </w:r>
      <w:r w:rsidRPr="002157A3">
        <w:t>(ложные)</w:t>
      </w:r>
      <w:r w:rsidRPr="002157A3">
        <w:rPr>
          <w:spacing w:val="13"/>
        </w:rPr>
        <w:t xml:space="preserve"> </w:t>
      </w:r>
      <w:r w:rsidRPr="002157A3">
        <w:t>утверждения:</w:t>
      </w:r>
      <w:r w:rsidRPr="002157A3">
        <w:rPr>
          <w:spacing w:val="13"/>
        </w:rPr>
        <w:t xml:space="preserve"> </w:t>
      </w:r>
      <w:r w:rsidRPr="002157A3">
        <w:t>конструирование,</w:t>
      </w:r>
      <w:r w:rsidRPr="002157A3">
        <w:rPr>
          <w:spacing w:val="-67"/>
        </w:rPr>
        <w:t xml:space="preserve"> </w:t>
      </w:r>
      <w:r w:rsidRPr="002157A3">
        <w:t>проверка.</w:t>
      </w:r>
      <w:r w:rsidRPr="002157A3">
        <w:rPr>
          <w:spacing w:val="8"/>
        </w:rPr>
        <w:t xml:space="preserve"> </w:t>
      </w:r>
      <w:r w:rsidRPr="002157A3">
        <w:t>Логические</w:t>
      </w:r>
      <w:r w:rsidRPr="002157A3">
        <w:rPr>
          <w:spacing w:val="9"/>
        </w:rPr>
        <w:t xml:space="preserve"> </w:t>
      </w:r>
      <w:r w:rsidRPr="002157A3">
        <w:t>рассуждения</w:t>
      </w:r>
      <w:r w:rsidRPr="002157A3">
        <w:rPr>
          <w:spacing w:val="6"/>
        </w:rPr>
        <w:t xml:space="preserve"> </w:t>
      </w:r>
      <w:r w:rsidRPr="002157A3">
        <w:t>со</w:t>
      </w:r>
      <w:r w:rsidRPr="002157A3">
        <w:rPr>
          <w:spacing w:val="7"/>
        </w:rPr>
        <w:t xml:space="preserve"> </w:t>
      </w:r>
      <w:r w:rsidRPr="002157A3">
        <w:t>связками</w:t>
      </w:r>
      <w:r w:rsidRPr="002157A3">
        <w:rPr>
          <w:spacing w:val="9"/>
        </w:rPr>
        <w:t xml:space="preserve"> </w:t>
      </w:r>
      <w:r w:rsidRPr="002157A3">
        <w:t>«если</w:t>
      </w:r>
      <w:r w:rsidRPr="002157A3">
        <w:rPr>
          <w:spacing w:val="6"/>
        </w:rPr>
        <w:t xml:space="preserve"> </w:t>
      </w:r>
      <w:r w:rsidRPr="002157A3">
        <w:t>…,</w:t>
      </w:r>
      <w:r w:rsidRPr="002157A3">
        <w:rPr>
          <w:spacing w:val="8"/>
        </w:rPr>
        <w:t xml:space="preserve"> </w:t>
      </w:r>
      <w:r w:rsidRPr="002157A3">
        <w:t>то</w:t>
      </w:r>
      <w:r w:rsidRPr="002157A3">
        <w:rPr>
          <w:spacing w:val="9"/>
        </w:rPr>
        <w:t xml:space="preserve"> </w:t>
      </w:r>
      <w:r w:rsidRPr="002157A3">
        <w:t>…»,</w:t>
      </w:r>
      <w:r w:rsidRPr="002157A3">
        <w:rPr>
          <w:spacing w:val="8"/>
        </w:rPr>
        <w:t xml:space="preserve"> </w:t>
      </w:r>
      <w:r w:rsidRPr="002157A3">
        <w:t>«поэтому»,</w:t>
      </w:r>
    </w:p>
    <w:p w:rsidR="00BE5D13" w:rsidRPr="002157A3" w:rsidRDefault="00BE5D13" w:rsidP="002157A3">
      <w:pPr>
        <w:pStyle w:val="a9"/>
        <w:spacing w:before="1"/>
        <w:ind w:firstLine="0"/>
        <w:jc w:val="left"/>
      </w:pPr>
      <w:r w:rsidRPr="002157A3">
        <w:t>«значит».</w:t>
      </w:r>
    </w:p>
    <w:p w:rsidR="00BE5D13" w:rsidRPr="002157A3" w:rsidRDefault="00BE5D13" w:rsidP="002157A3">
      <w:pPr>
        <w:pStyle w:val="a9"/>
        <w:spacing w:before="94"/>
        <w:ind w:right="133"/>
      </w:pPr>
      <w:r w:rsidRPr="002157A3">
        <w:t>Извлечение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использование</w:t>
      </w:r>
      <w:r w:rsidRPr="002157A3">
        <w:rPr>
          <w:spacing w:val="1"/>
        </w:rPr>
        <w:t xml:space="preserve"> </w:t>
      </w:r>
      <w:r w:rsidRPr="002157A3">
        <w:t>для</w:t>
      </w:r>
      <w:r w:rsidRPr="002157A3">
        <w:rPr>
          <w:spacing w:val="1"/>
        </w:rPr>
        <w:t xml:space="preserve"> </w:t>
      </w:r>
      <w:r w:rsidRPr="002157A3">
        <w:t>выполнения</w:t>
      </w:r>
      <w:r w:rsidRPr="002157A3">
        <w:rPr>
          <w:spacing w:val="1"/>
        </w:rPr>
        <w:t xml:space="preserve"> </w:t>
      </w:r>
      <w:r w:rsidRPr="002157A3">
        <w:t>заданий</w:t>
      </w:r>
      <w:r w:rsidRPr="002157A3">
        <w:rPr>
          <w:spacing w:val="1"/>
        </w:rPr>
        <w:t xml:space="preserve"> </w:t>
      </w:r>
      <w:r w:rsidRPr="002157A3">
        <w:t>информации,</w:t>
      </w:r>
      <w:r w:rsidRPr="002157A3">
        <w:rPr>
          <w:spacing w:val="1"/>
        </w:rPr>
        <w:t xml:space="preserve"> </w:t>
      </w:r>
      <w:r w:rsidRPr="002157A3">
        <w:t>представленной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1"/>
        </w:rPr>
        <w:t xml:space="preserve"> </w:t>
      </w:r>
      <w:r w:rsidRPr="002157A3">
        <w:t>таблицах</w:t>
      </w:r>
      <w:r w:rsidRPr="002157A3">
        <w:rPr>
          <w:spacing w:val="1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данными</w:t>
      </w:r>
      <w:r w:rsidRPr="002157A3">
        <w:rPr>
          <w:spacing w:val="1"/>
        </w:rPr>
        <w:t xml:space="preserve"> </w:t>
      </w:r>
      <w:r w:rsidRPr="002157A3">
        <w:t>о</w:t>
      </w:r>
      <w:r w:rsidRPr="002157A3">
        <w:rPr>
          <w:spacing w:val="1"/>
        </w:rPr>
        <w:t xml:space="preserve"> </w:t>
      </w:r>
      <w:r w:rsidRPr="002157A3">
        <w:t>реальных</w:t>
      </w:r>
      <w:r w:rsidRPr="002157A3">
        <w:rPr>
          <w:spacing w:val="1"/>
        </w:rPr>
        <w:t xml:space="preserve"> </w:t>
      </w:r>
      <w:r w:rsidRPr="002157A3">
        <w:t>процессах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явлениях</w:t>
      </w:r>
      <w:r w:rsidRPr="002157A3">
        <w:rPr>
          <w:spacing w:val="1"/>
        </w:rPr>
        <w:t xml:space="preserve"> </w:t>
      </w:r>
      <w:r w:rsidRPr="002157A3">
        <w:t>окружающего мира (например, расписание уроков, движения автобусов, поездов),</w:t>
      </w:r>
      <w:r w:rsidRPr="002157A3">
        <w:rPr>
          <w:spacing w:val="-67"/>
        </w:rPr>
        <w:t xml:space="preserve"> </w:t>
      </w:r>
      <w:r w:rsidRPr="002157A3">
        <w:t>внесение</w:t>
      </w:r>
      <w:r w:rsidRPr="002157A3">
        <w:rPr>
          <w:spacing w:val="-4"/>
        </w:rPr>
        <w:t xml:space="preserve"> </w:t>
      </w:r>
      <w:r w:rsidRPr="002157A3">
        <w:t>данных</w:t>
      </w:r>
      <w:r w:rsidRPr="002157A3">
        <w:rPr>
          <w:spacing w:val="1"/>
        </w:rPr>
        <w:t xml:space="preserve"> </w:t>
      </w:r>
      <w:r w:rsidRPr="002157A3">
        <w:t>в</w:t>
      </w:r>
      <w:r w:rsidRPr="002157A3">
        <w:rPr>
          <w:spacing w:val="-1"/>
        </w:rPr>
        <w:t xml:space="preserve"> </w:t>
      </w:r>
      <w:r w:rsidRPr="002157A3">
        <w:t>таблицу,</w:t>
      </w:r>
      <w:r w:rsidRPr="002157A3">
        <w:rPr>
          <w:spacing w:val="-5"/>
        </w:rPr>
        <w:t xml:space="preserve"> </w:t>
      </w:r>
      <w:r w:rsidRPr="002157A3">
        <w:t>дополнение</w:t>
      </w:r>
      <w:r w:rsidRPr="002157A3">
        <w:rPr>
          <w:spacing w:val="-2"/>
        </w:rPr>
        <w:t xml:space="preserve"> </w:t>
      </w:r>
      <w:r w:rsidRPr="002157A3">
        <w:t>чертежа данными.</w:t>
      </w:r>
    </w:p>
    <w:p w:rsidR="00BE5D13" w:rsidRPr="002157A3" w:rsidRDefault="00BE5D13" w:rsidP="002157A3">
      <w:pPr>
        <w:pStyle w:val="a9"/>
        <w:ind w:right="137"/>
      </w:pPr>
      <w:r w:rsidRPr="002157A3">
        <w:t>Формализованное описание последовательности действий (инструкция, план,</w:t>
      </w:r>
      <w:r w:rsidRPr="002157A3">
        <w:rPr>
          <w:spacing w:val="-67"/>
        </w:rPr>
        <w:t xml:space="preserve"> </w:t>
      </w:r>
      <w:r w:rsidRPr="002157A3">
        <w:t>схема,</w:t>
      </w:r>
      <w:r w:rsidRPr="002157A3">
        <w:rPr>
          <w:spacing w:val="-1"/>
        </w:rPr>
        <w:t xml:space="preserve"> </w:t>
      </w:r>
      <w:r w:rsidRPr="002157A3">
        <w:t>алгоритм).</w:t>
      </w:r>
    </w:p>
    <w:p w:rsidR="00BE5D13" w:rsidRPr="002157A3" w:rsidRDefault="00BE5D13" w:rsidP="002157A3">
      <w:pPr>
        <w:pStyle w:val="a9"/>
        <w:ind w:right="130"/>
      </w:pPr>
      <w:r w:rsidRPr="002157A3">
        <w:t>Столбчатая диаграмма: чтение, использование данных для решения учебных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-1"/>
        </w:rPr>
        <w:t xml:space="preserve"> </w:t>
      </w:r>
      <w:r w:rsidRPr="002157A3">
        <w:t>практических</w:t>
      </w:r>
      <w:r w:rsidRPr="002157A3">
        <w:rPr>
          <w:spacing w:val="1"/>
        </w:rPr>
        <w:t xml:space="preserve"> </w:t>
      </w:r>
      <w:r w:rsidRPr="002157A3">
        <w:t>задач.</w:t>
      </w:r>
    </w:p>
    <w:p w:rsidR="00BE5D13" w:rsidRPr="002157A3" w:rsidRDefault="00BE5D13" w:rsidP="002157A3">
      <w:pPr>
        <w:pStyle w:val="a9"/>
        <w:ind w:right="131"/>
      </w:pPr>
      <w:r w:rsidRPr="002157A3">
        <w:t>Алгоритмы изучения материала, выполнения обучающих и тестовых заданий</w:t>
      </w:r>
      <w:r w:rsidRPr="002157A3">
        <w:rPr>
          <w:spacing w:val="-67"/>
        </w:rPr>
        <w:t xml:space="preserve"> </w:t>
      </w:r>
      <w:r w:rsidRPr="002157A3">
        <w:rPr>
          <w:spacing w:val="-1"/>
        </w:rPr>
        <w:t>на</w:t>
      </w:r>
      <w:r w:rsidRPr="002157A3">
        <w:rPr>
          <w:spacing w:val="-20"/>
        </w:rPr>
        <w:t xml:space="preserve"> </w:t>
      </w:r>
      <w:r w:rsidRPr="002157A3">
        <w:rPr>
          <w:spacing w:val="-1"/>
        </w:rPr>
        <w:t>доступных</w:t>
      </w:r>
      <w:r w:rsidRPr="002157A3">
        <w:rPr>
          <w:spacing w:val="-18"/>
        </w:rPr>
        <w:t xml:space="preserve"> </w:t>
      </w:r>
      <w:r w:rsidRPr="002157A3">
        <w:rPr>
          <w:spacing w:val="-1"/>
        </w:rPr>
        <w:t>электронных</w:t>
      </w:r>
      <w:r w:rsidRPr="002157A3">
        <w:rPr>
          <w:spacing w:val="-16"/>
        </w:rPr>
        <w:t xml:space="preserve"> </w:t>
      </w:r>
      <w:r w:rsidRPr="002157A3">
        <w:rPr>
          <w:spacing w:val="-1"/>
        </w:rPr>
        <w:t>средствах</w:t>
      </w:r>
      <w:r w:rsidRPr="002157A3">
        <w:rPr>
          <w:spacing w:val="-16"/>
        </w:rPr>
        <w:t xml:space="preserve"> </w:t>
      </w:r>
      <w:r w:rsidRPr="002157A3">
        <w:rPr>
          <w:spacing w:val="-1"/>
        </w:rPr>
        <w:t>обучения</w:t>
      </w:r>
      <w:r w:rsidRPr="002157A3">
        <w:rPr>
          <w:spacing w:val="-19"/>
        </w:rPr>
        <w:t xml:space="preserve"> </w:t>
      </w:r>
      <w:r w:rsidRPr="002157A3">
        <w:t>(интерактивной</w:t>
      </w:r>
      <w:r w:rsidRPr="002157A3">
        <w:rPr>
          <w:spacing w:val="-17"/>
        </w:rPr>
        <w:t xml:space="preserve"> </w:t>
      </w:r>
      <w:r w:rsidRPr="002157A3">
        <w:t>доске,</w:t>
      </w:r>
      <w:r w:rsidRPr="002157A3">
        <w:rPr>
          <w:spacing w:val="-17"/>
        </w:rPr>
        <w:t xml:space="preserve"> </w:t>
      </w:r>
      <w:r w:rsidRPr="002157A3">
        <w:t>компьютере,</w:t>
      </w:r>
      <w:r w:rsidRPr="002157A3">
        <w:rPr>
          <w:spacing w:val="-68"/>
        </w:rPr>
        <w:t xml:space="preserve"> </w:t>
      </w:r>
      <w:r w:rsidRPr="002157A3">
        <w:t>других</w:t>
      </w:r>
      <w:r w:rsidRPr="002157A3">
        <w:rPr>
          <w:spacing w:val="-4"/>
        </w:rPr>
        <w:t xml:space="preserve"> </w:t>
      </w:r>
      <w:r w:rsidRPr="002157A3">
        <w:t>устройствах).</w:t>
      </w:r>
    </w:p>
    <w:p w:rsidR="00BE5D13" w:rsidRPr="002157A3" w:rsidRDefault="00BE5D13" w:rsidP="002157A3">
      <w:pPr>
        <w:pStyle w:val="a9"/>
        <w:ind w:firstLine="0"/>
        <w:jc w:val="left"/>
      </w:pPr>
      <w:r w:rsidRPr="002157A3">
        <w:t>УНИВЕРСАЛЬНЫЕ</w:t>
      </w:r>
      <w:r w:rsidRPr="002157A3">
        <w:rPr>
          <w:spacing w:val="-5"/>
        </w:rPr>
        <w:t xml:space="preserve"> </w:t>
      </w:r>
      <w:r w:rsidRPr="002157A3">
        <w:t>УЧЕБНЫЕ</w:t>
      </w:r>
      <w:r w:rsidRPr="002157A3">
        <w:rPr>
          <w:spacing w:val="-4"/>
        </w:rPr>
        <w:t xml:space="preserve"> </w:t>
      </w:r>
      <w:r w:rsidRPr="002157A3">
        <w:t>ДЕЙСТВИЯ</w:t>
      </w:r>
    </w:p>
    <w:p w:rsidR="00BE5D13" w:rsidRPr="002157A3" w:rsidRDefault="00BE5D13" w:rsidP="002157A3">
      <w:pPr>
        <w:pStyle w:val="1"/>
        <w:spacing w:before="143" w:line="240" w:lineRule="auto"/>
        <w:rPr>
          <w:rFonts w:ascii="Times New Roman" w:hAnsi="Times New Roman" w:cs="Times New Roman"/>
          <w:color w:val="auto"/>
        </w:rPr>
      </w:pPr>
      <w:r w:rsidRPr="002157A3">
        <w:rPr>
          <w:rFonts w:ascii="Times New Roman" w:hAnsi="Times New Roman" w:cs="Times New Roman"/>
          <w:color w:val="auto"/>
        </w:rPr>
        <w:t>Познавательные</w:t>
      </w:r>
      <w:r w:rsidRPr="002157A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универсальные</w:t>
      </w:r>
      <w:r w:rsidRPr="002157A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учебные</w:t>
      </w:r>
      <w:r w:rsidRPr="002157A3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действия</w:t>
      </w:r>
    </w:p>
    <w:p w:rsidR="00BE5D13" w:rsidRPr="002157A3" w:rsidRDefault="00BE5D13" w:rsidP="002157A3">
      <w:pPr>
        <w:pStyle w:val="2"/>
        <w:spacing w:before="32"/>
        <w:ind w:left="0"/>
        <w:jc w:val="left"/>
      </w:pPr>
      <w:r w:rsidRPr="002157A3">
        <w:t>Базовые</w:t>
      </w:r>
      <w:r w:rsidRPr="002157A3">
        <w:rPr>
          <w:spacing w:val="-6"/>
        </w:rPr>
        <w:t xml:space="preserve"> </w:t>
      </w:r>
      <w:r w:rsidRPr="002157A3">
        <w:t>логические</w:t>
      </w:r>
      <w:r w:rsidRPr="002157A3">
        <w:rPr>
          <w:spacing w:val="-2"/>
        </w:rPr>
        <w:t xml:space="preserve"> </w:t>
      </w:r>
      <w:r w:rsidRPr="002157A3">
        <w:t>и</w:t>
      </w:r>
      <w:r w:rsidRPr="002157A3">
        <w:rPr>
          <w:spacing w:val="-4"/>
        </w:rPr>
        <w:t xml:space="preserve"> </w:t>
      </w:r>
      <w:r w:rsidRPr="002157A3">
        <w:t>исследовательские</w:t>
      </w:r>
      <w:r w:rsidRPr="002157A3">
        <w:rPr>
          <w:spacing w:val="-2"/>
        </w:rPr>
        <w:t xml:space="preserve"> </w:t>
      </w:r>
      <w:r w:rsidRPr="002157A3">
        <w:t>действия:сравнивать</w:t>
      </w:r>
      <w:r w:rsidRPr="002157A3">
        <w:tab/>
        <w:t>математические</w:t>
      </w:r>
      <w:r w:rsidRPr="002157A3">
        <w:tab/>
        <w:t>объекты</w:t>
      </w:r>
      <w:r w:rsidRPr="002157A3">
        <w:tab/>
        <w:t>(числа,</w:t>
      </w:r>
      <w:r w:rsidRPr="002157A3">
        <w:tab/>
        <w:t>величины,</w:t>
      </w:r>
      <w:r w:rsidRPr="002157A3">
        <w:tab/>
      </w:r>
      <w:r w:rsidRPr="002157A3">
        <w:rPr>
          <w:spacing w:val="-1"/>
        </w:rPr>
        <w:t>геометрические</w:t>
      </w:r>
      <w:r w:rsidRPr="002157A3">
        <w:rPr>
          <w:spacing w:val="-67"/>
        </w:rPr>
        <w:t xml:space="preserve"> </w:t>
      </w:r>
      <w:r w:rsidRPr="002157A3">
        <w:t>фигуры);</w:t>
      </w:r>
    </w:p>
    <w:p w:rsidR="00BE5D13" w:rsidRPr="002157A3" w:rsidRDefault="00BE5D13" w:rsidP="002157A3">
      <w:pPr>
        <w:pStyle w:val="a9"/>
        <w:spacing w:before="4"/>
        <w:ind w:left="679" w:right="3220" w:firstLine="0"/>
        <w:jc w:val="left"/>
      </w:pPr>
      <w:r w:rsidRPr="002157A3">
        <w:t>выбирать приём вычисления, выполнения действия;</w:t>
      </w:r>
      <w:r w:rsidRPr="002157A3">
        <w:rPr>
          <w:spacing w:val="-67"/>
        </w:rPr>
        <w:t xml:space="preserve"> </w:t>
      </w:r>
      <w:r w:rsidRPr="002157A3">
        <w:t>конструировать</w:t>
      </w:r>
      <w:r w:rsidRPr="002157A3">
        <w:rPr>
          <w:spacing w:val="-3"/>
        </w:rPr>
        <w:t xml:space="preserve"> </w:t>
      </w:r>
      <w:r w:rsidRPr="002157A3">
        <w:t>геометрические</w:t>
      </w:r>
      <w:r w:rsidRPr="002157A3">
        <w:rPr>
          <w:spacing w:val="-4"/>
        </w:rPr>
        <w:t xml:space="preserve"> </w:t>
      </w:r>
      <w:r w:rsidRPr="002157A3">
        <w:t>фигуры;</w:t>
      </w:r>
    </w:p>
    <w:p w:rsidR="00BE5D13" w:rsidRPr="002157A3" w:rsidRDefault="00BE5D13" w:rsidP="002157A3">
      <w:pPr>
        <w:pStyle w:val="a9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/>
        <w:ind w:right="133"/>
        <w:jc w:val="left"/>
      </w:pPr>
      <w:r w:rsidRPr="002157A3">
        <w:t>классифицировать</w:t>
      </w:r>
      <w:r w:rsidRPr="002157A3">
        <w:tab/>
        <w:t>объекты</w:t>
      </w:r>
      <w:r w:rsidRPr="002157A3">
        <w:tab/>
        <w:t>(числа,</w:t>
      </w:r>
      <w:r w:rsidRPr="002157A3">
        <w:tab/>
        <w:t>величины,</w:t>
      </w:r>
      <w:r w:rsidRPr="002157A3">
        <w:tab/>
        <w:t>геометрические</w:t>
      </w:r>
      <w:r w:rsidRPr="002157A3">
        <w:tab/>
      </w:r>
      <w:r w:rsidRPr="002157A3">
        <w:rPr>
          <w:spacing w:val="-1"/>
        </w:rPr>
        <w:t>фигуры,</w:t>
      </w:r>
      <w:r w:rsidRPr="002157A3">
        <w:rPr>
          <w:spacing w:val="-67"/>
        </w:rPr>
        <w:t xml:space="preserve"> </w:t>
      </w:r>
      <w:r w:rsidRPr="002157A3">
        <w:t>текстовые</w:t>
      </w:r>
      <w:r w:rsidRPr="002157A3">
        <w:rPr>
          <w:spacing w:val="-1"/>
        </w:rPr>
        <w:t xml:space="preserve"> </w:t>
      </w:r>
      <w:r w:rsidRPr="002157A3">
        <w:t>задачи в</w:t>
      </w:r>
      <w:r w:rsidRPr="002157A3">
        <w:rPr>
          <w:spacing w:val="-2"/>
        </w:rPr>
        <w:t xml:space="preserve"> </w:t>
      </w:r>
      <w:r w:rsidRPr="002157A3">
        <w:t>одно</w:t>
      </w:r>
      <w:r w:rsidRPr="002157A3">
        <w:rPr>
          <w:spacing w:val="1"/>
        </w:rPr>
        <w:t xml:space="preserve"> </w:t>
      </w:r>
      <w:r w:rsidRPr="002157A3">
        <w:t>действие)</w:t>
      </w:r>
      <w:r w:rsidRPr="002157A3">
        <w:rPr>
          <w:spacing w:val="-1"/>
        </w:rPr>
        <w:t xml:space="preserve"> </w:t>
      </w:r>
      <w:r w:rsidRPr="002157A3">
        <w:t>по</w:t>
      </w:r>
      <w:r w:rsidRPr="002157A3">
        <w:rPr>
          <w:spacing w:val="1"/>
        </w:rPr>
        <w:t xml:space="preserve"> </w:t>
      </w:r>
      <w:r w:rsidRPr="002157A3">
        <w:t>выбранному признаку;</w:t>
      </w:r>
    </w:p>
    <w:p w:rsidR="00BE5D13" w:rsidRPr="002157A3" w:rsidRDefault="00BE5D13" w:rsidP="002157A3">
      <w:pPr>
        <w:pStyle w:val="a9"/>
        <w:spacing w:before="4"/>
        <w:ind w:left="679" w:firstLine="0"/>
        <w:jc w:val="left"/>
      </w:pPr>
      <w:r w:rsidRPr="002157A3">
        <w:t>прикидывать</w:t>
      </w:r>
      <w:r w:rsidRPr="002157A3">
        <w:rPr>
          <w:spacing w:val="-5"/>
        </w:rPr>
        <w:t xml:space="preserve"> </w:t>
      </w:r>
      <w:r w:rsidRPr="002157A3">
        <w:t>размеры</w:t>
      </w:r>
      <w:r w:rsidRPr="002157A3">
        <w:rPr>
          <w:spacing w:val="-3"/>
        </w:rPr>
        <w:t xml:space="preserve"> </w:t>
      </w:r>
      <w:r w:rsidRPr="002157A3">
        <w:t>фигуры,</w:t>
      </w:r>
      <w:r w:rsidRPr="002157A3">
        <w:rPr>
          <w:spacing w:val="-4"/>
        </w:rPr>
        <w:t xml:space="preserve"> </w:t>
      </w:r>
      <w:r w:rsidRPr="002157A3">
        <w:t>её</w:t>
      </w:r>
      <w:r w:rsidRPr="002157A3">
        <w:rPr>
          <w:spacing w:val="-2"/>
        </w:rPr>
        <w:t xml:space="preserve"> </w:t>
      </w:r>
      <w:r w:rsidRPr="002157A3">
        <w:t>элементов;</w:t>
      </w:r>
    </w:p>
    <w:p w:rsidR="00BE5D13" w:rsidRPr="002157A3" w:rsidRDefault="00BE5D13" w:rsidP="002157A3">
      <w:pPr>
        <w:pStyle w:val="a9"/>
        <w:spacing w:before="27"/>
        <w:ind w:right="134"/>
        <w:jc w:val="left"/>
      </w:pPr>
      <w:r w:rsidRPr="002157A3">
        <w:t>понимать</w:t>
      </w:r>
      <w:r w:rsidRPr="002157A3">
        <w:rPr>
          <w:spacing w:val="26"/>
        </w:rPr>
        <w:t xml:space="preserve"> </w:t>
      </w:r>
      <w:r w:rsidRPr="002157A3">
        <w:t>смысл</w:t>
      </w:r>
      <w:r w:rsidRPr="002157A3">
        <w:rPr>
          <w:spacing w:val="94"/>
        </w:rPr>
        <w:t xml:space="preserve"> </w:t>
      </w:r>
      <w:r w:rsidRPr="002157A3">
        <w:t>зависимостей</w:t>
      </w:r>
      <w:r w:rsidRPr="002157A3">
        <w:rPr>
          <w:spacing w:val="97"/>
        </w:rPr>
        <w:t xml:space="preserve"> </w:t>
      </w:r>
      <w:r w:rsidRPr="002157A3">
        <w:t>и</w:t>
      </w:r>
      <w:r w:rsidRPr="002157A3">
        <w:rPr>
          <w:spacing w:val="97"/>
        </w:rPr>
        <w:t xml:space="preserve"> </w:t>
      </w:r>
      <w:r w:rsidRPr="002157A3">
        <w:t>математических</w:t>
      </w:r>
      <w:r w:rsidRPr="002157A3">
        <w:rPr>
          <w:spacing w:val="94"/>
        </w:rPr>
        <w:t xml:space="preserve"> </w:t>
      </w:r>
      <w:r w:rsidRPr="002157A3">
        <w:t>отношений,</w:t>
      </w:r>
      <w:r w:rsidRPr="002157A3">
        <w:rPr>
          <w:spacing w:val="96"/>
        </w:rPr>
        <w:t xml:space="preserve"> </w:t>
      </w:r>
      <w:r w:rsidRPr="002157A3">
        <w:t>описанных</w:t>
      </w:r>
      <w:r w:rsidRPr="002157A3">
        <w:rPr>
          <w:spacing w:val="-67"/>
        </w:rPr>
        <w:t xml:space="preserve"> </w:t>
      </w:r>
      <w:r w:rsidRPr="002157A3">
        <w:t>в</w:t>
      </w:r>
      <w:r w:rsidRPr="002157A3">
        <w:rPr>
          <w:spacing w:val="-2"/>
        </w:rPr>
        <w:t xml:space="preserve"> </w:t>
      </w:r>
      <w:r w:rsidRPr="002157A3">
        <w:t>задаче;</w:t>
      </w:r>
    </w:p>
    <w:p w:rsidR="00BE5D13" w:rsidRPr="002157A3" w:rsidRDefault="00BE5D13" w:rsidP="002157A3">
      <w:pPr>
        <w:pStyle w:val="a9"/>
        <w:ind w:left="679" w:firstLine="0"/>
        <w:jc w:val="left"/>
      </w:pPr>
      <w:r w:rsidRPr="002157A3">
        <w:t>различать</w:t>
      </w:r>
      <w:r w:rsidRPr="002157A3">
        <w:rPr>
          <w:spacing w:val="-4"/>
        </w:rPr>
        <w:t xml:space="preserve"> </w:t>
      </w:r>
      <w:r w:rsidRPr="002157A3">
        <w:t>и</w:t>
      </w:r>
      <w:r w:rsidRPr="002157A3">
        <w:rPr>
          <w:spacing w:val="-2"/>
        </w:rPr>
        <w:t xml:space="preserve"> </w:t>
      </w:r>
      <w:r w:rsidRPr="002157A3">
        <w:t>использовать</w:t>
      </w:r>
      <w:r w:rsidRPr="002157A3">
        <w:rPr>
          <w:spacing w:val="-4"/>
        </w:rPr>
        <w:t xml:space="preserve"> </w:t>
      </w:r>
      <w:r w:rsidRPr="002157A3">
        <w:t>разные</w:t>
      </w:r>
      <w:r w:rsidRPr="002157A3">
        <w:rPr>
          <w:spacing w:val="-2"/>
        </w:rPr>
        <w:t xml:space="preserve"> </w:t>
      </w:r>
      <w:r w:rsidRPr="002157A3">
        <w:t>приёмы</w:t>
      </w:r>
      <w:r w:rsidRPr="002157A3">
        <w:rPr>
          <w:spacing w:val="-3"/>
        </w:rPr>
        <w:t xml:space="preserve"> </w:t>
      </w:r>
      <w:r w:rsidRPr="002157A3">
        <w:t>и</w:t>
      </w:r>
      <w:r w:rsidRPr="002157A3">
        <w:rPr>
          <w:spacing w:val="-2"/>
        </w:rPr>
        <w:t xml:space="preserve"> </w:t>
      </w:r>
      <w:r w:rsidRPr="002157A3">
        <w:t>алгоритмы</w:t>
      </w:r>
      <w:r w:rsidRPr="002157A3">
        <w:rPr>
          <w:spacing w:val="-2"/>
        </w:rPr>
        <w:t xml:space="preserve"> </w:t>
      </w:r>
      <w:r w:rsidRPr="002157A3">
        <w:t>вычисления;</w:t>
      </w:r>
    </w:p>
    <w:p w:rsidR="00BE5D13" w:rsidRPr="002157A3" w:rsidRDefault="00BE5D13" w:rsidP="002157A3">
      <w:pPr>
        <w:pStyle w:val="a9"/>
        <w:spacing w:before="24"/>
        <w:ind w:right="134"/>
        <w:jc w:val="left"/>
      </w:pPr>
      <w:r w:rsidRPr="002157A3">
        <w:t>выбирать</w:t>
      </w:r>
      <w:r w:rsidRPr="002157A3">
        <w:rPr>
          <w:spacing w:val="44"/>
        </w:rPr>
        <w:t xml:space="preserve"> </w:t>
      </w:r>
      <w:r w:rsidRPr="002157A3">
        <w:t>метод</w:t>
      </w:r>
      <w:r w:rsidRPr="002157A3">
        <w:rPr>
          <w:spacing w:val="43"/>
        </w:rPr>
        <w:t xml:space="preserve"> </w:t>
      </w:r>
      <w:r w:rsidRPr="002157A3">
        <w:t>решения</w:t>
      </w:r>
      <w:r w:rsidRPr="002157A3">
        <w:rPr>
          <w:spacing w:val="45"/>
        </w:rPr>
        <w:t xml:space="preserve"> </w:t>
      </w:r>
      <w:r w:rsidRPr="002157A3">
        <w:t>(моделирование</w:t>
      </w:r>
      <w:r w:rsidRPr="002157A3">
        <w:rPr>
          <w:spacing w:val="43"/>
        </w:rPr>
        <w:t xml:space="preserve"> </w:t>
      </w:r>
      <w:r w:rsidRPr="002157A3">
        <w:t>ситуации,</w:t>
      </w:r>
      <w:r w:rsidRPr="002157A3">
        <w:rPr>
          <w:spacing w:val="42"/>
        </w:rPr>
        <w:t xml:space="preserve"> </w:t>
      </w:r>
      <w:r w:rsidRPr="002157A3">
        <w:t>перебор</w:t>
      </w:r>
      <w:r w:rsidRPr="002157A3">
        <w:rPr>
          <w:spacing w:val="46"/>
        </w:rPr>
        <w:t xml:space="preserve"> </w:t>
      </w:r>
      <w:r w:rsidRPr="002157A3">
        <w:t>вариантов,</w:t>
      </w:r>
      <w:r w:rsidRPr="002157A3">
        <w:rPr>
          <w:spacing w:val="-67"/>
        </w:rPr>
        <w:t xml:space="preserve"> </w:t>
      </w:r>
      <w:r w:rsidRPr="002157A3">
        <w:t>использование</w:t>
      </w:r>
      <w:r w:rsidRPr="002157A3">
        <w:rPr>
          <w:spacing w:val="-1"/>
        </w:rPr>
        <w:t xml:space="preserve"> </w:t>
      </w:r>
      <w:r w:rsidRPr="002157A3">
        <w:t>алгоритма);</w:t>
      </w:r>
    </w:p>
    <w:p w:rsidR="00BE5D13" w:rsidRPr="002157A3" w:rsidRDefault="00BE5D13" w:rsidP="002157A3">
      <w:pPr>
        <w:pStyle w:val="a9"/>
        <w:jc w:val="left"/>
      </w:pPr>
      <w:r w:rsidRPr="002157A3">
        <w:t>соотносить</w:t>
      </w:r>
      <w:r w:rsidRPr="002157A3">
        <w:rPr>
          <w:spacing w:val="35"/>
        </w:rPr>
        <w:t xml:space="preserve"> </w:t>
      </w:r>
      <w:r w:rsidRPr="002157A3">
        <w:t>начало,</w:t>
      </w:r>
      <w:r w:rsidRPr="002157A3">
        <w:rPr>
          <w:spacing w:val="35"/>
        </w:rPr>
        <w:t xml:space="preserve"> </w:t>
      </w:r>
      <w:r w:rsidRPr="002157A3">
        <w:t>окончание,</w:t>
      </w:r>
      <w:r w:rsidRPr="002157A3">
        <w:rPr>
          <w:spacing w:val="34"/>
        </w:rPr>
        <w:t xml:space="preserve"> </w:t>
      </w:r>
      <w:r w:rsidRPr="002157A3">
        <w:t>продолжительность</w:t>
      </w:r>
      <w:r w:rsidRPr="002157A3">
        <w:rPr>
          <w:spacing w:val="37"/>
        </w:rPr>
        <w:t xml:space="preserve"> </w:t>
      </w:r>
      <w:r w:rsidRPr="002157A3">
        <w:t>события</w:t>
      </w:r>
      <w:r w:rsidRPr="002157A3">
        <w:rPr>
          <w:spacing w:val="37"/>
        </w:rPr>
        <w:t xml:space="preserve"> </w:t>
      </w:r>
      <w:r w:rsidRPr="002157A3">
        <w:t>в</w:t>
      </w:r>
      <w:r w:rsidRPr="002157A3">
        <w:rPr>
          <w:spacing w:val="35"/>
        </w:rPr>
        <w:t xml:space="preserve"> </w:t>
      </w:r>
      <w:r w:rsidRPr="002157A3">
        <w:t>практической</w:t>
      </w:r>
      <w:r w:rsidRPr="002157A3">
        <w:rPr>
          <w:spacing w:val="-67"/>
        </w:rPr>
        <w:t xml:space="preserve"> </w:t>
      </w:r>
      <w:r w:rsidRPr="002157A3">
        <w:t>ситуации;</w:t>
      </w:r>
    </w:p>
    <w:p w:rsidR="00BE5D13" w:rsidRPr="002157A3" w:rsidRDefault="00BE5D13" w:rsidP="002157A3">
      <w:pPr>
        <w:pStyle w:val="a9"/>
        <w:jc w:val="left"/>
      </w:pPr>
      <w:r w:rsidRPr="002157A3">
        <w:t>составлять</w:t>
      </w:r>
      <w:r w:rsidRPr="002157A3">
        <w:rPr>
          <w:spacing w:val="55"/>
        </w:rPr>
        <w:t xml:space="preserve"> </w:t>
      </w:r>
      <w:r w:rsidRPr="002157A3">
        <w:t>ряд</w:t>
      </w:r>
      <w:r w:rsidRPr="002157A3">
        <w:rPr>
          <w:spacing w:val="60"/>
        </w:rPr>
        <w:t xml:space="preserve"> </w:t>
      </w:r>
      <w:r w:rsidRPr="002157A3">
        <w:t>чисел</w:t>
      </w:r>
      <w:r w:rsidRPr="002157A3">
        <w:rPr>
          <w:spacing w:val="58"/>
        </w:rPr>
        <w:t xml:space="preserve"> </w:t>
      </w:r>
      <w:r w:rsidRPr="002157A3">
        <w:t>(величин,</w:t>
      </w:r>
      <w:r w:rsidRPr="002157A3">
        <w:rPr>
          <w:spacing w:val="58"/>
        </w:rPr>
        <w:t xml:space="preserve"> </w:t>
      </w:r>
      <w:r w:rsidRPr="002157A3">
        <w:t>геометрических</w:t>
      </w:r>
      <w:r w:rsidRPr="002157A3">
        <w:rPr>
          <w:spacing w:val="60"/>
        </w:rPr>
        <w:t xml:space="preserve"> </w:t>
      </w:r>
      <w:r w:rsidRPr="002157A3">
        <w:t>фигур)</w:t>
      </w:r>
      <w:r w:rsidRPr="002157A3">
        <w:rPr>
          <w:spacing w:val="57"/>
        </w:rPr>
        <w:t xml:space="preserve"> </w:t>
      </w:r>
      <w:r w:rsidRPr="002157A3">
        <w:t>по</w:t>
      </w:r>
      <w:r w:rsidRPr="002157A3">
        <w:rPr>
          <w:spacing w:val="59"/>
        </w:rPr>
        <w:t xml:space="preserve"> </w:t>
      </w:r>
      <w:r w:rsidRPr="002157A3">
        <w:t>самостоятельно</w:t>
      </w:r>
      <w:r w:rsidRPr="002157A3">
        <w:rPr>
          <w:spacing w:val="-67"/>
        </w:rPr>
        <w:t xml:space="preserve"> </w:t>
      </w:r>
      <w:r w:rsidRPr="002157A3">
        <w:t>выбранному правилу;</w:t>
      </w:r>
    </w:p>
    <w:p w:rsidR="00BE5D13" w:rsidRPr="002157A3" w:rsidRDefault="00BE5D13" w:rsidP="002157A3">
      <w:pPr>
        <w:pStyle w:val="a9"/>
        <w:ind w:left="679" w:firstLine="0"/>
        <w:jc w:val="left"/>
      </w:pPr>
      <w:r w:rsidRPr="002157A3">
        <w:t>моделировать</w:t>
      </w:r>
      <w:r w:rsidRPr="002157A3">
        <w:rPr>
          <w:spacing w:val="-10"/>
        </w:rPr>
        <w:t xml:space="preserve"> </w:t>
      </w:r>
      <w:r w:rsidRPr="002157A3">
        <w:t>предложенную</w:t>
      </w:r>
      <w:r w:rsidRPr="002157A3">
        <w:rPr>
          <w:spacing w:val="-5"/>
        </w:rPr>
        <w:t xml:space="preserve"> </w:t>
      </w:r>
      <w:r w:rsidRPr="002157A3">
        <w:t>практическую</w:t>
      </w:r>
      <w:r w:rsidRPr="002157A3">
        <w:rPr>
          <w:spacing w:val="-5"/>
        </w:rPr>
        <w:t xml:space="preserve"> </w:t>
      </w:r>
      <w:r w:rsidRPr="002157A3">
        <w:t>ситуацию;</w:t>
      </w:r>
    </w:p>
    <w:p w:rsidR="00BE5D13" w:rsidRPr="002157A3" w:rsidRDefault="00BE5D13" w:rsidP="002157A3">
      <w:pPr>
        <w:pStyle w:val="a9"/>
        <w:spacing w:before="25"/>
        <w:jc w:val="left"/>
      </w:pPr>
      <w:r w:rsidRPr="002157A3">
        <w:t>устанавливать</w:t>
      </w:r>
      <w:r w:rsidRPr="002157A3">
        <w:rPr>
          <w:spacing w:val="50"/>
        </w:rPr>
        <w:t xml:space="preserve"> </w:t>
      </w:r>
      <w:r w:rsidRPr="002157A3">
        <w:t>последовательность</w:t>
      </w:r>
      <w:r w:rsidRPr="002157A3">
        <w:rPr>
          <w:spacing w:val="50"/>
        </w:rPr>
        <w:t xml:space="preserve"> </w:t>
      </w:r>
      <w:r w:rsidRPr="002157A3">
        <w:t>событий,</w:t>
      </w:r>
      <w:r w:rsidRPr="002157A3">
        <w:rPr>
          <w:spacing w:val="49"/>
        </w:rPr>
        <w:t xml:space="preserve"> </w:t>
      </w:r>
      <w:r w:rsidRPr="002157A3">
        <w:t>действий</w:t>
      </w:r>
      <w:r w:rsidRPr="002157A3">
        <w:rPr>
          <w:spacing w:val="52"/>
        </w:rPr>
        <w:t xml:space="preserve"> </w:t>
      </w:r>
      <w:r w:rsidRPr="002157A3">
        <w:t>сюжета</w:t>
      </w:r>
      <w:r w:rsidRPr="002157A3">
        <w:rPr>
          <w:spacing w:val="52"/>
        </w:rPr>
        <w:t xml:space="preserve"> </w:t>
      </w:r>
      <w:r w:rsidRPr="002157A3">
        <w:t>текстовой</w:t>
      </w:r>
      <w:r w:rsidRPr="002157A3">
        <w:rPr>
          <w:spacing w:val="-67"/>
        </w:rPr>
        <w:t xml:space="preserve"> </w:t>
      </w:r>
      <w:r w:rsidRPr="002157A3">
        <w:t>задачи.</w:t>
      </w:r>
    </w:p>
    <w:p w:rsidR="00BE5D13" w:rsidRPr="002157A3" w:rsidRDefault="00BE5D13" w:rsidP="002157A3">
      <w:pPr>
        <w:pStyle w:val="2"/>
        <w:spacing w:before="119"/>
        <w:jc w:val="left"/>
      </w:pPr>
      <w:r w:rsidRPr="002157A3">
        <w:lastRenderedPageBreak/>
        <w:t>Работа</w:t>
      </w:r>
      <w:r w:rsidRPr="002157A3">
        <w:rPr>
          <w:spacing w:val="-2"/>
        </w:rPr>
        <w:t xml:space="preserve"> </w:t>
      </w:r>
      <w:r w:rsidRPr="002157A3">
        <w:t>с</w:t>
      </w:r>
      <w:r w:rsidRPr="002157A3">
        <w:rPr>
          <w:spacing w:val="-2"/>
        </w:rPr>
        <w:t xml:space="preserve"> </w:t>
      </w:r>
      <w:r w:rsidRPr="002157A3">
        <w:t>информацией:</w:t>
      </w:r>
    </w:p>
    <w:p w:rsidR="00BE5D13" w:rsidRPr="002157A3" w:rsidRDefault="00BE5D13" w:rsidP="002157A3">
      <w:pPr>
        <w:pStyle w:val="a9"/>
        <w:spacing w:before="26"/>
        <w:ind w:left="679" w:firstLine="0"/>
        <w:jc w:val="left"/>
      </w:pPr>
      <w:r w:rsidRPr="002157A3">
        <w:t>читать</w:t>
      </w:r>
      <w:r w:rsidRPr="002157A3">
        <w:rPr>
          <w:spacing w:val="-5"/>
        </w:rPr>
        <w:t xml:space="preserve"> </w:t>
      </w:r>
      <w:r w:rsidRPr="002157A3">
        <w:t>информацию,</w:t>
      </w:r>
      <w:r w:rsidRPr="002157A3">
        <w:rPr>
          <w:spacing w:val="-3"/>
        </w:rPr>
        <w:t xml:space="preserve"> </w:t>
      </w:r>
      <w:r w:rsidRPr="002157A3">
        <w:t>представленную</w:t>
      </w:r>
      <w:r w:rsidRPr="002157A3">
        <w:rPr>
          <w:spacing w:val="-4"/>
        </w:rPr>
        <w:t xml:space="preserve"> </w:t>
      </w:r>
      <w:r w:rsidRPr="002157A3">
        <w:t>в</w:t>
      </w:r>
      <w:r w:rsidRPr="002157A3">
        <w:rPr>
          <w:spacing w:val="-3"/>
        </w:rPr>
        <w:t xml:space="preserve"> </w:t>
      </w:r>
      <w:r w:rsidRPr="002157A3">
        <w:t>разных</w:t>
      </w:r>
      <w:r w:rsidRPr="002157A3">
        <w:rPr>
          <w:spacing w:val="-2"/>
        </w:rPr>
        <w:t xml:space="preserve"> </w:t>
      </w:r>
      <w:r w:rsidRPr="002157A3">
        <w:t>формах;</w:t>
      </w:r>
    </w:p>
    <w:p w:rsidR="00BE5D13" w:rsidRPr="002157A3" w:rsidRDefault="00BE5D13" w:rsidP="002157A3">
      <w:pPr>
        <w:pStyle w:val="a9"/>
        <w:spacing w:before="26"/>
        <w:jc w:val="left"/>
      </w:pPr>
      <w:r w:rsidRPr="002157A3">
        <w:t>извлекать</w:t>
      </w:r>
      <w:r w:rsidRPr="002157A3">
        <w:rPr>
          <w:spacing w:val="24"/>
        </w:rPr>
        <w:t xml:space="preserve"> </w:t>
      </w:r>
      <w:r w:rsidRPr="002157A3">
        <w:t>и</w:t>
      </w:r>
      <w:r w:rsidRPr="002157A3">
        <w:rPr>
          <w:spacing w:val="26"/>
        </w:rPr>
        <w:t xml:space="preserve"> </w:t>
      </w:r>
      <w:r w:rsidRPr="002157A3">
        <w:t>интерпретировать</w:t>
      </w:r>
      <w:r w:rsidRPr="002157A3">
        <w:rPr>
          <w:spacing w:val="24"/>
        </w:rPr>
        <w:t xml:space="preserve"> </w:t>
      </w:r>
      <w:r w:rsidRPr="002157A3">
        <w:t>числовые</w:t>
      </w:r>
      <w:r w:rsidRPr="002157A3">
        <w:rPr>
          <w:spacing w:val="26"/>
        </w:rPr>
        <w:t xml:space="preserve"> </w:t>
      </w:r>
      <w:r w:rsidRPr="002157A3">
        <w:t>данные,</w:t>
      </w:r>
      <w:r w:rsidRPr="002157A3">
        <w:rPr>
          <w:spacing w:val="25"/>
        </w:rPr>
        <w:t xml:space="preserve"> </w:t>
      </w:r>
      <w:r w:rsidRPr="002157A3">
        <w:t>представленные</w:t>
      </w:r>
      <w:r w:rsidRPr="002157A3">
        <w:rPr>
          <w:spacing w:val="25"/>
        </w:rPr>
        <w:t xml:space="preserve"> </w:t>
      </w:r>
      <w:r w:rsidRPr="002157A3">
        <w:t>в</w:t>
      </w:r>
      <w:r w:rsidRPr="002157A3">
        <w:rPr>
          <w:spacing w:val="25"/>
        </w:rPr>
        <w:t xml:space="preserve"> </w:t>
      </w:r>
      <w:r w:rsidRPr="002157A3">
        <w:t>таблице,</w:t>
      </w:r>
      <w:r w:rsidRPr="002157A3">
        <w:rPr>
          <w:spacing w:val="-67"/>
        </w:rPr>
        <w:t xml:space="preserve"> </w:t>
      </w:r>
      <w:r w:rsidRPr="002157A3">
        <w:t>на</w:t>
      </w:r>
      <w:r w:rsidRPr="002157A3">
        <w:rPr>
          <w:spacing w:val="-1"/>
        </w:rPr>
        <w:t xml:space="preserve"> </w:t>
      </w:r>
      <w:r w:rsidRPr="002157A3">
        <w:t>диаграмме;</w:t>
      </w:r>
    </w:p>
    <w:p w:rsidR="00BE5D13" w:rsidRPr="002157A3" w:rsidRDefault="00BE5D13" w:rsidP="002157A3">
      <w:pPr>
        <w:pStyle w:val="a9"/>
        <w:ind w:left="679" w:right="134" w:firstLine="0"/>
        <w:jc w:val="left"/>
      </w:pPr>
      <w:r w:rsidRPr="002157A3">
        <w:t>заполнять таблицы сложения и умножения, дополнять данными чертеж;</w:t>
      </w:r>
      <w:r w:rsidRPr="002157A3">
        <w:rPr>
          <w:spacing w:val="1"/>
        </w:rPr>
        <w:t xml:space="preserve"> </w:t>
      </w:r>
      <w:r w:rsidRPr="002157A3">
        <w:t>устанавливать</w:t>
      </w:r>
      <w:r w:rsidRPr="002157A3">
        <w:rPr>
          <w:spacing w:val="-5"/>
        </w:rPr>
        <w:t xml:space="preserve"> </w:t>
      </w:r>
      <w:r w:rsidRPr="002157A3">
        <w:t>соответствие</w:t>
      </w:r>
      <w:r w:rsidRPr="002157A3">
        <w:rPr>
          <w:spacing w:val="-3"/>
        </w:rPr>
        <w:t xml:space="preserve"> </w:t>
      </w:r>
      <w:r w:rsidRPr="002157A3">
        <w:t>между</w:t>
      </w:r>
      <w:r w:rsidRPr="002157A3">
        <w:rPr>
          <w:spacing w:val="-6"/>
        </w:rPr>
        <w:t xml:space="preserve"> </w:t>
      </w:r>
      <w:r w:rsidRPr="002157A3">
        <w:t>различными</w:t>
      </w:r>
      <w:r w:rsidRPr="002157A3">
        <w:rPr>
          <w:spacing w:val="-3"/>
        </w:rPr>
        <w:t xml:space="preserve"> </w:t>
      </w:r>
      <w:r w:rsidRPr="002157A3">
        <w:t>записями</w:t>
      </w:r>
      <w:r w:rsidRPr="002157A3">
        <w:rPr>
          <w:spacing w:val="-5"/>
        </w:rPr>
        <w:t xml:space="preserve"> </w:t>
      </w:r>
      <w:r w:rsidRPr="002157A3">
        <w:t>решения</w:t>
      </w:r>
      <w:r w:rsidRPr="002157A3">
        <w:rPr>
          <w:spacing w:val="-3"/>
        </w:rPr>
        <w:t xml:space="preserve"> </w:t>
      </w:r>
      <w:r w:rsidRPr="002157A3">
        <w:t>задачи;</w:t>
      </w:r>
    </w:p>
    <w:p w:rsidR="00BE5D13" w:rsidRPr="002157A3" w:rsidRDefault="00BE5D13" w:rsidP="002157A3">
      <w:pPr>
        <w:pStyle w:val="a9"/>
        <w:tabs>
          <w:tab w:val="left" w:pos="2682"/>
          <w:tab w:val="left" w:pos="5117"/>
          <w:tab w:val="left" w:pos="6878"/>
          <w:tab w:val="left" w:pos="8991"/>
        </w:tabs>
        <w:spacing w:before="94"/>
        <w:ind w:left="0" w:right="129" w:firstLine="709"/>
        <w:jc w:val="left"/>
      </w:pPr>
      <w:r w:rsidRPr="002157A3">
        <w:t>использовать</w:t>
      </w:r>
      <w:r w:rsidRPr="002157A3">
        <w:tab/>
        <w:t>дополнительную</w:t>
      </w:r>
      <w:r w:rsidRPr="002157A3">
        <w:tab/>
        <w:t>литературу</w:t>
      </w:r>
      <w:r w:rsidRPr="002157A3">
        <w:tab/>
        <w:t>(справочники,</w:t>
      </w:r>
      <w:r w:rsidRPr="002157A3">
        <w:tab/>
      </w:r>
      <w:r w:rsidRPr="002157A3">
        <w:rPr>
          <w:spacing w:val="-1"/>
        </w:rPr>
        <w:t>словари)</w:t>
      </w:r>
      <w:r w:rsidRPr="002157A3">
        <w:rPr>
          <w:spacing w:val="-67"/>
        </w:rPr>
        <w:t xml:space="preserve"> </w:t>
      </w:r>
      <w:r w:rsidRPr="002157A3">
        <w:t>для</w:t>
      </w:r>
      <w:r w:rsidRPr="002157A3">
        <w:rPr>
          <w:spacing w:val="-2"/>
        </w:rPr>
        <w:t xml:space="preserve"> </w:t>
      </w:r>
      <w:r w:rsidRPr="002157A3">
        <w:t>установления</w:t>
      </w:r>
      <w:r w:rsidRPr="002157A3">
        <w:rPr>
          <w:spacing w:val="-4"/>
        </w:rPr>
        <w:t xml:space="preserve"> </w:t>
      </w:r>
      <w:r w:rsidRPr="002157A3">
        <w:t>и</w:t>
      </w:r>
      <w:r w:rsidRPr="002157A3">
        <w:rPr>
          <w:spacing w:val="-1"/>
        </w:rPr>
        <w:t xml:space="preserve"> </w:t>
      </w:r>
      <w:r w:rsidRPr="002157A3">
        <w:t>проверки</w:t>
      </w:r>
      <w:r w:rsidRPr="002157A3">
        <w:rPr>
          <w:spacing w:val="-1"/>
        </w:rPr>
        <w:t xml:space="preserve"> </w:t>
      </w:r>
      <w:r w:rsidRPr="002157A3">
        <w:t>значения</w:t>
      </w:r>
      <w:r w:rsidRPr="002157A3">
        <w:rPr>
          <w:spacing w:val="-4"/>
        </w:rPr>
        <w:t xml:space="preserve"> </w:t>
      </w:r>
      <w:r w:rsidRPr="002157A3">
        <w:t>математического</w:t>
      </w:r>
      <w:r w:rsidRPr="002157A3">
        <w:rPr>
          <w:spacing w:val="-1"/>
        </w:rPr>
        <w:t xml:space="preserve"> </w:t>
      </w:r>
      <w:r w:rsidRPr="002157A3">
        <w:t>термина</w:t>
      </w:r>
      <w:r w:rsidRPr="002157A3">
        <w:rPr>
          <w:spacing w:val="-1"/>
        </w:rPr>
        <w:t xml:space="preserve"> </w:t>
      </w:r>
      <w:r w:rsidRPr="002157A3">
        <w:t>(понятия).</w:t>
      </w:r>
    </w:p>
    <w:p w:rsidR="00BE5D13" w:rsidRPr="002157A3" w:rsidRDefault="00BE5D13" w:rsidP="002157A3">
      <w:pPr>
        <w:pStyle w:val="1"/>
        <w:spacing w:before="120" w:line="240" w:lineRule="auto"/>
        <w:rPr>
          <w:rFonts w:ascii="Times New Roman" w:hAnsi="Times New Roman" w:cs="Times New Roman"/>
          <w:color w:val="auto"/>
        </w:rPr>
      </w:pPr>
      <w:r w:rsidRPr="002157A3">
        <w:rPr>
          <w:rFonts w:ascii="Times New Roman" w:hAnsi="Times New Roman" w:cs="Times New Roman"/>
          <w:color w:val="auto"/>
        </w:rPr>
        <w:t>Коммуникативные</w:t>
      </w:r>
      <w:r w:rsidRPr="002157A3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универсальные</w:t>
      </w:r>
      <w:r w:rsidRPr="002157A3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учебные</w:t>
      </w:r>
      <w:r w:rsidRPr="002157A3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действия:</w:t>
      </w:r>
    </w:p>
    <w:p w:rsidR="00BE5D13" w:rsidRPr="002157A3" w:rsidRDefault="00BE5D13" w:rsidP="002157A3">
      <w:pPr>
        <w:pStyle w:val="a9"/>
        <w:spacing w:before="29"/>
        <w:ind w:right="134"/>
        <w:jc w:val="left"/>
      </w:pPr>
      <w:r w:rsidRPr="002157A3">
        <w:t>использовать</w:t>
      </w:r>
      <w:r w:rsidRPr="002157A3">
        <w:rPr>
          <w:spacing w:val="22"/>
        </w:rPr>
        <w:t xml:space="preserve"> </w:t>
      </w:r>
      <w:r w:rsidRPr="002157A3">
        <w:t>математическую</w:t>
      </w:r>
      <w:r w:rsidRPr="002157A3">
        <w:rPr>
          <w:spacing w:val="22"/>
        </w:rPr>
        <w:t xml:space="preserve"> </w:t>
      </w:r>
      <w:r w:rsidRPr="002157A3">
        <w:t>терминологию</w:t>
      </w:r>
      <w:r w:rsidRPr="002157A3">
        <w:rPr>
          <w:spacing w:val="20"/>
        </w:rPr>
        <w:t xml:space="preserve"> </w:t>
      </w:r>
      <w:r w:rsidRPr="002157A3">
        <w:t>для</w:t>
      </w:r>
      <w:r w:rsidRPr="002157A3">
        <w:rPr>
          <w:spacing w:val="21"/>
        </w:rPr>
        <w:t xml:space="preserve"> </w:t>
      </w:r>
      <w:r w:rsidRPr="002157A3">
        <w:t>описания</w:t>
      </w:r>
      <w:r w:rsidRPr="002157A3">
        <w:rPr>
          <w:spacing w:val="23"/>
        </w:rPr>
        <w:t xml:space="preserve"> </w:t>
      </w:r>
      <w:r w:rsidRPr="002157A3">
        <w:t>отношений</w:t>
      </w:r>
      <w:r w:rsidRPr="002157A3">
        <w:rPr>
          <w:spacing w:val="23"/>
        </w:rPr>
        <w:t xml:space="preserve"> </w:t>
      </w:r>
      <w:r w:rsidRPr="002157A3">
        <w:t>и</w:t>
      </w:r>
      <w:r w:rsidRPr="002157A3">
        <w:rPr>
          <w:spacing w:val="-67"/>
        </w:rPr>
        <w:t xml:space="preserve"> </w:t>
      </w:r>
      <w:r w:rsidRPr="002157A3">
        <w:t>зависимостей;</w:t>
      </w:r>
    </w:p>
    <w:p w:rsidR="00BE5D13" w:rsidRPr="002157A3" w:rsidRDefault="00BE5D13" w:rsidP="002157A3">
      <w:pPr>
        <w:pStyle w:val="a9"/>
        <w:spacing w:before="1"/>
        <w:jc w:val="left"/>
      </w:pPr>
      <w:r w:rsidRPr="002157A3">
        <w:t>строить</w:t>
      </w:r>
      <w:r w:rsidRPr="002157A3">
        <w:rPr>
          <w:spacing w:val="7"/>
        </w:rPr>
        <w:t xml:space="preserve"> </w:t>
      </w:r>
      <w:r w:rsidRPr="002157A3">
        <w:t>речевые</w:t>
      </w:r>
      <w:r w:rsidRPr="002157A3">
        <w:rPr>
          <w:spacing w:val="11"/>
        </w:rPr>
        <w:t xml:space="preserve"> </w:t>
      </w:r>
      <w:r w:rsidRPr="002157A3">
        <w:t>высказывания</w:t>
      </w:r>
      <w:r w:rsidRPr="002157A3">
        <w:rPr>
          <w:spacing w:val="9"/>
        </w:rPr>
        <w:t xml:space="preserve"> </w:t>
      </w:r>
      <w:r w:rsidRPr="002157A3">
        <w:t>для</w:t>
      </w:r>
      <w:r w:rsidRPr="002157A3">
        <w:rPr>
          <w:spacing w:val="9"/>
        </w:rPr>
        <w:t xml:space="preserve"> </w:t>
      </w:r>
      <w:r w:rsidRPr="002157A3">
        <w:t>решения</w:t>
      </w:r>
      <w:r w:rsidRPr="002157A3">
        <w:rPr>
          <w:spacing w:val="11"/>
        </w:rPr>
        <w:t xml:space="preserve"> </w:t>
      </w:r>
      <w:r w:rsidRPr="002157A3">
        <w:t>задач,</w:t>
      </w:r>
      <w:r w:rsidRPr="002157A3">
        <w:rPr>
          <w:spacing w:val="11"/>
        </w:rPr>
        <w:t xml:space="preserve"> </w:t>
      </w:r>
      <w:r w:rsidRPr="002157A3">
        <w:t>составлять</w:t>
      </w:r>
      <w:r w:rsidRPr="002157A3">
        <w:rPr>
          <w:spacing w:val="10"/>
        </w:rPr>
        <w:t xml:space="preserve"> </w:t>
      </w:r>
      <w:r w:rsidRPr="002157A3">
        <w:t>текстовую</w:t>
      </w:r>
      <w:r w:rsidRPr="002157A3">
        <w:rPr>
          <w:spacing w:val="-67"/>
        </w:rPr>
        <w:t xml:space="preserve"> </w:t>
      </w:r>
      <w:r w:rsidRPr="002157A3">
        <w:t>задачу;</w:t>
      </w:r>
    </w:p>
    <w:p w:rsidR="00BE5D13" w:rsidRPr="002157A3" w:rsidRDefault="00BE5D13" w:rsidP="002157A3">
      <w:pPr>
        <w:pStyle w:val="a9"/>
        <w:jc w:val="left"/>
      </w:pPr>
      <w:r w:rsidRPr="002157A3">
        <w:t>объяснять</w:t>
      </w:r>
      <w:r w:rsidRPr="002157A3">
        <w:rPr>
          <w:spacing w:val="18"/>
        </w:rPr>
        <w:t xml:space="preserve"> </w:t>
      </w:r>
      <w:r w:rsidRPr="002157A3">
        <w:t>на</w:t>
      </w:r>
      <w:r w:rsidRPr="002157A3">
        <w:rPr>
          <w:spacing w:val="20"/>
        </w:rPr>
        <w:t xml:space="preserve"> </w:t>
      </w:r>
      <w:r w:rsidRPr="002157A3">
        <w:t>примерах</w:t>
      </w:r>
      <w:r w:rsidRPr="002157A3">
        <w:rPr>
          <w:spacing w:val="20"/>
        </w:rPr>
        <w:t xml:space="preserve"> </w:t>
      </w:r>
      <w:r w:rsidRPr="002157A3">
        <w:t>отношения</w:t>
      </w:r>
      <w:r w:rsidRPr="002157A3">
        <w:rPr>
          <w:spacing w:val="20"/>
        </w:rPr>
        <w:t xml:space="preserve"> </w:t>
      </w:r>
      <w:r w:rsidRPr="002157A3">
        <w:t>«больше-меньше</w:t>
      </w:r>
      <w:r w:rsidRPr="002157A3">
        <w:rPr>
          <w:spacing w:val="18"/>
        </w:rPr>
        <w:t xml:space="preserve"> </w:t>
      </w:r>
      <w:r w:rsidRPr="002157A3">
        <w:t>на…»,</w:t>
      </w:r>
      <w:r w:rsidRPr="002157A3">
        <w:rPr>
          <w:spacing w:val="21"/>
        </w:rPr>
        <w:t xml:space="preserve"> </w:t>
      </w:r>
      <w:r w:rsidRPr="002157A3">
        <w:t>«больше-меньше</w:t>
      </w:r>
      <w:r w:rsidRPr="002157A3">
        <w:rPr>
          <w:spacing w:val="-67"/>
        </w:rPr>
        <w:t xml:space="preserve"> </w:t>
      </w:r>
      <w:r w:rsidRPr="002157A3">
        <w:t>в…»,</w:t>
      </w:r>
      <w:r w:rsidRPr="002157A3">
        <w:rPr>
          <w:spacing w:val="-1"/>
        </w:rPr>
        <w:t xml:space="preserve"> </w:t>
      </w:r>
      <w:r w:rsidRPr="002157A3">
        <w:t>«равно»;</w:t>
      </w:r>
    </w:p>
    <w:p w:rsidR="00BE5D13" w:rsidRPr="002157A3" w:rsidRDefault="00BE5D13" w:rsidP="002157A3">
      <w:pPr>
        <w:pStyle w:val="a9"/>
        <w:tabs>
          <w:tab w:val="left" w:pos="2560"/>
          <w:tab w:val="left" w:pos="4847"/>
          <w:tab w:val="left" w:pos="6427"/>
          <w:tab w:val="left" w:pos="7127"/>
          <w:tab w:val="left" w:pos="8878"/>
        </w:tabs>
        <w:ind w:right="132"/>
        <w:jc w:val="left"/>
      </w:pPr>
      <w:r w:rsidRPr="002157A3">
        <w:t>использовать</w:t>
      </w:r>
      <w:r w:rsidRPr="002157A3">
        <w:tab/>
        <w:t>математическую</w:t>
      </w:r>
      <w:r w:rsidRPr="002157A3">
        <w:tab/>
        <w:t>символику</w:t>
      </w:r>
      <w:r w:rsidRPr="002157A3">
        <w:tab/>
        <w:t>для</w:t>
      </w:r>
      <w:r w:rsidRPr="002157A3">
        <w:tab/>
        <w:t>составления</w:t>
      </w:r>
      <w:r w:rsidRPr="002157A3">
        <w:tab/>
      </w:r>
      <w:r w:rsidRPr="002157A3">
        <w:rPr>
          <w:spacing w:val="-1"/>
        </w:rPr>
        <w:t>числовых</w:t>
      </w:r>
      <w:r w:rsidRPr="002157A3">
        <w:rPr>
          <w:spacing w:val="-67"/>
        </w:rPr>
        <w:t xml:space="preserve"> </w:t>
      </w:r>
      <w:r w:rsidRPr="002157A3">
        <w:t>выражений;</w:t>
      </w:r>
    </w:p>
    <w:p w:rsidR="00BE5D13" w:rsidRPr="002157A3" w:rsidRDefault="00BE5D13" w:rsidP="002157A3">
      <w:pPr>
        <w:pStyle w:val="a9"/>
        <w:ind w:right="133"/>
        <w:jc w:val="left"/>
      </w:pPr>
      <w:r w:rsidRPr="002157A3">
        <w:t>выбирать,</w:t>
      </w:r>
      <w:r w:rsidRPr="002157A3">
        <w:rPr>
          <w:spacing w:val="38"/>
        </w:rPr>
        <w:t xml:space="preserve"> </w:t>
      </w:r>
      <w:r w:rsidRPr="002157A3">
        <w:t>осуществлять</w:t>
      </w:r>
      <w:r w:rsidRPr="002157A3">
        <w:rPr>
          <w:spacing w:val="109"/>
        </w:rPr>
        <w:t xml:space="preserve"> </w:t>
      </w:r>
      <w:r w:rsidRPr="002157A3">
        <w:t>переход</w:t>
      </w:r>
      <w:r w:rsidRPr="002157A3">
        <w:rPr>
          <w:spacing w:val="109"/>
        </w:rPr>
        <w:t xml:space="preserve"> </w:t>
      </w:r>
      <w:r w:rsidRPr="002157A3">
        <w:t>от</w:t>
      </w:r>
      <w:r w:rsidRPr="002157A3">
        <w:rPr>
          <w:spacing w:val="105"/>
        </w:rPr>
        <w:t xml:space="preserve"> </w:t>
      </w:r>
      <w:r w:rsidRPr="002157A3">
        <w:t>одних</w:t>
      </w:r>
      <w:r w:rsidRPr="002157A3">
        <w:rPr>
          <w:spacing w:val="109"/>
        </w:rPr>
        <w:t xml:space="preserve"> </w:t>
      </w:r>
      <w:r w:rsidRPr="002157A3">
        <w:t>единиц</w:t>
      </w:r>
      <w:r w:rsidRPr="002157A3">
        <w:rPr>
          <w:spacing w:val="106"/>
        </w:rPr>
        <w:t xml:space="preserve"> </w:t>
      </w:r>
      <w:r w:rsidRPr="002157A3">
        <w:t>измерения</w:t>
      </w:r>
      <w:r w:rsidRPr="002157A3">
        <w:rPr>
          <w:spacing w:val="108"/>
        </w:rPr>
        <w:t xml:space="preserve"> </w:t>
      </w:r>
      <w:r w:rsidRPr="002157A3">
        <w:t>величины</w:t>
      </w:r>
      <w:r w:rsidRPr="002157A3">
        <w:rPr>
          <w:spacing w:val="-67"/>
        </w:rPr>
        <w:t xml:space="preserve"> </w:t>
      </w:r>
      <w:r w:rsidRPr="002157A3">
        <w:t>к</w:t>
      </w:r>
      <w:r w:rsidRPr="002157A3">
        <w:rPr>
          <w:spacing w:val="-1"/>
        </w:rPr>
        <w:t xml:space="preserve"> </w:t>
      </w:r>
      <w:r w:rsidRPr="002157A3">
        <w:t>другим в</w:t>
      </w:r>
      <w:r w:rsidRPr="002157A3">
        <w:rPr>
          <w:spacing w:val="-2"/>
        </w:rPr>
        <w:t xml:space="preserve"> </w:t>
      </w:r>
      <w:r w:rsidRPr="002157A3">
        <w:t>соответствии с</w:t>
      </w:r>
      <w:r w:rsidRPr="002157A3">
        <w:rPr>
          <w:spacing w:val="-1"/>
        </w:rPr>
        <w:t xml:space="preserve"> </w:t>
      </w:r>
      <w:r w:rsidRPr="002157A3">
        <w:t>практической</w:t>
      </w:r>
      <w:r w:rsidRPr="002157A3">
        <w:rPr>
          <w:spacing w:val="-2"/>
        </w:rPr>
        <w:t xml:space="preserve"> </w:t>
      </w:r>
      <w:r w:rsidRPr="002157A3">
        <w:t>ситуацией;</w:t>
      </w:r>
    </w:p>
    <w:p w:rsidR="00BE5D13" w:rsidRPr="002157A3" w:rsidRDefault="00BE5D13" w:rsidP="002157A3">
      <w:pPr>
        <w:pStyle w:val="a9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ind w:right="134"/>
        <w:jc w:val="left"/>
      </w:pPr>
      <w:r w:rsidRPr="002157A3">
        <w:t>участвовать</w:t>
      </w:r>
      <w:r w:rsidRPr="002157A3">
        <w:tab/>
        <w:t>в</w:t>
      </w:r>
      <w:r w:rsidRPr="002157A3">
        <w:tab/>
        <w:t>обсуждении</w:t>
      </w:r>
      <w:r w:rsidRPr="002157A3">
        <w:tab/>
        <w:t>ошибок</w:t>
      </w:r>
      <w:r w:rsidRPr="002157A3">
        <w:tab/>
        <w:t>в</w:t>
      </w:r>
      <w:r w:rsidRPr="002157A3">
        <w:tab/>
        <w:t>ходе</w:t>
      </w:r>
      <w:r w:rsidRPr="002157A3">
        <w:tab/>
        <w:t>и</w:t>
      </w:r>
      <w:r w:rsidRPr="002157A3">
        <w:tab/>
        <w:t>результате</w:t>
      </w:r>
      <w:r w:rsidRPr="002157A3">
        <w:tab/>
      </w:r>
      <w:r w:rsidRPr="002157A3">
        <w:rPr>
          <w:spacing w:val="-1"/>
        </w:rPr>
        <w:t>выполнения</w:t>
      </w:r>
      <w:r w:rsidRPr="002157A3">
        <w:rPr>
          <w:spacing w:val="-67"/>
        </w:rPr>
        <w:t xml:space="preserve"> </w:t>
      </w:r>
      <w:r w:rsidRPr="002157A3">
        <w:t>вычисления.</w:t>
      </w:r>
    </w:p>
    <w:p w:rsidR="00BE5D13" w:rsidRPr="002157A3" w:rsidRDefault="00BE5D13" w:rsidP="002157A3">
      <w:pPr>
        <w:pStyle w:val="1"/>
        <w:spacing w:before="117" w:line="240" w:lineRule="auto"/>
        <w:rPr>
          <w:rFonts w:ascii="Times New Roman" w:hAnsi="Times New Roman" w:cs="Times New Roman"/>
          <w:color w:val="auto"/>
        </w:rPr>
      </w:pPr>
      <w:r w:rsidRPr="002157A3">
        <w:rPr>
          <w:rFonts w:ascii="Times New Roman" w:hAnsi="Times New Roman" w:cs="Times New Roman"/>
          <w:color w:val="auto"/>
        </w:rPr>
        <w:t>Регулятивные</w:t>
      </w:r>
      <w:r w:rsidRPr="002157A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универсальные</w:t>
      </w:r>
      <w:r w:rsidRPr="002157A3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учебные</w:t>
      </w:r>
      <w:r w:rsidRPr="002157A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действия:</w:t>
      </w:r>
    </w:p>
    <w:p w:rsidR="00BE5D13" w:rsidRPr="002157A3" w:rsidRDefault="00BE5D13" w:rsidP="002157A3">
      <w:pPr>
        <w:pStyle w:val="a9"/>
        <w:spacing w:before="29"/>
        <w:ind w:left="679" w:right="2903" w:firstLine="0"/>
        <w:jc w:val="left"/>
      </w:pPr>
      <w:r w:rsidRPr="002157A3">
        <w:t>проверять</w:t>
      </w:r>
      <w:r w:rsidRPr="002157A3">
        <w:rPr>
          <w:spacing w:val="9"/>
        </w:rPr>
        <w:t xml:space="preserve"> </w:t>
      </w:r>
      <w:r w:rsidRPr="002157A3">
        <w:t>ход</w:t>
      </w:r>
      <w:r w:rsidRPr="002157A3">
        <w:rPr>
          <w:spacing w:val="12"/>
        </w:rPr>
        <w:t xml:space="preserve"> </w:t>
      </w:r>
      <w:r w:rsidRPr="002157A3">
        <w:t>и</w:t>
      </w:r>
      <w:r w:rsidRPr="002157A3">
        <w:rPr>
          <w:spacing w:val="12"/>
        </w:rPr>
        <w:t xml:space="preserve"> </w:t>
      </w:r>
      <w:r w:rsidRPr="002157A3">
        <w:t>результат</w:t>
      </w:r>
      <w:r w:rsidRPr="002157A3">
        <w:rPr>
          <w:spacing w:val="10"/>
        </w:rPr>
        <w:t xml:space="preserve"> </w:t>
      </w:r>
      <w:r w:rsidRPr="002157A3">
        <w:t>выполнения</w:t>
      </w:r>
      <w:r w:rsidRPr="002157A3">
        <w:rPr>
          <w:spacing w:val="8"/>
        </w:rPr>
        <w:t xml:space="preserve"> </w:t>
      </w:r>
      <w:r w:rsidRPr="002157A3">
        <w:t>действия;</w:t>
      </w:r>
      <w:r w:rsidRPr="002157A3">
        <w:rPr>
          <w:spacing w:val="1"/>
        </w:rPr>
        <w:t xml:space="preserve"> </w:t>
      </w:r>
      <w:r w:rsidRPr="002157A3">
        <w:t>вести</w:t>
      </w:r>
      <w:r w:rsidRPr="002157A3">
        <w:rPr>
          <w:spacing w:val="-3"/>
        </w:rPr>
        <w:t xml:space="preserve"> </w:t>
      </w:r>
      <w:r w:rsidRPr="002157A3">
        <w:t>поиск</w:t>
      </w:r>
      <w:r w:rsidRPr="002157A3">
        <w:rPr>
          <w:spacing w:val="-5"/>
        </w:rPr>
        <w:t xml:space="preserve"> </w:t>
      </w:r>
      <w:r w:rsidRPr="002157A3">
        <w:t>ошибок,</w:t>
      </w:r>
      <w:r w:rsidRPr="002157A3">
        <w:rPr>
          <w:spacing w:val="-4"/>
        </w:rPr>
        <w:t xml:space="preserve"> </w:t>
      </w:r>
      <w:r w:rsidRPr="002157A3">
        <w:t>характеризовать</w:t>
      </w:r>
      <w:r w:rsidRPr="002157A3">
        <w:rPr>
          <w:spacing w:val="-4"/>
        </w:rPr>
        <w:t xml:space="preserve"> </w:t>
      </w:r>
      <w:r w:rsidRPr="002157A3">
        <w:t>их</w:t>
      </w:r>
      <w:r w:rsidRPr="002157A3">
        <w:rPr>
          <w:spacing w:val="-2"/>
        </w:rPr>
        <w:t xml:space="preserve"> </w:t>
      </w:r>
      <w:r w:rsidRPr="002157A3">
        <w:t>и</w:t>
      </w:r>
      <w:r w:rsidRPr="002157A3">
        <w:rPr>
          <w:spacing w:val="-2"/>
        </w:rPr>
        <w:t xml:space="preserve"> </w:t>
      </w:r>
      <w:r w:rsidRPr="002157A3">
        <w:t>исправлять;</w:t>
      </w:r>
    </w:p>
    <w:p w:rsidR="00BE5D13" w:rsidRPr="002157A3" w:rsidRDefault="00BE5D13" w:rsidP="002157A3">
      <w:pPr>
        <w:pStyle w:val="a9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/>
        <w:ind w:left="679" w:right="133" w:firstLine="0"/>
        <w:jc w:val="left"/>
      </w:pPr>
      <w:r w:rsidRPr="002157A3">
        <w:t>формулировать ответ (вывод), подтверждать его объяснением, расчётами;</w:t>
      </w:r>
      <w:r w:rsidRPr="002157A3">
        <w:rPr>
          <w:spacing w:val="1"/>
        </w:rPr>
        <w:t xml:space="preserve"> </w:t>
      </w:r>
      <w:r w:rsidRPr="002157A3">
        <w:t>выбирать</w:t>
      </w:r>
      <w:r w:rsidRPr="002157A3">
        <w:tab/>
        <w:t>и</w:t>
      </w:r>
      <w:r w:rsidRPr="002157A3">
        <w:tab/>
        <w:t>использовать</w:t>
      </w:r>
      <w:r w:rsidRPr="002157A3">
        <w:tab/>
        <w:t>различные</w:t>
      </w:r>
      <w:r w:rsidRPr="002157A3">
        <w:tab/>
        <w:t>приёмы</w:t>
      </w:r>
      <w:r w:rsidRPr="002157A3">
        <w:tab/>
        <w:t>прикидки</w:t>
      </w:r>
      <w:r w:rsidRPr="002157A3">
        <w:tab/>
        <w:t>и</w:t>
      </w:r>
      <w:r w:rsidRPr="002157A3">
        <w:tab/>
      </w:r>
      <w:r w:rsidRPr="002157A3">
        <w:rPr>
          <w:spacing w:val="-1"/>
        </w:rPr>
        <w:t>проверки</w:t>
      </w:r>
    </w:p>
    <w:p w:rsidR="00BE5D13" w:rsidRPr="002157A3" w:rsidRDefault="00BE5D13" w:rsidP="002157A3">
      <w:pPr>
        <w:pStyle w:val="a9"/>
        <w:spacing w:before="4"/>
        <w:ind w:firstLine="0"/>
        <w:jc w:val="left"/>
      </w:pPr>
      <w:r w:rsidRPr="002157A3">
        <w:t>правильности</w:t>
      </w:r>
      <w:r w:rsidRPr="002157A3">
        <w:rPr>
          <w:spacing w:val="14"/>
        </w:rPr>
        <w:t xml:space="preserve"> </w:t>
      </w:r>
      <w:r w:rsidRPr="002157A3">
        <w:t>вычисления,</w:t>
      </w:r>
      <w:r w:rsidRPr="002157A3">
        <w:rPr>
          <w:spacing w:val="13"/>
        </w:rPr>
        <w:t xml:space="preserve"> </w:t>
      </w:r>
      <w:r w:rsidRPr="002157A3">
        <w:t>проверять</w:t>
      </w:r>
      <w:r w:rsidRPr="002157A3">
        <w:rPr>
          <w:spacing w:val="14"/>
        </w:rPr>
        <w:t xml:space="preserve"> </w:t>
      </w:r>
      <w:r w:rsidRPr="002157A3">
        <w:t>полноту</w:t>
      </w:r>
      <w:r w:rsidRPr="002157A3">
        <w:rPr>
          <w:spacing w:val="14"/>
        </w:rPr>
        <w:t xml:space="preserve"> </w:t>
      </w:r>
      <w:r w:rsidRPr="002157A3">
        <w:t>и</w:t>
      </w:r>
      <w:r w:rsidRPr="002157A3">
        <w:rPr>
          <w:spacing w:val="15"/>
        </w:rPr>
        <w:t xml:space="preserve"> </w:t>
      </w:r>
      <w:r w:rsidRPr="002157A3">
        <w:t>правильность</w:t>
      </w:r>
      <w:r w:rsidRPr="002157A3">
        <w:rPr>
          <w:spacing w:val="13"/>
        </w:rPr>
        <w:t xml:space="preserve"> </w:t>
      </w:r>
      <w:r w:rsidRPr="002157A3">
        <w:t>заполнения</w:t>
      </w:r>
      <w:r w:rsidRPr="002157A3">
        <w:rPr>
          <w:spacing w:val="15"/>
        </w:rPr>
        <w:t xml:space="preserve"> </w:t>
      </w:r>
      <w:r w:rsidRPr="002157A3">
        <w:t>таблиц</w:t>
      </w:r>
      <w:r w:rsidRPr="002157A3">
        <w:rPr>
          <w:spacing w:val="-67"/>
        </w:rPr>
        <w:t xml:space="preserve"> </w:t>
      </w:r>
      <w:r w:rsidRPr="002157A3">
        <w:t>сложения,</w:t>
      </w:r>
      <w:r w:rsidRPr="002157A3">
        <w:rPr>
          <w:spacing w:val="-1"/>
        </w:rPr>
        <w:t xml:space="preserve"> </w:t>
      </w:r>
      <w:r w:rsidRPr="002157A3">
        <w:t>умножения.</w:t>
      </w:r>
    </w:p>
    <w:p w:rsidR="00BE5D13" w:rsidRPr="002157A3" w:rsidRDefault="00BE5D13" w:rsidP="002157A3">
      <w:pPr>
        <w:pStyle w:val="1"/>
        <w:spacing w:before="120" w:line="240" w:lineRule="auto"/>
        <w:rPr>
          <w:rFonts w:ascii="Times New Roman" w:hAnsi="Times New Roman" w:cs="Times New Roman"/>
          <w:color w:val="auto"/>
        </w:rPr>
      </w:pPr>
      <w:r w:rsidRPr="002157A3">
        <w:rPr>
          <w:rFonts w:ascii="Times New Roman" w:hAnsi="Times New Roman" w:cs="Times New Roman"/>
          <w:color w:val="auto"/>
        </w:rPr>
        <w:t>Совместная</w:t>
      </w:r>
      <w:r w:rsidRPr="002157A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157A3">
        <w:rPr>
          <w:rFonts w:ascii="Times New Roman" w:hAnsi="Times New Roman" w:cs="Times New Roman"/>
          <w:color w:val="auto"/>
        </w:rPr>
        <w:t>деятельность:</w:t>
      </w:r>
    </w:p>
    <w:p w:rsidR="00BE5D13" w:rsidRPr="002157A3" w:rsidRDefault="00BE5D13" w:rsidP="002157A3">
      <w:pPr>
        <w:pStyle w:val="a9"/>
        <w:spacing w:before="29"/>
        <w:ind w:right="135"/>
      </w:pPr>
      <w:r w:rsidRPr="002157A3">
        <w:t>при работе в группе или в паре выполнять предложенные задания (находить</w:t>
      </w:r>
      <w:r w:rsidRPr="002157A3">
        <w:rPr>
          <w:spacing w:val="1"/>
        </w:rPr>
        <w:t xml:space="preserve"> </w:t>
      </w:r>
      <w:r w:rsidRPr="002157A3">
        <w:t>разные</w:t>
      </w:r>
      <w:r w:rsidRPr="002157A3">
        <w:rPr>
          <w:spacing w:val="1"/>
        </w:rPr>
        <w:t xml:space="preserve"> </w:t>
      </w:r>
      <w:r w:rsidRPr="002157A3">
        <w:t>решения,</w:t>
      </w:r>
      <w:r w:rsidRPr="002157A3">
        <w:rPr>
          <w:spacing w:val="1"/>
        </w:rPr>
        <w:t xml:space="preserve"> </w:t>
      </w:r>
      <w:r w:rsidRPr="002157A3">
        <w:t>определять</w:t>
      </w:r>
      <w:r w:rsidRPr="002157A3">
        <w:rPr>
          <w:spacing w:val="1"/>
        </w:rPr>
        <w:t xml:space="preserve"> </w:t>
      </w:r>
      <w:r w:rsidRPr="002157A3">
        <w:t>с</w:t>
      </w:r>
      <w:r w:rsidRPr="002157A3">
        <w:rPr>
          <w:spacing w:val="1"/>
        </w:rPr>
        <w:t xml:space="preserve"> </w:t>
      </w:r>
      <w:r w:rsidRPr="002157A3">
        <w:t>помощью</w:t>
      </w:r>
      <w:r w:rsidRPr="002157A3">
        <w:rPr>
          <w:spacing w:val="1"/>
        </w:rPr>
        <w:t xml:space="preserve"> </w:t>
      </w:r>
      <w:r w:rsidRPr="002157A3">
        <w:t>цифровых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аналоговых</w:t>
      </w:r>
      <w:r w:rsidRPr="002157A3">
        <w:rPr>
          <w:spacing w:val="1"/>
        </w:rPr>
        <w:t xml:space="preserve"> </w:t>
      </w:r>
      <w:r w:rsidRPr="002157A3">
        <w:t>приборов,</w:t>
      </w:r>
      <w:r w:rsidRPr="002157A3">
        <w:rPr>
          <w:spacing w:val="1"/>
        </w:rPr>
        <w:t xml:space="preserve"> </w:t>
      </w:r>
      <w:r w:rsidRPr="002157A3">
        <w:t>измерительных инструментов</w:t>
      </w:r>
      <w:r w:rsidRPr="002157A3">
        <w:rPr>
          <w:spacing w:val="-2"/>
        </w:rPr>
        <w:t xml:space="preserve"> </w:t>
      </w:r>
      <w:r w:rsidRPr="002157A3">
        <w:t>длину,</w:t>
      </w:r>
      <w:r w:rsidRPr="002157A3">
        <w:rPr>
          <w:spacing w:val="-1"/>
        </w:rPr>
        <w:t xml:space="preserve"> </w:t>
      </w:r>
      <w:r w:rsidRPr="002157A3">
        <w:t>массу,</w:t>
      </w:r>
      <w:r w:rsidRPr="002157A3">
        <w:rPr>
          <w:spacing w:val="-2"/>
        </w:rPr>
        <w:t xml:space="preserve"> </w:t>
      </w:r>
      <w:r w:rsidRPr="002157A3">
        <w:t>время);</w:t>
      </w:r>
    </w:p>
    <w:p w:rsidR="00BE5D13" w:rsidRPr="002157A3" w:rsidRDefault="00BE5D13" w:rsidP="002157A3">
      <w:pPr>
        <w:pStyle w:val="a9"/>
        <w:spacing w:before="1"/>
        <w:ind w:right="132"/>
      </w:pPr>
      <w:r w:rsidRPr="002157A3">
        <w:t>договариваться</w:t>
      </w:r>
      <w:r w:rsidRPr="002157A3">
        <w:rPr>
          <w:spacing w:val="-16"/>
        </w:rPr>
        <w:t xml:space="preserve"> </w:t>
      </w:r>
      <w:r w:rsidRPr="002157A3">
        <w:t>о</w:t>
      </w:r>
      <w:r w:rsidRPr="002157A3">
        <w:rPr>
          <w:spacing w:val="-13"/>
        </w:rPr>
        <w:t xml:space="preserve"> </w:t>
      </w:r>
      <w:r w:rsidRPr="002157A3">
        <w:t>распределении</w:t>
      </w:r>
      <w:r w:rsidRPr="002157A3">
        <w:rPr>
          <w:spacing w:val="-16"/>
        </w:rPr>
        <w:t xml:space="preserve"> </w:t>
      </w:r>
      <w:r w:rsidRPr="002157A3">
        <w:t>обязанностей</w:t>
      </w:r>
      <w:r w:rsidRPr="002157A3">
        <w:rPr>
          <w:spacing w:val="-13"/>
        </w:rPr>
        <w:t xml:space="preserve"> </w:t>
      </w:r>
      <w:r w:rsidRPr="002157A3">
        <w:t>в</w:t>
      </w:r>
      <w:r w:rsidRPr="002157A3">
        <w:rPr>
          <w:spacing w:val="-15"/>
        </w:rPr>
        <w:t xml:space="preserve"> </w:t>
      </w:r>
      <w:r w:rsidRPr="002157A3">
        <w:t>совместном</w:t>
      </w:r>
      <w:r w:rsidRPr="002157A3">
        <w:rPr>
          <w:spacing w:val="-14"/>
        </w:rPr>
        <w:t xml:space="preserve"> </w:t>
      </w:r>
      <w:r w:rsidRPr="002157A3">
        <w:t>труде,</w:t>
      </w:r>
      <w:r w:rsidRPr="002157A3">
        <w:rPr>
          <w:spacing w:val="-15"/>
        </w:rPr>
        <w:t xml:space="preserve"> </w:t>
      </w:r>
      <w:r w:rsidRPr="002157A3">
        <w:t>выполнять</w:t>
      </w:r>
      <w:r w:rsidRPr="002157A3">
        <w:rPr>
          <w:spacing w:val="-67"/>
        </w:rPr>
        <w:t xml:space="preserve"> </w:t>
      </w:r>
      <w:r w:rsidRPr="002157A3">
        <w:t>роли руководителя или подчинённого, сдержанно принимать замечания к своей</w:t>
      </w:r>
      <w:r w:rsidRPr="002157A3">
        <w:rPr>
          <w:spacing w:val="1"/>
        </w:rPr>
        <w:t xml:space="preserve"> </w:t>
      </w:r>
      <w:r w:rsidRPr="002157A3">
        <w:t>работе;</w:t>
      </w:r>
    </w:p>
    <w:p w:rsidR="00BE5D13" w:rsidRPr="002157A3" w:rsidRDefault="00BE5D13" w:rsidP="002157A3">
      <w:pPr>
        <w:pStyle w:val="a9"/>
        <w:ind w:right="135"/>
      </w:pPr>
      <w:r w:rsidRPr="002157A3">
        <w:t>выполнять</w:t>
      </w:r>
      <w:r w:rsidRPr="002157A3">
        <w:rPr>
          <w:spacing w:val="1"/>
        </w:rPr>
        <w:t xml:space="preserve"> </w:t>
      </w:r>
      <w:r w:rsidRPr="002157A3">
        <w:t>совместно</w:t>
      </w:r>
      <w:r w:rsidRPr="002157A3">
        <w:rPr>
          <w:spacing w:val="1"/>
        </w:rPr>
        <w:t xml:space="preserve"> </w:t>
      </w:r>
      <w:r w:rsidRPr="002157A3">
        <w:t>прикидку</w:t>
      </w:r>
      <w:r w:rsidRPr="002157A3">
        <w:rPr>
          <w:spacing w:val="1"/>
        </w:rPr>
        <w:t xml:space="preserve"> </w:t>
      </w:r>
      <w:r w:rsidRPr="002157A3">
        <w:t>и</w:t>
      </w:r>
      <w:r w:rsidRPr="002157A3">
        <w:rPr>
          <w:spacing w:val="1"/>
        </w:rPr>
        <w:t xml:space="preserve"> </w:t>
      </w:r>
      <w:r w:rsidRPr="002157A3">
        <w:t>оценку</w:t>
      </w:r>
      <w:r w:rsidRPr="002157A3">
        <w:rPr>
          <w:spacing w:val="1"/>
        </w:rPr>
        <w:t xml:space="preserve"> </w:t>
      </w:r>
      <w:r w:rsidRPr="002157A3">
        <w:t>результата</w:t>
      </w:r>
      <w:r w:rsidRPr="002157A3">
        <w:rPr>
          <w:spacing w:val="1"/>
        </w:rPr>
        <w:t xml:space="preserve"> </w:t>
      </w:r>
      <w:r w:rsidRPr="002157A3">
        <w:t>выполнения</w:t>
      </w:r>
      <w:r w:rsidRPr="002157A3">
        <w:rPr>
          <w:spacing w:val="1"/>
        </w:rPr>
        <w:t xml:space="preserve"> </w:t>
      </w:r>
      <w:r w:rsidRPr="002157A3">
        <w:t>общей</w:t>
      </w:r>
      <w:r w:rsidRPr="002157A3">
        <w:rPr>
          <w:spacing w:val="1"/>
        </w:rPr>
        <w:t xml:space="preserve"> </w:t>
      </w:r>
      <w:r w:rsidRPr="002157A3">
        <w:t>работы.</w:t>
      </w: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ПЛАНИРУЕМЫЕ РЕЗУЛЬТАТЫ ОСВОЕНИЯ ПРОГРАММЫ ПО МАТЕМАТИКЕ НА УРОВНЕ НАЧАЛЬНОГО  ОБЩЕГО ОБРАЗОВАНИЯ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ЛИЧНОСТНЫЕ РЕЗУЛЬТАТЫ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осваивать навыки организации безопасного поведения в информационной среде;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МЕТАПРЕДМЕТНЫЕ РЕЗУЛЬТАТЫ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Познавательные универсальные учебные действия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Базовые логические действия: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связи и зависимости между математическими объектами («часть </w:t>
      </w:r>
      <w:r>
        <w:rPr>
          <w:rFonts w:ascii="Calibri" w:hAnsi="Calibri" w:cs="Calibri"/>
          <w:color w:val="333333"/>
          <w:sz w:val="22"/>
          <w:szCs w:val="22"/>
        </w:rPr>
        <w:t>– </w:t>
      </w:r>
      <w:r>
        <w:rPr>
          <w:color w:val="333333"/>
        </w:rPr>
        <w:t>целое», «причина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следствие», </w:t>
      </w:r>
      <w:r>
        <w:rPr>
          <w:rFonts w:ascii="Calibri" w:hAnsi="Calibri" w:cs="Calibri"/>
          <w:color w:val="333333"/>
          <w:sz w:val="22"/>
          <w:szCs w:val="22"/>
        </w:rPr>
        <w:t>«</w:t>
      </w:r>
      <w:r>
        <w:rPr>
          <w:color w:val="333333"/>
        </w:rPr>
        <w:t>протяжённость</w:t>
      </w:r>
      <w:r>
        <w:rPr>
          <w:rFonts w:ascii="Calibri" w:hAnsi="Calibri" w:cs="Calibri"/>
          <w:color w:val="333333"/>
          <w:sz w:val="22"/>
          <w:szCs w:val="22"/>
        </w:rPr>
        <w:t>»</w:t>
      </w:r>
      <w:r>
        <w:rPr>
          <w:color w:val="333333"/>
        </w:rPr>
        <w:t>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Базовые исследовательские действия: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способность ориентироваться в учебном материале разных разделов курса математики;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изученные методы познания (измерение, моделирование, перебор вариантов).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Работа с информацией: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правила, безопасно использовать предлагаемые электронные средства и источники информации.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Коммуникативные универсальные учебные действия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Общение: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утверждения, проверять их истинность;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текст задания для объяснения способа и хода решения математической задачи;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процесс вычисления, построения, решения;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полученный ответ с использованием изученной терминологии;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алгоритмах: воспроизводить, дополнять, исправлять деформированные;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тексты заданий, аналогичные типовым изученным.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Регулятивные универсальные учебные действия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Самоорганизация: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этапы предстоящей работы, определять последовательность учебных действий;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безопасного использования электронных средств, предлагаемых в процессе обучения.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Самоконтроль (рефлексия):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контроль процесса и результата своей деятельности;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 при необходимости корректировать способы действий;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ошибки в своей работе, устанавливать их причины, вести поиск путей преодоления ошибок;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рациональность своих действий, давать им качественную характеристику.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Совместная деятельность: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rStyle w:val="af1"/>
          <w:color w:val="333333"/>
        </w:rPr>
        <w:t>ПРЕДМЕТНЫЕ РЕЗУЛЬТАТЫ</w:t>
      </w:r>
    </w:p>
    <w:p w:rsidR="00B15E33" w:rsidRDefault="00B15E33" w:rsidP="00B15E33">
      <w:pPr>
        <w:pStyle w:val="a3"/>
        <w:spacing w:before="0" w:after="0" w:afterAutospacing="0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f1"/>
          <w:color w:val="333333"/>
        </w:rPr>
        <w:t>3 классе</w:t>
      </w:r>
      <w:r>
        <w:rPr>
          <w:color w:val="333333"/>
        </w:rPr>
        <w:t> у обучающегося будут сформированы следующие умения: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читать, записывать, сравнивать, упорядочивать числа в пределах 1000;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число большее или меньшее данного числа на заданное число, в заданное число раз (в пределах 1000);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умножение и деление с числами 0 и 1;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при вычислениях переместительное и сочетательное свойства сложения;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неизвестный компонент арифметического действия;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называть, находить долю величины (половина, четверть);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величины, выраженные долями;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фигуры по площади (наложение, сопоставление числовых значений);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периметр прямоугольника (квадрата), площадь прямоугольника (квадрата);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объекты по одному-двум признакам;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план выполнения учебного задания и следовать ему, выполнять действия по алгоритму;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математические объекты (находить общее, различное, уникальное);</w:t>
      </w:r>
    </w:p>
    <w:p w:rsidR="00B15E33" w:rsidRDefault="00B15E33" w:rsidP="00B15E33">
      <w:pPr>
        <w:pStyle w:val="a3"/>
        <w:spacing w:before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верное решение математической задачи.</w:t>
      </w:r>
    </w:p>
    <w:p w:rsidR="00B15E33" w:rsidRDefault="00B15E33" w:rsidP="00B15E33">
      <w:pPr>
        <w:rPr>
          <w:sz w:val="24"/>
          <w:szCs w:val="24"/>
        </w:rPr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B15E33" w:rsidRPr="002157A3" w:rsidRDefault="00B15E3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2157A3" w:rsidP="002157A3">
      <w:pPr>
        <w:pStyle w:val="a3"/>
        <w:spacing w:before="0" w:beforeAutospacing="0" w:after="0" w:afterAutospacing="0"/>
        <w:ind w:firstLine="567"/>
        <w:jc w:val="both"/>
      </w:pPr>
    </w:p>
    <w:p w:rsidR="002157A3" w:rsidRPr="002157A3" w:rsidRDefault="00834A76" w:rsidP="002157A3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 </w:t>
      </w:r>
      <w:bookmarkStart w:id="2" w:name="_GoBack"/>
      <w:bookmarkEnd w:id="2"/>
    </w:p>
    <w:p w:rsidR="002157A3" w:rsidRPr="002157A3" w:rsidRDefault="002157A3" w:rsidP="002157A3">
      <w:pPr>
        <w:tabs>
          <w:tab w:val="left" w:pos="6615"/>
        </w:tabs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2157A3" w:rsidRPr="002157A3" w:rsidRDefault="002157A3" w:rsidP="0021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7A3">
        <w:rPr>
          <w:rFonts w:ascii="Times New Roman" w:eastAsia="Times New Roman" w:hAnsi="Times New Roman" w:cs="Times New Roman"/>
          <w:b/>
          <w:sz w:val="24"/>
          <w:szCs w:val="24"/>
        </w:rPr>
        <w:t>Формы учёта рабочей программы воспитания</w:t>
      </w:r>
      <w:r w:rsidRPr="002157A3">
        <w:rPr>
          <w:rFonts w:ascii="Times New Roman" w:eastAsia="Times New Roman" w:hAnsi="Times New Roman" w:cs="Times New Roman"/>
          <w:b/>
          <w:sz w:val="24"/>
          <w:szCs w:val="24"/>
        </w:rPr>
        <w:br/>
        <w:t>в рабочей программе по математике</w:t>
      </w:r>
      <w:r w:rsidRPr="002157A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A3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МОАУ «СОШ № 12»реализуется в том числе и через</w:t>
      </w:r>
      <w:r w:rsidR="00EB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7A3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уроков математики. Эта работа осуществляется в следующих формах: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7A3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2157A3" w:rsidRPr="002157A3" w:rsidRDefault="002157A3" w:rsidP="002157A3">
      <w:pPr>
        <w:pStyle w:val="ac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0"/>
        <w:jc w:val="both"/>
      </w:pPr>
      <w:r w:rsidRPr="002157A3">
        <w:t>Привлечение внимания обучающихся к ценностному аспекту изучаемых на</w:t>
      </w:r>
      <w:r w:rsidRPr="002157A3">
        <w:br/>
        <w:t>уроках предметов, явлений, событий через:</w:t>
      </w:r>
    </w:p>
    <w:p w:rsidR="002157A3" w:rsidRPr="002157A3" w:rsidRDefault="002157A3" w:rsidP="002157A3">
      <w:pPr>
        <w:pStyle w:val="ac"/>
        <w:ind w:left="0"/>
        <w:jc w:val="both"/>
      </w:pPr>
      <w:r w:rsidRPr="002157A3">
        <w:t>— обращение внимания на нравственные аспекты научных открытий, которые</w:t>
      </w:r>
      <w:r w:rsidRPr="002157A3">
        <w:br/>
        <w:t>изучаются в данный момент на уроке; на представителей ученых, связанных с</w:t>
      </w:r>
      <w:r w:rsidRPr="002157A3">
        <w:br/>
        <w:t>изучаемыми в данный момент темами, на тот вклад, который они внесли в развитиенашей страны и мира, на достойные подражания примеры их жизни, на мотивы ихпоступков;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2157A3">
        <w:rPr>
          <w:rFonts w:ascii="Times New Roman" w:hAnsi="Times New Roman" w:cs="Times New Roman"/>
          <w:sz w:val="24"/>
          <w:szCs w:val="24"/>
        </w:rPr>
        <w:br/>
        <w:t>для формирования у обучающихся российских традиционных духовно-</w:t>
      </w:r>
      <w:r w:rsidRPr="002157A3">
        <w:rPr>
          <w:rFonts w:ascii="Times New Roman" w:hAnsi="Times New Roman" w:cs="Times New Roman"/>
          <w:sz w:val="24"/>
          <w:szCs w:val="24"/>
        </w:rPr>
        <w:br/>
        <w:t>нравственных и социокультурных ценностей через подбор соответствующих</w:t>
      </w:r>
      <w:r w:rsidRPr="002157A3">
        <w:rPr>
          <w:rFonts w:ascii="Times New Roman" w:hAnsi="Times New Roman" w:cs="Times New Roman"/>
          <w:sz w:val="24"/>
          <w:szCs w:val="24"/>
        </w:rPr>
        <w:br/>
        <w:t>задач для решения, проблемных ситуаций для обсуждения в классе;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2157A3">
        <w:rPr>
          <w:rFonts w:ascii="Times New Roman" w:hAnsi="Times New Roman" w:cs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2157A3">
        <w:rPr>
          <w:rFonts w:ascii="Times New Roman" w:hAnsi="Times New Roman" w:cs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2157A3">
        <w:rPr>
          <w:rFonts w:ascii="Times New Roman" w:hAnsi="Times New Roman" w:cs="Times New Roman"/>
          <w:sz w:val="24"/>
          <w:szCs w:val="24"/>
        </w:rPr>
        <w:br/>
        <w:t>урока.</w:t>
      </w:r>
    </w:p>
    <w:p w:rsidR="002157A3" w:rsidRPr="002157A3" w:rsidRDefault="002157A3" w:rsidP="002157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работы, стимулирующих</w:t>
      </w:r>
      <w:r w:rsidRPr="002157A3">
        <w:rPr>
          <w:rFonts w:ascii="Times New Roman" w:hAnsi="Times New Roman" w:cs="Times New Roman"/>
          <w:sz w:val="24"/>
          <w:szCs w:val="24"/>
        </w:rPr>
        <w:br/>
        <w:t>познавательную мотивацию обучающихся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2157A3">
        <w:rPr>
          <w:rFonts w:ascii="Times New Roman" w:hAnsi="Times New Roman" w:cs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2157A3">
        <w:rPr>
          <w:rFonts w:ascii="Times New Roman" w:hAnsi="Times New Roman" w:cs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2157A3">
        <w:rPr>
          <w:rFonts w:ascii="Times New Roman" w:hAnsi="Times New Roman" w:cs="Times New Roman"/>
          <w:sz w:val="24"/>
          <w:szCs w:val="24"/>
        </w:rPr>
        <w:br/>
        <w:t>целью и задачами воспитания.</w:t>
      </w:r>
    </w:p>
    <w:p w:rsidR="002157A3" w:rsidRPr="002157A3" w:rsidRDefault="002157A3" w:rsidP="0021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2157A3">
        <w:rPr>
          <w:rFonts w:ascii="Times New Roman" w:hAnsi="Times New Roman" w:cs="Times New Roman"/>
          <w:sz w:val="24"/>
          <w:szCs w:val="24"/>
        </w:rPr>
        <w:br/>
        <w:t>форме включения в урок различных исследовательских заданий и задач, что дает</w:t>
      </w:r>
      <w:r w:rsidRPr="002157A3">
        <w:rPr>
          <w:rFonts w:ascii="Times New Roman" w:hAnsi="Times New Roman" w:cs="Times New Roman"/>
          <w:sz w:val="24"/>
          <w:szCs w:val="24"/>
        </w:rPr>
        <w:br/>
        <w:t>возможность обучающимся приобрести навыки самостоятельного решения</w:t>
      </w:r>
      <w:r w:rsidRPr="002157A3">
        <w:rPr>
          <w:rFonts w:ascii="Times New Roman" w:hAnsi="Times New Roman" w:cs="Times New Roman"/>
          <w:sz w:val="24"/>
          <w:szCs w:val="24"/>
        </w:rPr>
        <w:br/>
        <w:t>теоретической проблемы, генерирования и оформления собственных гипотез,</w:t>
      </w:r>
      <w:r w:rsidRPr="002157A3">
        <w:rPr>
          <w:rFonts w:ascii="Times New Roman" w:hAnsi="Times New Roman" w:cs="Times New Roman"/>
          <w:sz w:val="24"/>
          <w:szCs w:val="24"/>
        </w:rPr>
        <w:br/>
        <w:t>уважительного отношения к чужим идеям, публичного выступления,</w:t>
      </w:r>
      <w:r w:rsidRPr="002157A3">
        <w:rPr>
          <w:rFonts w:ascii="Times New Roman" w:hAnsi="Times New Roman" w:cs="Times New Roman"/>
          <w:sz w:val="24"/>
          <w:szCs w:val="24"/>
        </w:rPr>
        <w:br/>
        <w:t>аргументирования и отстаивания своей точки зрения.</w:t>
      </w:r>
    </w:p>
    <w:p w:rsidR="002157A3" w:rsidRPr="002157A3" w:rsidRDefault="002157A3" w:rsidP="0021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A3">
        <w:rPr>
          <w:rFonts w:ascii="Times New Roman" w:hAnsi="Times New Roman" w:cs="Times New Roman"/>
          <w:sz w:val="24"/>
          <w:szCs w:val="24"/>
        </w:rPr>
        <w:sym w:font="Symbol" w:char="00B7"/>
      </w:r>
      <w:r w:rsidRPr="002157A3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2157A3">
        <w:rPr>
          <w:rFonts w:ascii="Times New Roman" w:hAnsi="Times New Roman" w:cs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2157A3" w:rsidRPr="002157A3" w:rsidRDefault="002157A3" w:rsidP="002157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7A3" w:rsidRPr="002157A3" w:rsidRDefault="002157A3" w:rsidP="002157A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57A3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57A3" w:rsidRDefault="002157A3" w:rsidP="002157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2157A3" w:rsidSect="002157A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E5D13" w:rsidRPr="002157A3" w:rsidRDefault="00BE5D13" w:rsidP="002157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7BB" w:rsidRPr="002157A3" w:rsidRDefault="002547BB" w:rsidP="002157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7A3">
        <w:rPr>
          <w:rFonts w:ascii="Times New Roman" w:hAnsi="Times New Roman" w:cs="Times New Roman"/>
          <w:b/>
          <w:sz w:val="32"/>
          <w:szCs w:val="32"/>
        </w:rPr>
        <w:t>Тематическое планирование по математике, 3 класс</w:t>
      </w:r>
    </w:p>
    <w:tbl>
      <w:tblPr>
        <w:tblStyle w:val="a8"/>
        <w:tblW w:w="15142" w:type="dxa"/>
        <w:tblLayout w:type="fixed"/>
        <w:tblLook w:val="04A0" w:firstRow="1" w:lastRow="0" w:firstColumn="1" w:lastColumn="0" w:noHBand="0" w:noVBand="1"/>
      </w:tblPr>
      <w:tblGrid>
        <w:gridCol w:w="544"/>
        <w:gridCol w:w="4585"/>
        <w:gridCol w:w="82"/>
        <w:gridCol w:w="726"/>
        <w:gridCol w:w="2166"/>
        <w:gridCol w:w="2223"/>
        <w:gridCol w:w="4816"/>
      </w:tblGrid>
      <w:tr w:rsidR="002157A3" w:rsidRPr="002157A3" w:rsidTr="00D17CFD">
        <w:tc>
          <w:tcPr>
            <w:tcW w:w="544" w:type="dxa"/>
            <w:vMerge w:val="restart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7" w:type="dxa"/>
            <w:gridSpan w:val="2"/>
            <w:vMerge w:val="restart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1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16" w:type="dxa"/>
            <w:vMerge w:val="restart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157A3" w:rsidRPr="002157A3" w:rsidTr="00D17CFD">
        <w:tc>
          <w:tcPr>
            <w:tcW w:w="544" w:type="dxa"/>
            <w:vMerge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2"/>
            <w:vMerge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6" w:type="dxa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23" w:type="dxa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816" w:type="dxa"/>
            <w:vMerge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15142" w:type="dxa"/>
            <w:gridSpan w:val="7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2157A3" w:rsidRPr="002157A3" w:rsidTr="00D17CFD">
        <w:tc>
          <w:tcPr>
            <w:tcW w:w="544" w:type="dxa"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5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="00995070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Величины 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99507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6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15142" w:type="dxa"/>
            <w:gridSpan w:val="7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2157A3" w:rsidRPr="002157A3" w:rsidTr="00D17CFD">
        <w:tc>
          <w:tcPr>
            <w:tcW w:w="544" w:type="dxa"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85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r w:rsidR="00995070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Числовые выражения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99507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59E0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tabs>
                <w:tab w:val="left" w:pos="360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59E0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15142" w:type="dxa"/>
            <w:gridSpan w:val="7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2157A3" w:rsidRPr="002157A3" w:rsidTr="00D17CFD">
        <w:tc>
          <w:tcPr>
            <w:tcW w:w="544" w:type="dxa"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85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задачей</w:t>
            </w:r>
            <w:r w:rsidR="00995070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99507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6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15142" w:type="dxa"/>
            <w:gridSpan w:val="7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2157A3" w:rsidRPr="002157A3" w:rsidTr="00D17CFD">
        <w:tc>
          <w:tcPr>
            <w:tcW w:w="544" w:type="dxa"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85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  <w:r w:rsidR="00D17CFD"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Геометрические величины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6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0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15142" w:type="dxa"/>
            <w:gridSpan w:val="7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2157A3" w:rsidRPr="002157A3" w:rsidTr="00D17CFD">
        <w:tc>
          <w:tcPr>
            <w:tcW w:w="544" w:type="dxa"/>
            <w:hideMark/>
          </w:tcPr>
          <w:p w:rsidR="002547BB" w:rsidRPr="002157A3" w:rsidRDefault="002547BB" w:rsidP="0021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85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6" w:type="dxa"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05" w:type="dxa"/>
            <w:gridSpan w:val="3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</w:tcPr>
          <w:p w:rsidR="008459E0" w:rsidRPr="002157A3" w:rsidRDefault="008459E0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gridSpan w:val="2"/>
          </w:tcPr>
          <w:p w:rsidR="008459E0" w:rsidRPr="002157A3" w:rsidRDefault="008459E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8459E0" w:rsidRPr="002157A3" w:rsidRDefault="008459E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8459E0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</w:tcPr>
          <w:p w:rsidR="008459E0" w:rsidRPr="002157A3" w:rsidRDefault="008459E0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7A3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8459E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hideMark/>
          </w:tcPr>
          <w:p w:rsidR="002547BB" w:rsidRPr="002157A3" w:rsidRDefault="008459E0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3" w:type="dxa"/>
            <w:hideMark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70" w:rsidRPr="002157A3" w:rsidTr="00D17CFD">
        <w:tc>
          <w:tcPr>
            <w:tcW w:w="5129" w:type="dxa"/>
            <w:gridSpan w:val="2"/>
            <w:hideMark/>
          </w:tcPr>
          <w:p w:rsidR="002547BB" w:rsidRPr="002157A3" w:rsidRDefault="002547BB" w:rsidP="0021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gridSpan w:val="2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66" w:type="dxa"/>
            <w:hideMark/>
          </w:tcPr>
          <w:p w:rsidR="002547BB" w:rsidRPr="002157A3" w:rsidRDefault="00A30678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3" w:type="dxa"/>
            <w:hideMark/>
          </w:tcPr>
          <w:p w:rsidR="002547BB" w:rsidRPr="002157A3" w:rsidRDefault="00180BC1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16" w:type="dxa"/>
            <w:hideMark/>
          </w:tcPr>
          <w:p w:rsidR="002547BB" w:rsidRPr="002157A3" w:rsidRDefault="002547BB" w:rsidP="0021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7BB" w:rsidRPr="002157A3" w:rsidRDefault="002547BB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2547BB" w:rsidRPr="002157A3" w:rsidRDefault="002547BB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9F5FF1" w:rsidRDefault="009F5FF1" w:rsidP="009F5FF1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5FF1" w:rsidRDefault="009F5FF1" w:rsidP="009F5FF1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5FF1" w:rsidRDefault="009F5FF1" w:rsidP="009F5FF1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5FF1" w:rsidRDefault="009F5FF1" w:rsidP="009F5FF1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Календарно-тематическое планирование по математике, 3 класс</w:t>
      </w:r>
    </w:p>
    <w:tbl>
      <w:tblPr>
        <w:tblStyle w:val="a8"/>
        <w:tblW w:w="15876" w:type="dxa"/>
        <w:tblLayout w:type="fixed"/>
        <w:tblLook w:val="04A0" w:firstRow="1" w:lastRow="0" w:firstColumn="1" w:lastColumn="0" w:noHBand="0" w:noVBand="1"/>
      </w:tblPr>
      <w:tblGrid>
        <w:gridCol w:w="674"/>
        <w:gridCol w:w="6804"/>
        <w:gridCol w:w="884"/>
        <w:gridCol w:w="1493"/>
        <w:gridCol w:w="1595"/>
        <w:gridCol w:w="1273"/>
        <w:gridCol w:w="3153"/>
      </w:tblGrid>
      <w:tr w:rsidR="009F5FF1" w:rsidTr="009F5FF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F5FF1" w:rsidTr="009F5FF1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sz w:val="20"/>
                <w:szCs w:val="20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вычисления, сводимые к действиям в пределах 100 (табичное и внетабличное умножение, деление, действия с круглыми числами).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https://m.edsoo.ru/c4e0a58e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однородных величин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https://m.edsoo.ru/c4e0f200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https://m.edsoo.ru/c4e0d5cc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https://m.edsoo.ru/c4e0896e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https://m.edsoo.ru/c4e0f3d6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https://m.edsoo.ru/c4e0ee40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https://m.edsoo.ru/c4e10588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с текстовой задачей: анализ данных и отношений, пред-</w:t>
            </w:r>
          </w:p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  на модели. Решение задач на нахождение четвёртого пропорционального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https://m.edsoo.ru/c4e10588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https://m.edsoo.ru/c4e15ec0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геометрическим содержанием: нахождение периметра квадрата, прямоугольника.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F5FF1">
                <w:rPr>
                  <w:rStyle w:val="a4"/>
                  <w:rFonts w:ascii="inherit" w:eastAsia="Times New Roman" w:hAnsi="inherit" w:cs="Times New Roman"/>
                  <w:b/>
                  <w:sz w:val="24"/>
                  <w:szCs w:val="24"/>
                  <w:lang w:eastAsia="ru-RU"/>
                </w:rPr>
                <w:t>https://m.edsoo.ru/c4e17068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 со связками «если …, то …», «поэтому», «значит»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https://m.edsoo.ru/c4e15cea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вычисления: переместительное свойство умножения при вычислениях.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https://m.edsoo.ru/c4e0ea08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https://m.edsoo.ru/c4e0ea08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https://m.edsoo.ru/c4e10ed4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https://m.edsoo.ru/c4e0ee40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 пределах 100: приемы устных вычислений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https://m.edsoo.ru/c4e0a3cc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 при вычислениях.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https://m.edsoo.ru/c4e08eb4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многоугольника: измерение, вычисление, запись равенства.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https://m.edsoo.ru/c4e1338c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применение смысла арифметических действий , отношений («больше-меньше на…», «больше-меньше в…»)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https://m.edsoo.ru/c4e1158c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https://m.edsoo.ru/c4e0944a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понимание смысла арифметических действий, зависимостей "цена-количество-стоимость"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https://m.edsoo.ru/c4e11708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масса одного предмета, количество предметов, масса всех предметов; расход ткани на одну вещь, количество вещей, расход ткани на все вещи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https://m.edsoo.ru/c4e15b14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числовом выражении (со скобками)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https://m.edsoo.ru/c4e0f034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числовом выражении (без скобок)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одного объекта. Установление отношения «быстрее-медленнее на…», «быстрее-медленнее в…»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Равенства и неравенства с числами: чтение, составление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https://m.edsoo.ru/c4e08658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 в пределах 100: таблица умножения и деления.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 и деление с числом 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https://m.edsoo.ru/c4e0ade0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Задачи на понимание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смысла арифметических действий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больше или меньше на…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https://m.edsoo.ru/c4e15b14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 на разностное сравнение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https://m.edsoo.ru/c4e11d02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 на кратное сравнение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понимание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смысла арифметических действий,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отношений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больше или меньше в…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https://m.edsoo.ru/c4e15b14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Столбчатая диаграмма: чтение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использование данных для решения учебных и практических задач.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https://m.edsoo.ru/c4e173e2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Столбчатая диаграмма: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чтение,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спользование данных для решения учебных и практических </w:t>
            </w:r>
          </w:p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https://m.edsoo.ru/c4e175ae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математических объектов (общее, различное, уни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кальное/специфичное)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формы представления информации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чертеж, таблица, диаграмма с данными о реальных процессах и явлениях окружающего мира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https://m.edsoo.ru/c4e15b14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 и деление с числом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https://m.edsoo.ru/c4e0afb6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Верные (истинные) и неверные (ложные) утверждения: конструирование, проверка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https://m.edsoo.ru/c4e15b14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компонента арифметического действия: деления и умножения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 чисел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https://m.edsoo.ru/c4e08cc0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 и неравенства: установление истинности (верное/неверное)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https://m.edsoo.ru/c4e087e8</w:t>
              </w:r>
            </w:hyperlink>
          </w:p>
        </w:tc>
      </w:tr>
      <w:tr w:rsidR="009F5FF1" w:rsidTr="009F5FF1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https://m.edsoo.ru/c4e09e4a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Единицы площади – квадратный метр, квадратный сантиметр, квадратный дециметр.  Нахождение площади прямоугольника, квадрата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https://m.edsoo.ru/c4e13bca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клетчатой бумаге прямоугольника с заданным значением площади. Сравнение объектов по площади.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https://m.edsoo.ru/c4e139fe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https://m.edsoo.ru/c4e12c66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многоугольника из данных фигур, деление многоугольника на части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https://m.edsoo.ru/c4e129e6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и площадь прямоугольника: общее и различное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приемы её нахождения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https://m.edsoo.ru/c4e13f6c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прямоугольника, квадрата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https://m.edsoo.ru/c4e146ce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нахождения периметра и площади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https://m.edsoo.ru/c4e13daa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https://m.edsoo.ru/c4e0b18c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умножения: анализ, формулирование закономерностей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https://m.edsoo.ru/c4e0b4de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 и деление с числом 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https://m.edsoo.ru/c4e0b358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одних единиц площади к другим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https://m.edsoo.ru/c4e16640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геометрических фигур (разбиение на части, составление фигуры из частей).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https://m.edsoo.ru/c4e12df6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 (производительность труда) одного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https://m.edsoo.ru/c4e11884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https://m.edsoo.ru/c4e11a00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Переместительное, сочетательное свойства  умножения при вычислениях.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https://m.edsoo.ru/c4e0ebc0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https://m.edsoo.ru/c4e18d3c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https://m.edsoo.ru/c4e14142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 0 и 1.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https://m.edsoo.ru/c4e0cdf2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умножение, деление на однозначное число в пределах 100.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https://m.edsoo.ru/c4e0b678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 (прикидка или оценка результата, обратное действие, применение алгоритма).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https://m.edsoo.ru/c4e0cfc8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https://m.edsoo.ru/c4e148e0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числами 0 и 1. Деление нуля на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https://m.edsoo.ru/c4e12266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на нахождение доли  величины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https://m.edsoo.ru/c4e0d18a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величины: сравнение долей одной величины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https://m.edsoo.ru/c4e12400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величины: половина, треть, четверть, пятая, десятая в практической ситуации.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https://m.edsoo.ru/c4e12586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 величин, выраженных долями.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https://m.edsoo.ru/c4e0a1f6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 (правила) построения геометрических фигур.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https://m.edsoo.ru/c4e095bc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https://m.edsoo.ru/c4e0974c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https://m.edsoo.ru/c4e0999a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 использование для выполнения заданий информации. Представленной в таблице с данными о реальных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цессах и явлениях окружающего мира, внесение данных в таблицу.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https://m.edsoo.ru/c4e0a020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умножение суммы на число в пределах 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https://m.edsoo.ru/c4e0baf6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двузначного числа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 устное умножение и деление в пределах 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двузначного числа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https://m.edsoo.ru/c4e0bcc2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по действиям и с помощью числового выражения.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https://m.edsoo.ru/c4e10d4e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https://m.edsoo.ru/c4e11f3c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https://m.edsoo.ru/c4e120e0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арифметического действия умножения (деления).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https://m.edsoo.ru/c4e0d400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двузначное.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1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92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https://m.edsoo.ru/c4e0e634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однозначное число в пределах 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устных приёмов вычисления для решения практических задач.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https://m.edsoo.ru/c4e0be8e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 на понимание смысла арифметического действия, </w:t>
            </w:r>
          </w:p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деление с остатком.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https://m.edsoo.ru/c4e0c212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https://m.edsoo.ru/c4e0c3f2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Нахождение периметра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площади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заданных единицах длины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https://m.edsoo.ru/c4e13666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 на клетчатой бумаге прямоугольника с заданным</w:t>
            </w:r>
          </w:p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значением периметра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https://m.edsoo.ru/c4e14c8c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https://m.edsoo.ru/c4e14e62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 использование для выполнения заданной информации, представленной с данными о реальных процессах и 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лениях окружающего мира.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https://m.edsoo.ru/c4e16078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https://m.edsoo.ru/c4e092c4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по разделу "Величины".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https://m.edsoo.ru/c4e14ab6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 в пределах 1000: чтение, запись, упорядочение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информацией: чтение информации, представленной в разной форме. Римская система счисления (ознакомление)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и уменьшение числа в несколько раз. Кратное сравнение чисел.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4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1000: чтение, запись, сравнение, представление в виде суммы разрядных слагаемых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https://m.edsoo.ru/c4e0820c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 информация. Внесение данных в таблицу, дополнение чертежа данными.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https://m.edsoo.ru/c4e17aea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 по двум признакам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https://m.edsoo.ru/c4e07ff0</w:t>
              </w:r>
            </w:hyperlink>
            <w:r w:rsidR="009F5F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https://m.edsoo.ru/c4e09116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изучения материала, выполнение обучающих заданий на доступных электронных средствах обучения.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9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(единица длины — миллиметр, километр); соотношение между величинами в пределах тысячи. Сравнение объектов по длине.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https://m.edsoo.ru/c4e09bde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и площади прямоугольника, квадрата.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величины: сложение и вычитание.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https://m.edsoo.ru/c4e0ca46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в пределах 1000.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https://m.edsoo.ru/c4e0cc1c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 (правила) устных и письменных вычислений </w:t>
            </w:r>
          </w:p>
          <w:p w:rsidR="009F5FF1" w:rsidRDefault="009F5FF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 вычитание, умножение, деление)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https://m.edsoo.ru/c4e16c6c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однозначное число в пределах 100 столбиком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https://m.edsoo.ru/c4e07ff0</w:t>
              </w:r>
            </w:hyperlink>
            <w:r w:rsidR="009F5F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однозначное число в пределах 100. Деление уголком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6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Письменное сложение в пределах 1000.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17" w:history="1">
              <w:r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https://m.edsoo.ru/c4e0b8ee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в пределах 1000.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https://m.edsoo.ru/c4e0defa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круглого числа, на круглое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hyperlink r:id="rId119" w:history="1">
              <w:r w:rsidR="009F5FF1">
                <w:rPr>
                  <w:rStyle w:val="a4"/>
                  <w:rFonts w:ascii="inherit" w:eastAsia="Times New Roman" w:hAnsi="inherit" w:cs="Times New Roman"/>
                  <w:b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круглого числа, на круглое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https://m.edsoo.ru/c4e18120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трехзначного числа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https://m.edsoo.ru/c4e0dd2e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https://m.edsoo.ru/c4e17220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https://m.edsoo.ru/c4e18120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трехзначного числа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https://m.edsoo.ru/c4e1043e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деления на однозначное число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https://m.edsoo.ru/c4e102b8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https://m.edsoo.ru/c4e0e81e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Числа. Числа от 1 до 1000. Повторение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https://m.edsoo.ru/c4e17c7a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https://m.edsoo.ru/c4e1858a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https://m.edsoo.ru/c4e18b70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 (правила) порядка действий в числовом выражении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https://m.edsoo.ru/c4e16eb0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значения числового выражения (со скобками или без скобок)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https://m.edsoo.ru/c4e0e81e</w:t>
              </w:r>
            </w:hyperlink>
          </w:p>
        </w:tc>
      </w:tr>
      <w:tr w:rsidR="009F5FF1" w:rsidTr="009F5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 в 3 классе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0F0CE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9F5FF1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https://m.edsoo.ru/c4e0e81e</w:t>
              </w:r>
            </w:hyperlink>
          </w:p>
        </w:tc>
      </w:tr>
      <w:tr w:rsidR="009F5FF1" w:rsidTr="009F5FF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1" w:rsidRDefault="009F5F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FF1" w:rsidRDefault="009F5FF1" w:rsidP="009F5F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5FF1" w:rsidRDefault="009F5FF1" w:rsidP="009F5FF1"/>
    <w:p w:rsidR="002547BB" w:rsidRPr="002157A3" w:rsidRDefault="002547BB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995070" w:rsidRPr="002157A3" w:rsidRDefault="00995070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995070" w:rsidRPr="002157A3" w:rsidRDefault="00995070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995070" w:rsidRPr="002157A3" w:rsidRDefault="00995070" w:rsidP="002157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sectPr w:rsidR="00995070" w:rsidRPr="002157A3" w:rsidSect="002157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EF" w:rsidRDefault="000F0CEF">
      <w:pPr>
        <w:spacing w:after="0" w:line="240" w:lineRule="auto"/>
      </w:pPr>
      <w:r>
        <w:separator/>
      </w:r>
    </w:p>
  </w:endnote>
  <w:endnote w:type="continuationSeparator" w:id="0">
    <w:p w:rsidR="000F0CEF" w:rsidRDefault="000F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D0" w:rsidRDefault="00BE5D13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7B74CF" wp14:editId="3F3D14B9">
              <wp:simplePos x="0" y="0"/>
              <wp:positionH relativeFrom="page">
                <wp:posOffset>6842760</wp:posOffset>
              </wp:positionH>
              <wp:positionV relativeFrom="page">
                <wp:posOffset>10074275</wp:posOffset>
              </wp:positionV>
              <wp:extent cx="216535" cy="180975"/>
              <wp:effectExtent l="381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AD0" w:rsidRDefault="00BE5D1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A76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4CF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8pt;margin-top:793.2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TugIAAKg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" filled="f" stroked="f">
              <v:textbox inset="0,0,0,0">
                <w:txbxContent>
                  <w:p w:rsidR="003A1AD0" w:rsidRDefault="00BE5D1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4A76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EF" w:rsidRDefault="000F0CEF">
      <w:pPr>
        <w:spacing w:after="0" w:line="240" w:lineRule="auto"/>
      </w:pPr>
      <w:r>
        <w:separator/>
      </w:r>
    </w:p>
  </w:footnote>
  <w:footnote w:type="continuationSeparator" w:id="0">
    <w:p w:rsidR="000F0CEF" w:rsidRDefault="000F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D0" w:rsidRDefault="000F0CEF">
    <w:pPr>
      <w:pStyle w:val="a9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81F"/>
    <w:multiLevelType w:val="hybridMultilevel"/>
    <w:tmpl w:val="7870E21E"/>
    <w:lvl w:ilvl="0" w:tplc="79902B74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483F52FF"/>
    <w:multiLevelType w:val="hybridMultilevel"/>
    <w:tmpl w:val="A09035D0"/>
    <w:lvl w:ilvl="0" w:tplc="BEB830D4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DE582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DD0B13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367A3C3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F850A47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A8C065E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F824C1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D146ED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2BE82A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BB"/>
    <w:rsid w:val="000F0CEF"/>
    <w:rsid w:val="000F53E6"/>
    <w:rsid w:val="00132B9E"/>
    <w:rsid w:val="00166598"/>
    <w:rsid w:val="00170B54"/>
    <w:rsid w:val="00172FA8"/>
    <w:rsid w:val="00180BC1"/>
    <w:rsid w:val="00190D95"/>
    <w:rsid w:val="001A1910"/>
    <w:rsid w:val="002157A3"/>
    <w:rsid w:val="002547BB"/>
    <w:rsid w:val="00283DFD"/>
    <w:rsid w:val="002C0479"/>
    <w:rsid w:val="002E29E3"/>
    <w:rsid w:val="00376A33"/>
    <w:rsid w:val="00385804"/>
    <w:rsid w:val="003C5248"/>
    <w:rsid w:val="003C7C48"/>
    <w:rsid w:val="00476080"/>
    <w:rsid w:val="005A4F47"/>
    <w:rsid w:val="0067532A"/>
    <w:rsid w:val="00714F0A"/>
    <w:rsid w:val="00744682"/>
    <w:rsid w:val="00751D70"/>
    <w:rsid w:val="0077043A"/>
    <w:rsid w:val="00777D6F"/>
    <w:rsid w:val="00834A76"/>
    <w:rsid w:val="008459E0"/>
    <w:rsid w:val="00860317"/>
    <w:rsid w:val="00995070"/>
    <w:rsid w:val="009F5FF1"/>
    <w:rsid w:val="00A30678"/>
    <w:rsid w:val="00A45AD3"/>
    <w:rsid w:val="00A74B6A"/>
    <w:rsid w:val="00B15E33"/>
    <w:rsid w:val="00B33497"/>
    <w:rsid w:val="00B51ECE"/>
    <w:rsid w:val="00BC5889"/>
    <w:rsid w:val="00BD3599"/>
    <w:rsid w:val="00BE5D13"/>
    <w:rsid w:val="00CC6F22"/>
    <w:rsid w:val="00D17CFD"/>
    <w:rsid w:val="00D6336C"/>
    <w:rsid w:val="00D868AA"/>
    <w:rsid w:val="00DD0935"/>
    <w:rsid w:val="00E13AA9"/>
    <w:rsid w:val="00EB6D66"/>
    <w:rsid w:val="00E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BBBD"/>
  <w15:docId w15:val="{F057BFE2-93CB-4101-A6A9-D7EF333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BB"/>
  </w:style>
  <w:style w:type="paragraph" w:styleId="1">
    <w:name w:val="heading 1"/>
    <w:basedOn w:val="a"/>
    <w:next w:val="a"/>
    <w:link w:val="10"/>
    <w:uiPriority w:val="9"/>
    <w:qFormat/>
    <w:rsid w:val="00BE5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5D13"/>
    <w:pPr>
      <w:widowControl w:val="0"/>
      <w:autoSpaceDE w:val="0"/>
      <w:autoSpaceDN w:val="0"/>
      <w:spacing w:after="0" w:line="240" w:lineRule="auto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547BB"/>
  </w:style>
  <w:style w:type="paragraph" w:customStyle="1" w:styleId="msonormal0">
    <w:name w:val="msonormal"/>
    <w:basedOn w:val="a"/>
    <w:uiPriority w:val="99"/>
    <w:rsid w:val="0025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47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47B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BB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547BB"/>
  </w:style>
  <w:style w:type="numbering" w:customStyle="1" w:styleId="3">
    <w:name w:val="Нет списка3"/>
    <w:next w:val="a2"/>
    <w:uiPriority w:val="99"/>
    <w:semiHidden/>
    <w:unhideWhenUsed/>
    <w:rsid w:val="002547BB"/>
  </w:style>
  <w:style w:type="numbering" w:customStyle="1" w:styleId="4">
    <w:name w:val="Нет списка4"/>
    <w:next w:val="a2"/>
    <w:uiPriority w:val="99"/>
    <w:semiHidden/>
    <w:unhideWhenUsed/>
    <w:rsid w:val="002547BB"/>
  </w:style>
  <w:style w:type="numbering" w:customStyle="1" w:styleId="5">
    <w:name w:val="Нет списка5"/>
    <w:next w:val="a2"/>
    <w:uiPriority w:val="99"/>
    <w:semiHidden/>
    <w:unhideWhenUsed/>
    <w:rsid w:val="002547BB"/>
  </w:style>
  <w:style w:type="numbering" w:customStyle="1" w:styleId="6">
    <w:name w:val="Нет списка6"/>
    <w:next w:val="a2"/>
    <w:uiPriority w:val="99"/>
    <w:semiHidden/>
    <w:unhideWhenUsed/>
    <w:rsid w:val="002547BB"/>
  </w:style>
  <w:style w:type="character" w:customStyle="1" w:styleId="placeholder-mask">
    <w:name w:val="placeholder-mask"/>
    <w:basedOn w:val="a0"/>
    <w:rsid w:val="002547BB"/>
  </w:style>
  <w:style w:type="character" w:customStyle="1" w:styleId="placeholder">
    <w:name w:val="placeholder"/>
    <w:basedOn w:val="a0"/>
    <w:rsid w:val="002547BB"/>
  </w:style>
  <w:style w:type="table" w:styleId="a8">
    <w:name w:val="Table Grid"/>
    <w:basedOn w:val="a1"/>
    <w:uiPriority w:val="39"/>
    <w:rsid w:val="0099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BE5D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BE5D13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E5D1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E5D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b">
    <w:name w:val="Абзац списка Знак"/>
    <w:link w:val="ac"/>
    <w:locked/>
    <w:rsid w:val="002157A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b"/>
    <w:qFormat/>
    <w:rsid w:val="00215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1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57A3"/>
  </w:style>
  <w:style w:type="paragraph" w:styleId="af">
    <w:name w:val="footer"/>
    <w:basedOn w:val="a"/>
    <w:link w:val="af0"/>
    <w:uiPriority w:val="99"/>
    <w:unhideWhenUsed/>
    <w:rsid w:val="0021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57A3"/>
  </w:style>
  <w:style w:type="character" w:styleId="af1">
    <w:name w:val="Strong"/>
    <w:basedOn w:val="a0"/>
    <w:uiPriority w:val="22"/>
    <w:qFormat/>
    <w:rsid w:val="00B15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b8ee" TargetMode="External"/><Relationship Id="rId21" Type="http://schemas.openxmlformats.org/officeDocument/2006/relationships/hyperlink" Target="https://m.edsoo.ru/c4e0ea08" TargetMode="External"/><Relationship Id="rId42" Type="http://schemas.openxmlformats.org/officeDocument/2006/relationships/hyperlink" Target="https://m.edsoo.ru/c4e173e2" TargetMode="External"/><Relationship Id="rId63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11f3c" TargetMode="External"/><Relationship Id="rId16" Type="http://schemas.openxmlformats.org/officeDocument/2006/relationships/hyperlink" Target="https://m.edsoo.ru/c4e10588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c4e0d5cc" TargetMode="External"/><Relationship Id="rId32" Type="http://schemas.openxmlformats.org/officeDocument/2006/relationships/hyperlink" Target="https://m.edsoo.ru/c4e11f3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9fe" TargetMode="External"/><Relationship Id="rId58" Type="http://schemas.openxmlformats.org/officeDocument/2006/relationships/hyperlink" Target="https://m.edsoo.ru/c4e13daa" TargetMode="External"/><Relationship Id="rId74" Type="http://schemas.openxmlformats.org/officeDocument/2006/relationships/hyperlink" Target="https://m.edsoo.ru/c4e0d18a" TargetMode="External"/><Relationship Id="rId79" Type="http://schemas.openxmlformats.org/officeDocument/2006/relationships/hyperlink" Target="https://m.edsoo.ru/c4e0974c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18120" TargetMode="External"/><Relationship Id="rId128" Type="http://schemas.openxmlformats.org/officeDocument/2006/relationships/hyperlink" Target="https://m.edsoo.ru/c4e1858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0d400" TargetMode="External"/><Relationship Id="rId95" Type="http://schemas.openxmlformats.org/officeDocument/2006/relationships/hyperlink" Target="https://m.edsoo.ru/c4e0c212" TargetMode="External"/><Relationship Id="rId22" Type="http://schemas.openxmlformats.org/officeDocument/2006/relationships/hyperlink" Target="https://m.edsoo.ru/c4e10ed4" TargetMode="External"/><Relationship Id="rId27" Type="http://schemas.openxmlformats.org/officeDocument/2006/relationships/hyperlink" Target="https://m.edsoo.ru/c4e1158c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11f3c" TargetMode="External"/><Relationship Id="rId64" Type="http://schemas.openxmlformats.org/officeDocument/2006/relationships/hyperlink" Target="https://m.edsoo.ru/c4e11884" TargetMode="External"/><Relationship Id="rId69" Type="http://schemas.openxmlformats.org/officeDocument/2006/relationships/hyperlink" Target="https://m.edsoo.ru/c4e0cdf2" TargetMode="External"/><Relationship Id="rId113" Type="http://schemas.openxmlformats.org/officeDocument/2006/relationships/hyperlink" Target="https://m.edsoo.ru/c4e0cc1c" TargetMode="External"/><Relationship Id="rId118" Type="http://schemas.openxmlformats.org/officeDocument/2006/relationships/hyperlink" Target="https://m.edsoo.ru/c4e0defa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c4e0999a" TargetMode="External"/><Relationship Id="rId85" Type="http://schemas.openxmlformats.org/officeDocument/2006/relationships/hyperlink" Target="https://m.edsoo.ru/c4e0bcc2" TargetMode="External"/><Relationship Id="rId12" Type="http://schemas.openxmlformats.org/officeDocument/2006/relationships/hyperlink" Target="https://m.edsoo.ru/c4e0896e" TargetMode="External"/><Relationship Id="rId17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f3c" TargetMode="External"/><Relationship Id="rId38" Type="http://schemas.openxmlformats.org/officeDocument/2006/relationships/hyperlink" Target="https://m.edsoo.ru/c4e15b14" TargetMode="External"/><Relationship Id="rId59" Type="http://schemas.openxmlformats.org/officeDocument/2006/relationships/hyperlink" Target="https://m.edsoo.ru/c4e0b18c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9116" TargetMode="External"/><Relationship Id="rId124" Type="http://schemas.openxmlformats.org/officeDocument/2006/relationships/hyperlink" Target="https://m.edsoo.ru/c4e1043e" TargetMode="External"/><Relationship Id="rId129" Type="http://schemas.openxmlformats.org/officeDocument/2006/relationships/hyperlink" Target="https://m.edsoo.ru/c4e18b70" TargetMode="External"/><Relationship Id="rId54" Type="http://schemas.openxmlformats.org/officeDocument/2006/relationships/hyperlink" Target="https://m.edsoo.ru/c4e12c66" TargetMode="External"/><Relationship Id="rId70" Type="http://schemas.openxmlformats.org/officeDocument/2006/relationships/hyperlink" Target="https://m.edsoo.ru/c4e0b678" TargetMode="External"/><Relationship Id="rId75" Type="http://schemas.openxmlformats.org/officeDocument/2006/relationships/hyperlink" Target="https://m.edsoo.ru/c4e12400" TargetMode="External"/><Relationship Id="rId91" Type="http://schemas.openxmlformats.org/officeDocument/2006/relationships/hyperlink" Target="https://m.edsoo.ru/c4e0b8ee" TargetMode="External"/><Relationship Id="rId96" Type="http://schemas.openxmlformats.org/officeDocument/2006/relationships/hyperlink" Target="https://m.edsoo.ru/c4e0c3f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08cc0" TargetMode="External"/><Relationship Id="rId114" Type="http://schemas.openxmlformats.org/officeDocument/2006/relationships/hyperlink" Target="https://m.edsoo.ru/c4e16c6c" TargetMode="External"/><Relationship Id="rId119" Type="http://schemas.openxmlformats.org/officeDocument/2006/relationships/hyperlink" Target="https://m.edsoo.ru/c4e0dd2e" TargetMode="External"/><Relationship Id="rId44" Type="http://schemas.openxmlformats.org/officeDocument/2006/relationships/hyperlink" Target="https://m.edsoo.ru/c4e11f3c" TargetMode="External"/><Relationship Id="rId60" Type="http://schemas.openxmlformats.org/officeDocument/2006/relationships/hyperlink" Target="https://m.edsoo.ru/c4e0b4de" TargetMode="External"/><Relationship Id="rId65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0a020" TargetMode="External"/><Relationship Id="rId86" Type="http://schemas.openxmlformats.org/officeDocument/2006/relationships/hyperlink" Target="https://m.edsoo.ru/c4e10d4e" TargetMode="External"/><Relationship Id="rId130" Type="http://schemas.openxmlformats.org/officeDocument/2006/relationships/hyperlink" Target="https://m.edsoo.ru/c4e16eb0" TargetMode="External"/><Relationship Id="rId13" Type="http://schemas.openxmlformats.org/officeDocument/2006/relationships/hyperlink" Target="https://m.edsoo.ru/c4e0f3d6" TargetMode="External"/><Relationship Id="rId18" Type="http://schemas.openxmlformats.org/officeDocument/2006/relationships/hyperlink" Target="https://m.edsoo.ru/c4e17068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b8ee" TargetMode="External"/><Relationship Id="rId34" Type="http://schemas.openxmlformats.org/officeDocument/2006/relationships/hyperlink" Target="https://m.edsoo.ru/c4e11f3c" TargetMode="External"/><Relationship Id="rId50" Type="http://schemas.openxmlformats.org/officeDocument/2006/relationships/hyperlink" Target="https://m.edsoo.ru/c4e087e8" TargetMode="External"/><Relationship Id="rId55" Type="http://schemas.openxmlformats.org/officeDocument/2006/relationships/hyperlink" Target="https://m.edsoo.ru/c4e129e6" TargetMode="External"/><Relationship Id="rId76" Type="http://schemas.openxmlformats.org/officeDocument/2006/relationships/hyperlink" Target="https://m.edsoo.ru/c4e12586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b8ee" TargetMode="External"/><Relationship Id="rId120" Type="http://schemas.openxmlformats.org/officeDocument/2006/relationships/hyperlink" Target="https://m.edsoo.ru/c4e18120" TargetMode="External"/><Relationship Id="rId125" Type="http://schemas.openxmlformats.org/officeDocument/2006/relationships/hyperlink" Target="https://m.edsoo.ru/c4e102b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c4e0cfc8" TargetMode="External"/><Relationship Id="rId92" Type="http://schemas.openxmlformats.org/officeDocument/2006/relationships/hyperlink" Target="https://m.edsoo.ru/c4e0e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1708" TargetMode="External"/><Relationship Id="rId24" Type="http://schemas.openxmlformats.org/officeDocument/2006/relationships/hyperlink" Target="https://m.edsoo.ru/c4e0a3cc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15b14" TargetMode="External"/><Relationship Id="rId66" Type="http://schemas.openxmlformats.org/officeDocument/2006/relationships/hyperlink" Target="https://m.edsoo.ru/c4e0ebc0" TargetMode="External"/><Relationship Id="rId87" Type="http://schemas.openxmlformats.org/officeDocument/2006/relationships/hyperlink" Target="https://m.edsoo.ru/c4e11f3c" TargetMode="External"/><Relationship Id="rId110" Type="http://schemas.openxmlformats.org/officeDocument/2006/relationships/hyperlink" Target="https://m.edsoo.ru/c4e09bde" TargetMode="External"/><Relationship Id="rId115" Type="http://schemas.openxmlformats.org/officeDocument/2006/relationships/hyperlink" Target="https://m.edsoo.ru/c4e07ff0" TargetMode="External"/><Relationship Id="rId131" Type="http://schemas.openxmlformats.org/officeDocument/2006/relationships/hyperlink" Target="https://m.edsoo.ru/c4e0e81e" TargetMode="External"/><Relationship Id="rId61" Type="http://schemas.openxmlformats.org/officeDocument/2006/relationships/hyperlink" Target="https://m.edsoo.ru/c4e0b358" TargetMode="External"/><Relationship Id="rId82" Type="http://schemas.openxmlformats.org/officeDocument/2006/relationships/hyperlink" Target="https://m.edsoo.ru/c4e0baf6" TargetMode="External"/><Relationship Id="rId1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c4e0ee40" TargetMode="External"/><Relationship Id="rId30" Type="http://schemas.openxmlformats.org/officeDocument/2006/relationships/hyperlink" Target="https://m.edsoo.ru/c4e15b14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3f6c" TargetMode="External"/><Relationship Id="rId77" Type="http://schemas.openxmlformats.org/officeDocument/2006/relationships/hyperlink" Target="https://m.edsoo.ru/c4e0a1f6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0e81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c4e09e4a" TargetMode="External"/><Relationship Id="rId72" Type="http://schemas.openxmlformats.org/officeDocument/2006/relationships/hyperlink" Target="https://m.edsoo.ru/c4e148e0" TargetMode="External"/><Relationship Id="rId93" Type="http://schemas.openxmlformats.org/officeDocument/2006/relationships/hyperlink" Target="https://m.edsoo.ru/c4e0dd2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0dd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08eb4" TargetMode="External"/><Relationship Id="rId46" Type="http://schemas.openxmlformats.org/officeDocument/2006/relationships/hyperlink" Target="https://m.edsoo.ru/c4e0afb6" TargetMode="External"/><Relationship Id="rId67" Type="http://schemas.openxmlformats.org/officeDocument/2006/relationships/hyperlink" Target="https://m.edsoo.ru/c4e18d3c" TargetMode="External"/><Relationship Id="rId116" Type="http://schemas.openxmlformats.org/officeDocument/2006/relationships/hyperlink" Target="https://m.edsoo.ru/c4e0b8ee" TargetMode="External"/><Relationship Id="rId20" Type="http://schemas.openxmlformats.org/officeDocument/2006/relationships/hyperlink" Target="https://m.edsoo.ru/c4e0ea08" TargetMode="External"/><Relationship Id="rId41" Type="http://schemas.openxmlformats.org/officeDocument/2006/relationships/hyperlink" Target="https://m.edsoo.ru/c4e15b14" TargetMode="External"/><Relationship Id="rId62" Type="http://schemas.openxmlformats.org/officeDocument/2006/relationships/hyperlink" Target="https://m.edsoo.ru/c4e16640" TargetMode="External"/><Relationship Id="rId83" Type="http://schemas.openxmlformats.org/officeDocument/2006/relationships/hyperlink" Target="https://m.edsoo.ru/c4e0dd2e" TargetMode="External"/><Relationship Id="rId88" Type="http://schemas.openxmlformats.org/officeDocument/2006/relationships/hyperlink" Target="https://m.edsoo.ru/c4e0b8ee" TargetMode="External"/><Relationship Id="rId111" Type="http://schemas.openxmlformats.org/officeDocument/2006/relationships/hyperlink" Target="https://m.edsoo.ru/c4e0dd2e" TargetMode="External"/><Relationship Id="rId132" Type="http://schemas.openxmlformats.org/officeDocument/2006/relationships/hyperlink" Target="https://m.edsoo.ru/c4e0e81e" TargetMode="External"/><Relationship Id="rId15" Type="http://schemas.openxmlformats.org/officeDocument/2006/relationships/hyperlink" Target="https://m.edsoo.ru/c4e10588" TargetMode="External"/><Relationship Id="rId36" Type="http://schemas.openxmlformats.org/officeDocument/2006/relationships/hyperlink" Target="https://m.edsoo.ru/c4e11f3c" TargetMode="External"/><Relationship Id="rId57" Type="http://schemas.openxmlformats.org/officeDocument/2006/relationships/hyperlink" Target="https://m.edsoo.ru/c4e146ce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c4e0f200" TargetMode="External"/><Relationship Id="rId31" Type="http://schemas.openxmlformats.org/officeDocument/2006/relationships/hyperlink" Target="https://m.edsoo.ru/c4e0f034" TargetMode="External"/><Relationship Id="rId52" Type="http://schemas.openxmlformats.org/officeDocument/2006/relationships/hyperlink" Target="https://m.edsoo.ru/c4e13bca" TargetMode="External"/><Relationship Id="rId73" Type="http://schemas.openxmlformats.org/officeDocument/2006/relationships/hyperlink" Target="https://m.edsoo.ru/c4e12266" TargetMode="External"/><Relationship Id="rId78" Type="http://schemas.openxmlformats.org/officeDocument/2006/relationships/hyperlink" Target="https://m.edsoo.ru/c4e095bc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7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a58e" TargetMode="External"/><Relationship Id="rId26" Type="http://schemas.openxmlformats.org/officeDocument/2006/relationships/hyperlink" Target="https://m.edsoo.ru/c4e1338c" TargetMode="External"/><Relationship Id="rId47" Type="http://schemas.openxmlformats.org/officeDocument/2006/relationships/hyperlink" Target="https://m.edsoo.ru/c4e15b14" TargetMode="External"/><Relationship Id="rId68" Type="http://schemas.openxmlformats.org/officeDocument/2006/relationships/hyperlink" Target="https://m.edsoo.ru/c4e14142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ca46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21</cp:revision>
  <cp:lastPrinted>2024-08-27T04:00:00Z</cp:lastPrinted>
  <dcterms:created xsi:type="dcterms:W3CDTF">2024-08-21T14:19:00Z</dcterms:created>
  <dcterms:modified xsi:type="dcterms:W3CDTF">2024-11-14T10:25:00Z</dcterms:modified>
</cp:coreProperties>
</file>