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90" w:rsidRPr="00AA6317" w:rsidRDefault="00775490" w:rsidP="00775490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75490" w:rsidRPr="00AA6317" w:rsidRDefault="00775490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 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75490" w:rsidRPr="00AA6317" w:rsidRDefault="00775490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75490" w:rsidRPr="00AA6317" w:rsidRDefault="00775490" w:rsidP="00775490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5490" w:rsidRPr="00AA6317" w:rsidRDefault="00775490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труду (технологии) направлена на решение системы задач:</w:t>
      </w:r>
    </w:p>
    <w:p w:rsidR="00775490" w:rsidRPr="00AA6317" w:rsidRDefault="00775490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75490" w:rsidRPr="00AA6317" w:rsidRDefault="00775490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75490" w:rsidRPr="00AA6317" w:rsidRDefault="00775490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775490" w:rsidRPr="00AA6317" w:rsidRDefault="00775490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75490" w:rsidRPr="00AA6317" w:rsidRDefault="00775490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75490" w:rsidRPr="00AA6317" w:rsidRDefault="00775490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75490" w:rsidRPr="00AA6317" w:rsidRDefault="00775490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75490" w:rsidRPr="00AA6317" w:rsidRDefault="00775490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 и вариативности мышления, способностей к изобретательской деятельности;</w:t>
      </w:r>
    </w:p>
    <w:p w:rsidR="00775490" w:rsidRPr="00AA6317" w:rsidRDefault="00775490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 в материальном мире;</w:t>
      </w:r>
    </w:p>
    <w:p w:rsidR="00775490" w:rsidRPr="00AA6317" w:rsidRDefault="00775490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75490" w:rsidRPr="00AA6317" w:rsidRDefault="00775490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готовности участия в трудовых делах школьного коллектива;</w:t>
      </w:r>
    </w:p>
    <w:p w:rsidR="00775490" w:rsidRPr="00AA6317" w:rsidRDefault="00775490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775490" w:rsidRPr="00AA6317" w:rsidRDefault="00775490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75490" w:rsidRPr="00AA6317" w:rsidRDefault="00775490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75490" w:rsidRPr="00AA6317" w:rsidRDefault="00775490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75490" w:rsidRPr="00AA6317" w:rsidRDefault="00775490" w:rsidP="00775490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5490" w:rsidRPr="00AA6317" w:rsidRDefault="00775490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775490" w:rsidRPr="00AA6317" w:rsidRDefault="00775490" w:rsidP="00775490">
      <w:pPr>
        <w:numPr>
          <w:ilvl w:val="0"/>
          <w:numId w:val="1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технологии, профессии и производства;</w:t>
      </w:r>
    </w:p>
    <w:p w:rsidR="00775490" w:rsidRPr="00AA6317" w:rsidRDefault="00775490" w:rsidP="00775490">
      <w:pPr>
        <w:numPr>
          <w:ilvl w:val="0"/>
          <w:numId w:val="1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75490" w:rsidRPr="00AA6317" w:rsidRDefault="00775490" w:rsidP="00775490">
      <w:pPr>
        <w:numPr>
          <w:ilvl w:val="0"/>
          <w:numId w:val="1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75490" w:rsidRPr="00AA6317" w:rsidRDefault="00775490" w:rsidP="00775490">
      <w:pPr>
        <w:numPr>
          <w:ilvl w:val="0"/>
          <w:numId w:val="1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(с учётом возможностей материально-технической базы образовательной организации).</w:t>
      </w:r>
    </w:p>
    <w:p w:rsidR="00775490" w:rsidRPr="00AA6317" w:rsidRDefault="00775490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программы по труду (технологии) обучающиеся овладевают основами проектной деятельности, которая направлена 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775490" w:rsidRPr="00AA6317" w:rsidRDefault="00775490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75490" w:rsidRPr="00AA6317" w:rsidRDefault="00775490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3C2153" w:rsidRPr="00AA6317" w:rsidRDefault="003C2153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153" w:rsidRPr="00AA6317" w:rsidRDefault="003C2153" w:rsidP="0077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C2153" w:rsidRPr="00AA6317" w:rsidRDefault="003C2153" w:rsidP="003C2153">
      <w:pPr>
        <w:pStyle w:val="a3"/>
        <w:spacing w:before="0" w:after="0"/>
        <w:jc w:val="both"/>
        <w:rPr>
          <w:sz w:val="21"/>
          <w:szCs w:val="21"/>
        </w:rPr>
      </w:pPr>
      <w:r w:rsidRPr="00AA6317">
        <w:rPr>
          <w:rStyle w:val="a4"/>
        </w:rPr>
        <w:t>СОДЕРЖАНИЕ УЧЕБНОГО ПРЕДМЕТА</w:t>
      </w:r>
    </w:p>
    <w:p w:rsidR="003C2153" w:rsidRPr="00AA6317" w:rsidRDefault="003C2153" w:rsidP="003C2153">
      <w:pPr>
        <w:pStyle w:val="a3"/>
        <w:spacing w:before="0" w:after="0"/>
        <w:rPr>
          <w:sz w:val="21"/>
          <w:szCs w:val="21"/>
        </w:rPr>
      </w:pPr>
      <w:r w:rsidRPr="00AA6317">
        <w:rPr>
          <w:rStyle w:val="a4"/>
        </w:rPr>
        <w:t>4 КЛАСС</w:t>
      </w:r>
    </w:p>
    <w:p w:rsidR="003C2153" w:rsidRPr="00AA6317" w:rsidRDefault="003C2153" w:rsidP="003C2153">
      <w:pPr>
        <w:pStyle w:val="a3"/>
        <w:spacing w:line="0" w:lineRule="auto"/>
        <w:rPr>
          <w:sz w:val="21"/>
          <w:szCs w:val="21"/>
        </w:rPr>
      </w:pPr>
      <w:r w:rsidRPr="00AA6317">
        <w:rPr>
          <w:sz w:val="21"/>
          <w:szCs w:val="21"/>
        </w:rPr>
        <w:t>​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rPr>
          <w:rStyle w:val="a4"/>
        </w:rPr>
        <w:t>Технологии, профессии и производства.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Профессии и технологии современного мира. Использование достижений науки в развитии технического прогресса. Изобретение 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Мир профессий. Профессии, связанные с опасностями (пожарные, космонавты, химики и другие).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lastRenderedPageBreak/>
        <w:t>Элементарная творческая и проектная деятельность (реализация заданного или собственного замысла, поиск оптимальных конструктивных 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C2153" w:rsidRPr="00AA6317" w:rsidRDefault="003C2153" w:rsidP="003C2153">
      <w:pPr>
        <w:pStyle w:val="a3"/>
        <w:spacing w:before="0" w:beforeAutospacing="0" w:after="0" w:afterAutospacing="0" w:line="0" w:lineRule="auto"/>
        <w:jc w:val="both"/>
        <w:rPr>
          <w:sz w:val="21"/>
          <w:szCs w:val="21"/>
        </w:rPr>
      </w:pPr>
      <w:r w:rsidRPr="00AA6317">
        <w:rPr>
          <w:rStyle w:val="a4"/>
          <w:sz w:val="12"/>
          <w:szCs w:val="12"/>
        </w:rPr>
        <w:t>​</w:t>
      </w:r>
      <w:r w:rsidRPr="00AA6317">
        <w:rPr>
          <w:b/>
          <w:bCs/>
          <w:sz w:val="12"/>
          <w:szCs w:val="12"/>
        </w:rPr>
        <w:br/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rPr>
          <w:rStyle w:val="a4"/>
        </w:rPr>
        <w:t>Технологии ручной обработки материалов.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Синтетические материалы – ткани, полимеры (пластик, поролон). Их свойства. Создание синтетических материалов с заданными свойствами.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Технология обработки бумаги и картона. Подбор материалов 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Совершенствование умений выполнять разные способы разметки с помощью чертёжных инструментов. Освоение доступных художественных техник.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Технология обработки текстильных материалов. Обобщённое представление о видах тканей (натуральные, искусственные, синтетические), их свойствах и областей использования. Дизайн одежды в зависимости от её назначения, моды, времени. Подбор текстильных материалов в соответствии 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Комбинированное использование разных материалов.</w:t>
      </w:r>
    </w:p>
    <w:p w:rsidR="003C2153" w:rsidRPr="00AA6317" w:rsidRDefault="003C2153" w:rsidP="003C2153">
      <w:pPr>
        <w:pStyle w:val="a3"/>
        <w:spacing w:before="0" w:beforeAutospacing="0" w:after="0" w:afterAutospacing="0" w:line="0" w:lineRule="auto"/>
        <w:jc w:val="both"/>
        <w:rPr>
          <w:sz w:val="21"/>
          <w:szCs w:val="21"/>
        </w:rPr>
      </w:pPr>
      <w:r w:rsidRPr="00AA6317">
        <w:rPr>
          <w:rStyle w:val="a4"/>
          <w:sz w:val="12"/>
          <w:szCs w:val="12"/>
        </w:rPr>
        <w:t>​</w:t>
      </w:r>
      <w:r w:rsidRPr="00AA6317">
        <w:rPr>
          <w:b/>
          <w:bCs/>
          <w:sz w:val="12"/>
          <w:szCs w:val="12"/>
        </w:rPr>
        <w:br/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rPr>
          <w:rStyle w:val="a4"/>
        </w:rPr>
        <w:t>Конструирование и моделирование.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Современные требования к техническим устройствам (экологичность, безопасность, эргономичность и другие).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 и технологического процесса при выполнении индивидуальных творческих и коллективных проектных работ.</w:t>
      </w:r>
    </w:p>
    <w:p w:rsidR="003C2153" w:rsidRPr="00AA6317" w:rsidRDefault="003C2153" w:rsidP="00AA6317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Робототехника. Конструктивные, соединительные элементы 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  <w:r w:rsidRPr="00AA6317">
        <w:rPr>
          <w:b/>
          <w:bCs/>
        </w:rPr>
        <w:br/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rPr>
          <w:rStyle w:val="a4"/>
        </w:rPr>
        <w:t>ИКТ.</w:t>
      </w:r>
    </w:p>
    <w:p w:rsidR="003C2153" w:rsidRPr="00AA6317" w:rsidRDefault="003C2153" w:rsidP="003C2153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AA6317">
        <w:t>Работа с доступной информацией в Интернете и на цифровых носителях информации.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3C2153" w:rsidRPr="00AA6317" w:rsidRDefault="003C2153" w:rsidP="003C2153">
      <w:pPr>
        <w:pStyle w:val="a3"/>
        <w:spacing w:before="0" w:after="0"/>
        <w:ind w:firstLine="709"/>
        <w:rPr>
          <w:sz w:val="21"/>
          <w:szCs w:val="21"/>
        </w:rPr>
      </w:pPr>
      <w:r w:rsidRPr="00AA6317">
        <w:rPr>
          <w:rStyle w:val="a4"/>
        </w:rPr>
        <w:lastRenderedPageBreak/>
        <w:t>УНИВЕРСАЛЬНЫЕ УЧЕБНЫЕ ДЕЙСТВИЯ</w:t>
      </w:r>
    </w:p>
    <w:p w:rsidR="003C2153" w:rsidRPr="00AA6317" w:rsidRDefault="003C2153" w:rsidP="003C2153">
      <w:pPr>
        <w:pStyle w:val="a3"/>
        <w:spacing w:before="0" w:beforeAutospacing="0" w:after="0" w:afterAutospacing="0" w:line="0" w:lineRule="auto"/>
        <w:ind w:firstLine="709"/>
        <w:jc w:val="both"/>
        <w:rPr>
          <w:sz w:val="21"/>
          <w:szCs w:val="21"/>
        </w:rPr>
      </w:pPr>
      <w:r w:rsidRPr="00AA6317">
        <w:rPr>
          <w:sz w:val="12"/>
          <w:szCs w:val="12"/>
        </w:rPr>
        <w:t>​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Изучение труда (технологии)  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C2153" w:rsidRPr="00AA6317" w:rsidRDefault="003C2153" w:rsidP="003C2153">
      <w:pPr>
        <w:pStyle w:val="a3"/>
        <w:spacing w:before="0" w:after="0" w:afterAutospacing="0" w:line="0" w:lineRule="auto"/>
        <w:ind w:firstLine="708"/>
        <w:jc w:val="both"/>
        <w:rPr>
          <w:sz w:val="21"/>
          <w:szCs w:val="21"/>
        </w:rPr>
      </w:pPr>
      <w:r w:rsidRPr="00AA6317">
        <w:rPr>
          <w:sz w:val="12"/>
          <w:szCs w:val="12"/>
        </w:rPr>
        <w:t>​</w:t>
      </w:r>
      <w:r w:rsidRPr="00AA6317">
        <w:t>У обучающегося будут сформированы следующие </w:t>
      </w:r>
      <w:r w:rsidRPr="00AA6317">
        <w:rPr>
          <w:rStyle w:val="a4"/>
        </w:rPr>
        <w:t>базовые логические и исследовательские действия </w:t>
      </w:r>
      <w:r w:rsidRPr="00AA6317">
        <w:t>как часть познавательных универсальных учебных действий: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анализировать конструкции предложенных образцов изделий;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решать простые задачи на преобразование конструкции;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выполнять работу в соответствии с инструкцией, устной или письменной;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выполнять действия анализа и синтеза, сравнения, классификации предметов (изделий) с учётом указанных критериев;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C2153" w:rsidRPr="00AA6317" w:rsidRDefault="003C2153" w:rsidP="003C2153">
      <w:pPr>
        <w:pStyle w:val="a3"/>
        <w:spacing w:before="0" w:after="0" w:afterAutospacing="0" w:line="0" w:lineRule="auto"/>
        <w:ind w:firstLine="708"/>
        <w:jc w:val="both"/>
        <w:rPr>
          <w:sz w:val="21"/>
          <w:szCs w:val="21"/>
        </w:rPr>
      </w:pPr>
      <w:r w:rsidRPr="00AA6317">
        <w:rPr>
          <w:sz w:val="12"/>
          <w:szCs w:val="12"/>
        </w:rPr>
        <w:t>​</w:t>
      </w:r>
      <w:r w:rsidRPr="00AA6317">
        <w:t>У обучающегося будут сформированы следующие </w:t>
      </w:r>
      <w:r w:rsidRPr="00AA6317">
        <w:rPr>
          <w:rStyle w:val="a4"/>
        </w:rPr>
        <w:t>умения работать с информацией</w:t>
      </w:r>
      <w:r w:rsidRPr="00AA6317">
        <w:t> как часть познавательных универсальных учебных действий: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на основе анализа информации производить выбор наиболее эффективных способов работы;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использовать знаково-символические средства для решения задач в умственной или материализованной форме, выполнять действия моделирования, работать с моделями;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осуществлять поиск дополнительной информации по тематике творческих и проектных работ;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использовать рисунки из ресурса компьютера в оформлении изделий и другое;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использовать средства информационно-коммуникационных технологий для решения учебных и практических задач, в том числе Интернет под руководством учителя.</w:t>
      </w:r>
    </w:p>
    <w:p w:rsidR="003C2153" w:rsidRPr="00AA6317" w:rsidRDefault="003C2153" w:rsidP="003C2153">
      <w:pPr>
        <w:pStyle w:val="a3"/>
        <w:spacing w:before="0" w:after="0" w:afterAutospacing="0" w:line="0" w:lineRule="auto"/>
        <w:ind w:firstLine="708"/>
        <w:jc w:val="both"/>
        <w:rPr>
          <w:sz w:val="21"/>
          <w:szCs w:val="21"/>
        </w:rPr>
      </w:pPr>
      <w:r w:rsidRPr="00AA6317">
        <w:rPr>
          <w:sz w:val="12"/>
          <w:szCs w:val="12"/>
        </w:rPr>
        <w:t>​</w:t>
      </w:r>
    </w:p>
    <w:p w:rsidR="003C2153" w:rsidRPr="00AA6317" w:rsidRDefault="003C2153" w:rsidP="003C2153">
      <w:pPr>
        <w:pStyle w:val="a3"/>
        <w:spacing w:before="0" w:after="0" w:afterAutospacing="0"/>
        <w:ind w:firstLine="708"/>
        <w:jc w:val="both"/>
        <w:rPr>
          <w:sz w:val="21"/>
          <w:szCs w:val="21"/>
        </w:rPr>
      </w:pPr>
      <w:r w:rsidRPr="00AA6317">
        <w:t>У обучающегося будут сформированы следующие </w:t>
      </w:r>
      <w:r w:rsidRPr="00AA6317">
        <w:rPr>
          <w:rStyle w:val="a4"/>
        </w:rPr>
        <w:t>умения общения</w:t>
      </w:r>
      <w:r w:rsidRPr="00AA6317">
        <w:t>  как часть коммуникативных универсальных учебных действий: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создавать тексты-рассуждения: раскрывать последовательность операций при работе с разными материалами;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C2153" w:rsidRPr="00AA6317" w:rsidRDefault="003C2153" w:rsidP="003C2153">
      <w:pPr>
        <w:pStyle w:val="a3"/>
        <w:spacing w:before="0" w:after="0" w:afterAutospacing="0" w:line="0" w:lineRule="auto"/>
        <w:ind w:firstLine="708"/>
        <w:jc w:val="both"/>
        <w:rPr>
          <w:sz w:val="21"/>
          <w:szCs w:val="21"/>
        </w:rPr>
      </w:pPr>
      <w:r w:rsidRPr="00AA6317">
        <w:rPr>
          <w:sz w:val="12"/>
          <w:szCs w:val="12"/>
        </w:rPr>
        <w:t>​</w:t>
      </w:r>
      <w:r w:rsidRPr="00AA6317"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lastRenderedPageBreak/>
        <w:t>понимать и принимать учебную задачу, самостоятельно определять цели учебно-познавательной деятельности;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планировать практическую работу в соответствии с поставленной целью и выполнять её в соответствии с планом;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проявлять волевую саморегуляцию при выполнении задания.</w:t>
      </w:r>
    </w:p>
    <w:p w:rsidR="003C2153" w:rsidRPr="00AA6317" w:rsidRDefault="003C2153" w:rsidP="003C2153">
      <w:pPr>
        <w:pStyle w:val="a3"/>
        <w:spacing w:before="0" w:beforeAutospacing="0" w:after="0" w:afterAutospacing="0" w:line="0" w:lineRule="auto"/>
        <w:ind w:firstLine="709"/>
        <w:jc w:val="both"/>
        <w:rPr>
          <w:sz w:val="21"/>
          <w:szCs w:val="21"/>
        </w:rPr>
      </w:pPr>
      <w:r w:rsidRPr="00AA6317">
        <w:rPr>
          <w:sz w:val="12"/>
          <w:szCs w:val="12"/>
        </w:rPr>
        <w:t>​</w:t>
      </w:r>
      <w:r w:rsidRPr="00AA6317">
        <w:rPr>
          <w:sz w:val="12"/>
          <w:szCs w:val="12"/>
        </w:rPr>
        <w:br/>
      </w:r>
    </w:p>
    <w:p w:rsidR="003C2153" w:rsidRPr="00AA6317" w:rsidRDefault="003C2153" w:rsidP="003C2153">
      <w:pPr>
        <w:pStyle w:val="a3"/>
        <w:spacing w:before="0" w:after="0" w:afterAutospacing="0"/>
        <w:ind w:firstLine="708"/>
        <w:jc w:val="both"/>
        <w:rPr>
          <w:sz w:val="21"/>
          <w:szCs w:val="21"/>
        </w:rPr>
      </w:pPr>
      <w:r w:rsidRPr="00AA6317">
        <w:t>У обучающегося будут сформированы следующие умения совместной деятельности: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C2153" w:rsidRPr="00AA6317" w:rsidRDefault="003C2153" w:rsidP="00AA6317">
      <w:pPr>
        <w:pStyle w:val="a3"/>
        <w:spacing w:before="0" w:beforeAutospacing="0" w:after="0" w:afterAutospacing="0"/>
        <w:ind w:firstLine="709"/>
        <w:jc w:val="both"/>
      </w:pPr>
      <w:r w:rsidRPr="00AA6317"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</w:t>
      </w:r>
      <w:r w:rsidR="00AA6317">
        <w:t>разной оценке своих достижений.</w:t>
      </w:r>
    </w:p>
    <w:p w:rsidR="003C2153" w:rsidRPr="00AA6317" w:rsidRDefault="003C2153" w:rsidP="003C2153">
      <w:pPr>
        <w:pStyle w:val="a3"/>
        <w:spacing w:before="0" w:after="0"/>
        <w:jc w:val="both"/>
        <w:rPr>
          <w:sz w:val="21"/>
          <w:szCs w:val="21"/>
        </w:rPr>
      </w:pPr>
      <w:r w:rsidRPr="00AA6317">
        <w:rPr>
          <w:rStyle w:val="a4"/>
        </w:rPr>
        <w:t>ПЛАНИРУЕМЫЕ РЕЗУЛЬТАТЫ ОСВОЕНИЯ ПРОГРАММЫ ПО ТЕХНОЛОГИИ НА УРОВНЕ НАЧАЛЬНОГО ОБЩЕГО ОБРАЗОВАНИЯ</w:t>
      </w:r>
    </w:p>
    <w:p w:rsidR="003C2153" w:rsidRPr="00AA6317" w:rsidRDefault="003C2153" w:rsidP="003C2153">
      <w:pPr>
        <w:pStyle w:val="a3"/>
        <w:spacing w:line="0" w:lineRule="auto"/>
        <w:rPr>
          <w:sz w:val="21"/>
          <w:szCs w:val="21"/>
        </w:rPr>
      </w:pPr>
      <w:bookmarkStart w:id="0" w:name="_Toc143620888"/>
      <w:bookmarkEnd w:id="0"/>
      <w:r w:rsidRPr="00AA6317">
        <w:rPr>
          <w:sz w:val="21"/>
          <w:szCs w:val="21"/>
        </w:rPr>
        <w:t>​</w:t>
      </w:r>
    </w:p>
    <w:p w:rsidR="003C2153" w:rsidRPr="00AA6317" w:rsidRDefault="003C2153" w:rsidP="003C2153">
      <w:pPr>
        <w:pStyle w:val="a3"/>
        <w:spacing w:before="0" w:after="0"/>
        <w:rPr>
          <w:sz w:val="21"/>
          <w:szCs w:val="21"/>
        </w:rPr>
      </w:pPr>
      <w:r w:rsidRPr="00AA6317">
        <w:t>​​</w:t>
      </w:r>
      <w:r w:rsidRPr="00AA6317">
        <w:rPr>
          <w:rStyle w:val="a4"/>
        </w:rPr>
        <w:t>ЛИЧНОСТНЫЕ РЕЗУЛЬТАТЫ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понимание культурно-исторической ценности традиций, отражённых 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lastRenderedPageBreak/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C2153" w:rsidRPr="00AA6317" w:rsidRDefault="003C2153" w:rsidP="003C2153">
      <w:pPr>
        <w:pStyle w:val="a3"/>
        <w:spacing w:before="0" w:after="0" w:line="0" w:lineRule="auto"/>
        <w:rPr>
          <w:sz w:val="21"/>
          <w:szCs w:val="21"/>
        </w:rPr>
      </w:pPr>
      <w:bookmarkStart w:id="1" w:name="_Toc143620889"/>
      <w:bookmarkEnd w:id="1"/>
      <w:r w:rsidRPr="00AA6317">
        <w:rPr>
          <w:sz w:val="21"/>
          <w:szCs w:val="21"/>
        </w:rPr>
        <w:t>​</w:t>
      </w:r>
    </w:p>
    <w:p w:rsidR="003C2153" w:rsidRPr="00AA6317" w:rsidRDefault="003C2153" w:rsidP="003C2153">
      <w:pPr>
        <w:pStyle w:val="a3"/>
        <w:spacing w:before="0" w:after="0"/>
        <w:rPr>
          <w:sz w:val="21"/>
          <w:szCs w:val="21"/>
        </w:rPr>
      </w:pPr>
      <w:r w:rsidRPr="00AA6317">
        <w:rPr>
          <w:rStyle w:val="a4"/>
        </w:rPr>
        <w:t>МЕТАПРЕДМЕТНЫЕ РЕЗУЛЬТАТЫ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 результате изучения труда (технологии)  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C2153" w:rsidRPr="00AA6317" w:rsidRDefault="003C2153" w:rsidP="003C2153">
      <w:pPr>
        <w:pStyle w:val="a3"/>
        <w:spacing w:before="0" w:beforeAutospacing="0" w:after="0" w:afterAutospacing="0" w:line="0" w:lineRule="auto"/>
        <w:ind w:firstLine="709"/>
        <w:jc w:val="both"/>
        <w:rPr>
          <w:sz w:val="21"/>
          <w:szCs w:val="21"/>
        </w:rPr>
      </w:pPr>
      <w:r w:rsidRPr="00AA6317">
        <w:rPr>
          <w:sz w:val="12"/>
          <w:szCs w:val="12"/>
        </w:rPr>
        <w:t>​</w:t>
      </w:r>
      <w:r w:rsidRPr="00AA6317">
        <w:rPr>
          <w:sz w:val="12"/>
          <w:szCs w:val="12"/>
        </w:rPr>
        <w:br/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У обучающегося будут сформированы следующие </w:t>
      </w:r>
      <w:r w:rsidRPr="00AA6317">
        <w:rPr>
          <w:rStyle w:val="a4"/>
        </w:rPr>
        <w:t>базовые логические и исследовательские действия</w:t>
      </w:r>
      <w:r w:rsidRPr="00AA6317">
        <w:t> как часть познавательных универсальных учебных действий: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ориентироваться в терминах и понятиях, используемых в технологии (в пределах изученного), использовать изученную терминологию в своих устных и письменных высказываниях;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осуществлять анализ объектов и изделий с выделением существенных и несущественных признаков;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сравнивать группы объектов (изделий), выделять в них общее и различия;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делать обобщения (технико-технологического и декоративно-художественного характера) по изучаемой тематике;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использовать схемы, модели и простейшие чертежи в собственной практической творческой деятельности;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C2153" w:rsidRPr="00AA6317" w:rsidRDefault="003C2153" w:rsidP="003C2153">
      <w:pPr>
        <w:pStyle w:val="a3"/>
        <w:spacing w:before="0" w:beforeAutospacing="0" w:after="0" w:afterAutospacing="0" w:line="0" w:lineRule="auto"/>
        <w:ind w:firstLine="709"/>
        <w:jc w:val="both"/>
        <w:rPr>
          <w:sz w:val="21"/>
          <w:szCs w:val="21"/>
        </w:rPr>
      </w:pPr>
      <w:r w:rsidRPr="00AA6317">
        <w:rPr>
          <w:sz w:val="12"/>
          <w:szCs w:val="12"/>
        </w:rPr>
        <w:t>​</w:t>
      </w:r>
      <w:r w:rsidRPr="00AA6317">
        <w:rPr>
          <w:sz w:val="12"/>
          <w:szCs w:val="12"/>
        </w:rPr>
        <w:br/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У обучающегося будут сформированы </w:t>
      </w:r>
      <w:r w:rsidRPr="00AA6317">
        <w:rPr>
          <w:rStyle w:val="a4"/>
        </w:rPr>
        <w:t>умения работать с информацией</w:t>
      </w:r>
      <w:r w:rsidRPr="00AA6317">
        <w:t> как часть познавательных универсальных учебных действий: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осуществлять поиск необходимой для выполнения работы информации в учебнике и других доступных источниках, анализировать её и отбирать в соответствии с решаемой задачей;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использовать средства информационно-коммуникационных технологий для решения учебных и практических задач (в том числе Интернет 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следовать при выполнении работы инструкциям учителя или представленным в других информационных источниках.</w:t>
      </w:r>
    </w:p>
    <w:p w:rsidR="003C2153" w:rsidRPr="00AA6317" w:rsidRDefault="003C2153" w:rsidP="003C2153">
      <w:pPr>
        <w:pStyle w:val="a3"/>
        <w:spacing w:before="0" w:beforeAutospacing="0" w:after="0" w:afterAutospacing="0" w:line="0" w:lineRule="auto"/>
        <w:ind w:firstLine="709"/>
        <w:jc w:val="both"/>
        <w:rPr>
          <w:sz w:val="21"/>
          <w:szCs w:val="21"/>
        </w:rPr>
      </w:pPr>
      <w:r w:rsidRPr="00AA6317">
        <w:rPr>
          <w:sz w:val="12"/>
          <w:szCs w:val="12"/>
        </w:rPr>
        <w:t>​</w:t>
      </w:r>
      <w:r w:rsidRPr="00AA6317">
        <w:rPr>
          <w:sz w:val="12"/>
          <w:szCs w:val="12"/>
        </w:rPr>
        <w:br/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У обучающегося будут сформированы </w:t>
      </w:r>
      <w:r w:rsidRPr="00AA6317">
        <w:rPr>
          <w:rStyle w:val="a4"/>
        </w:rPr>
        <w:t>умения общения </w:t>
      </w:r>
      <w:r w:rsidRPr="00AA6317">
        <w:t>как часть коммуникативных универсальных учебных действий: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объяснять последовательность совершаемых действий при создании изделия.</w:t>
      </w:r>
    </w:p>
    <w:p w:rsidR="003C2153" w:rsidRPr="00AA6317" w:rsidRDefault="003C2153" w:rsidP="003C2153">
      <w:pPr>
        <w:pStyle w:val="a3"/>
        <w:spacing w:before="0" w:beforeAutospacing="0" w:after="0" w:afterAutospacing="0" w:line="0" w:lineRule="auto"/>
        <w:ind w:firstLine="709"/>
        <w:jc w:val="both"/>
        <w:rPr>
          <w:sz w:val="21"/>
          <w:szCs w:val="21"/>
        </w:rPr>
      </w:pPr>
      <w:r w:rsidRPr="00AA6317">
        <w:rPr>
          <w:sz w:val="12"/>
          <w:szCs w:val="12"/>
        </w:rPr>
        <w:t>​</w:t>
      </w:r>
      <w:r w:rsidRPr="00AA6317">
        <w:rPr>
          <w:sz w:val="12"/>
          <w:szCs w:val="12"/>
        </w:rPr>
        <w:br/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У обучающегося будут сформированы следующие </w:t>
      </w:r>
      <w:r w:rsidRPr="00AA6317">
        <w:rPr>
          <w:rStyle w:val="a4"/>
        </w:rPr>
        <w:t>умения самоорганизации и самоконтроля</w:t>
      </w:r>
      <w:r w:rsidRPr="00AA6317">
        <w:t> как часть регулятивных универсальных учебных действий: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выполнять правила безопасности труда при выполнении работы;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планировать работу, соотносить свои действия с поставленной целью;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проявлять волевую саморегуляцию при выполнении работы.</w:t>
      </w:r>
    </w:p>
    <w:p w:rsidR="003C2153" w:rsidRPr="00AA6317" w:rsidRDefault="003C2153" w:rsidP="003C2153">
      <w:pPr>
        <w:pStyle w:val="a3"/>
        <w:spacing w:before="0" w:beforeAutospacing="0" w:after="0" w:afterAutospacing="0" w:line="0" w:lineRule="auto"/>
        <w:jc w:val="both"/>
        <w:rPr>
          <w:sz w:val="21"/>
          <w:szCs w:val="21"/>
        </w:rPr>
      </w:pPr>
      <w:r w:rsidRPr="00AA6317">
        <w:rPr>
          <w:sz w:val="12"/>
          <w:szCs w:val="12"/>
        </w:rPr>
        <w:t>​</w:t>
      </w:r>
      <w:r w:rsidRPr="00AA6317">
        <w:rPr>
          <w:sz w:val="12"/>
          <w:szCs w:val="12"/>
        </w:rPr>
        <w:br/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У обучающегося будут сформированы </w:t>
      </w:r>
      <w:r w:rsidRPr="00AA6317">
        <w:rPr>
          <w:rStyle w:val="a4"/>
        </w:rPr>
        <w:t>умения совместной деятельности</w:t>
      </w:r>
      <w:r w:rsidRPr="00AA6317">
        <w:t>: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проявлять интерес к работе товарищей, в доброжелательной форме комментировать и оценивать их достижения, высказывать свои предложения и пожелания, оказывать при необходимости помощь;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C2153" w:rsidRPr="00AA6317" w:rsidRDefault="003C2153" w:rsidP="003C2153">
      <w:pPr>
        <w:pStyle w:val="a3"/>
        <w:spacing w:before="0" w:after="0"/>
        <w:rPr>
          <w:sz w:val="21"/>
          <w:szCs w:val="21"/>
        </w:rPr>
      </w:pPr>
      <w:bookmarkStart w:id="2" w:name="_Toc134720971"/>
      <w:bookmarkEnd w:id="2"/>
      <w:r w:rsidRPr="00AA6317">
        <w:br/>
      </w:r>
    </w:p>
    <w:p w:rsidR="003C2153" w:rsidRPr="00AA6317" w:rsidRDefault="003C2153" w:rsidP="003C2153">
      <w:pPr>
        <w:pStyle w:val="a3"/>
        <w:spacing w:before="0" w:after="0"/>
        <w:rPr>
          <w:sz w:val="21"/>
          <w:szCs w:val="21"/>
        </w:rPr>
      </w:pPr>
      <w:r w:rsidRPr="00AA6317">
        <w:rPr>
          <w:rStyle w:val="a4"/>
        </w:rPr>
        <w:t>ПРЕДМЕТНЫЕ РЕЗУЛЬТАТЫ</w:t>
      </w:r>
    </w:p>
    <w:p w:rsidR="003C2153" w:rsidRPr="00AA6317" w:rsidRDefault="003C2153" w:rsidP="003C2153">
      <w:pPr>
        <w:pStyle w:val="a3"/>
        <w:spacing w:before="0" w:after="0" w:line="0" w:lineRule="auto"/>
        <w:rPr>
          <w:sz w:val="21"/>
          <w:szCs w:val="21"/>
        </w:rPr>
      </w:pPr>
      <w:r w:rsidRPr="00AA6317">
        <w:rPr>
          <w:rStyle w:val="a4"/>
        </w:rPr>
        <w:t>​</w:t>
      </w:r>
      <w:r w:rsidRPr="00AA6317">
        <w:rPr>
          <w:b/>
          <w:bCs/>
        </w:rPr>
        <w:br/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К концу обучения в </w:t>
      </w:r>
      <w:r w:rsidRPr="00AA6317">
        <w:rPr>
          <w:rStyle w:val="a4"/>
        </w:rPr>
        <w:t>1 классе</w:t>
      </w:r>
      <w:r w:rsidRPr="00AA6317">
        <w:t> обучающийся получит следующие предметные результаты по отдельным темам программы по труду (технологии):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применять правила безопасной работы ножницами, иглой и аккуратной работы с клеем;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lastRenderedPageBreak/>
        <w:t>оформлять изделия строчкой прямого стежка;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выполнять задания с опорой на готовый план;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различать материалы и инструменты по их назначению;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называть и выполнять последовательность изготовления несложных изделий: разметка, резание, сборка, отделка;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использовать для сушки плоских изделий пресс;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с помощью учителя выполнять практическую работу и самоконтроль с опорой на инструкционную карту, образец, шаблон;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различать разборные и неразборные конструкции несложных изделий;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осуществлять элементарное сотрудничество, участвовать в коллективных работах под руководством учителя;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выполнять несложные коллективные работы проектного характера;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называть профессии, связанные с изучаемыми материалами и производствами, их социальное значение.</w:t>
      </w:r>
    </w:p>
    <w:p w:rsidR="003C2153" w:rsidRPr="00AA6317" w:rsidRDefault="003C2153" w:rsidP="003C2153">
      <w:pPr>
        <w:pStyle w:val="a3"/>
        <w:spacing w:before="0" w:beforeAutospacing="0" w:after="0" w:afterAutospacing="0" w:line="0" w:lineRule="auto"/>
        <w:ind w:firstLine="709"/>
        <w:jc w:val="both"/>
        <w:rPr>
          <w:sz w:val="21"/>
          <w:szCs w:val="21"/>
        </w:rPr>
      </w:pPr>
      <w:r w:rsidRPr="00AA6317">
        <w:rPr>
          <w:sz w:val="12"/>
          <w:szCs w:val="12"/>
        </w:rPr>
        <w:t>​</w:t>
      </w:r>
      <w:r w:rsidRPr="00AA6317">
        <w:rPr>
          <w:sz w:val="12"/>
          <w:szCs w:val="12"/>
        </w:rPr>
        <w:br/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К концу обучения во </w:t>
      </w:r>
      <w:r w:rsidRPr="00AA6317">
        <w:rPr>
          <w:rStyle w:val="a4"/>
        </w:rPr>
        <w:t>2 классе</w:t>
      </w:r>
      <w:r w:rsidRPr="00AA6317">
        <w:t> обучающийся получит следующие предметные результаты по отдельным темам программы по труду (технологии):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выполнять задания по самостоятельно составленному плану;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анализировать задание (образец) по предложенным вопросам, памятке или инструкции, самостоятельно выполнять доступные задания с опорой на инструкционную (технологическую) карту;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lastRenderedPageBreak/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выполнять биговку;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оформлять изделия и соединять детали освоенными ручными строчками;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отличать макет от модели, строить трёхмерный макет из готовой развёртки;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определять неподвижный и подвижный способ соединения деталей и выполнять подвижное и неподвижное соединения известными способами;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конструировать и моделировать изделия из различных материалов по модели, простейшему чертежу или эскизу;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решать несложные конструкторско-технологические задачи;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применять освоенные знания и практические умения (технологические, графические, конструкторские) в самостоятельной интеллектуальной и практической деятельности;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делать выбор, какое мнение принять – своё или другое, высказанное в ходе обсуждения;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выполнять работу в малых группах, осуществлять сотрудничество;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понимать особенности проектной деятельности, осуществлять</w:t>
      </w:r>
      <w:r w:rsidRPr="00AA6317">
        <w:br/>
        <w:t>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C2153" w:rsidRPr="00AA6317" w:rsidRDefault="003C2153" w:rsidP="003C2153">
      <w:pPr>
        <w:pStyle w:val="a3"/>
        <w:spacing w:before="0" w:after="0"/>
        <w:ind w:firstLine="708"/>
        <w:jc w:val="both"/>
        <w:rPr>
          <w:sz w:val="21"/>
          <w:szCs w:val="21"/>
        </w:rPr>
      </w:pPr>
      <w:r w:rsidRPr="00AA6317">
        <w:t>знать профессии людей, работающих в сфере обслуживания.</w:t>
      </w:r>
    </w:p>
    <w:p w:rsidR="003C2153" w:rsidRPr="00AA6317" w:rsidRDefault="003C2153" w:rsidP="003C2153">
      <w:pPr>
        <w:pStyle w:val="a3"/>
        <w:spacing w:before="0" w:after="0" w:line="0" w:lineRule="auto"/>
        <w:ind w:firstLine="708"/>
        <w:jc w:val="both"/>
        <w:rPr>
          <w:sz w:val="21"/>
          <w:szCs w:val="21"/>
        </w:rPr>
      </w:pPr>
      <w:r w:rsidRPr="00AA6317">
        <w:rPr>
          <w:sz w:val="12"/>
          <w:szCs w:val="12"/>
        </w:rPr>
        <w:t>​</w:t>
      </w:r>
      <w:r w:rsidRPr="00AA6317">
        <w:rPr>
          <w:sz w:val="12"/>
          <w:szCs w:val="12"/>
        </w:rPr>
        <w:br/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К концу обучения в </w:t>
      </w:r>
      <w:r w:rsidRPr="00AA6317">
        <w:rPr>
          <w:rStyle w:val="a4"/>
        </w:rPr>
        <w:t>3 классе</w:t>
      </w:r>
      <w:r w:rsidRPr="00AA6317">
        <w:t> обучающийся получит следующие предметные результаты по отдельным темам программы по труду (технологии):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понимать смысл понятий «чертёж развёртки», «канцелярский нож», «шило», «искусственный материал»;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узнавать и называть линии чертежа (осевая и центровая);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безопасно пользоваться канцелярским ножом, шилом;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выполнять рицовку;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выполнять соединение деталей и отделку изделия освоенными ручными строчками;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 xml:space="preserve">решать простейшие задачи технико-технологического характера 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</w:t>
      </w:r>
      <w:r w:rsidRPr="00AA6317">
        <w:lastRenderedPageBreak/>
        <w:t>техники при изготовлении изделий в соответствии с технической или декоративно-художественной задачей;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изменять конструкцию изделия по заданным условиям;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выбирать способ соединения и соединительный материал в зависимости от требований конструкции;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понимать назначение основных устройств персонального компьютера для ввода, вывода и обработки информации;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выполнять основные правила безопасной работы на компьютере;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C2153" w:rsidRPr="00AA6317" w:rsidRDefault="003C2153" w:rsidP="003C2153">
      <w:pPr>
        <w:pStyle w:val="a3"/>
        <w:spacing w:before="0" w:beforeAutospacing="0" w:after="0" w:afterAutospacing="0" w:line="0" w:lineRule="auto"/>
        <w:ind w:firstLine="709"/>
        <w:jc w:val="both"/>
        <w:rPr>
          <w:sz w:val="21"/>
          <w:szCs w:val="21"/>
        </w:rPr>
      </w:pPr>
      <w:r w:rsidRPr="00AA6317">
        <w:rPr>
          <w:sz w:val="12"/>
          <w:szCs w:val="12"/>
        </w:rPr>
        <w:t>​</w:t>
      </w:r>
      <w:r w:rsidRPr="00AA6317">
        <w:rPr>
          <w:sz w:val="12"/>
          <w:szCs w:val="12"/>
        </w:rPr>
        <w:br/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К концу обучения в </w:t>
      </w:r>
      <w:r w:rsidRPr="00AA6317">
        <w:rPr>
          <w:rStyle w:val="a4"/>
        </w:rPr>
        <w:t>4 классе</w:t>
      </w:r>
      <w:r w:rsidRPr="00AA6317">
        <w:t> обучающийся получит следующие предметные результаты по отдельным темам программы по труду (технологии):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создавать небольшие тексты, презентации и печатные публикации 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работать с доступной информацией, работать в программах Word, PowerPoint;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C2153" w:rsidRPr="00AA6317" w:rsidRDefault="003C2153" w:rsidP="003C2153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A6317">
        <w:lastRenderedPageBreak/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 w:rsidRPr="00AA6317">
        <w:rPr>
          <w:sz w:val="21"/>
          <w:szCs w:val="21"/>
        </w:rPr>
        <w:t>се.</w:t>
      </w: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E75B2F" w:rsidP="00E75B2F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75B2F" w:rsidRDefault="001B3F1B" w:rsidP="00E75B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75B2F" w:rsidRPr="001B3F1B" w:rsidRDefault="00E75B2F" w:rsidP="00E75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3F1B">
        <w:rPr>
          <w:rFonts w:ascii="Times New Roman" w:hAnsi="Times New Roman" w:cs="Times New Roman"/>
          <w:b/>
          <w:sz w:val="24"/>
        </w:rPr>
        <w:t>Формы учёта рабочей программы воспитания</w:t>
      </w:r>
      <w:r w:rsidRPr="001B3F1B">
        <w:rPr>
          <w:rFonts w:ascii="Times New Roman" w:hAnsi="Times New Roman" w:cs="Times New Roman"/>
          <w:b/>
          <w:sz w:val="24"/>
        </w:rPr>
        <w:br/>
        <w:t>в рабочей программе по технологии</w:t>
      </w:r>
    </w:p>
    <w:p w:rsidR="00E75B2F" w:rsidRDefault="00E75B2F" w:rsidP="00E75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75B2F" w:rsidRDefault="00E75B2F" w:rsidP="00E75B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воспитания МОАУ «СОШ № 12» реализуется в том числе и через</w:t>
      </w:r>
      <w:r>
        <w:rPr>
          <w:rFonts w:ascii="Times New Roman" w:hAnsi="Times New Roman" w:cs="Times New Roman"/>
          <w:sz w:val="24"/>
        </w:rPr>
        <w:br/>
        <w:t>использование воспитательного потенциала уроков технологии. Эта работа осуществляется в следующих формах:</w:t>
      </w:r>
    </w:p>
    <w:p w:rsidR="00E75B2F" w:rsidRDefault="00E75B2F" w:rsidP="00E75B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Побуждение обучающихся соблюдать на уроке общепринятые нормы поведения,</w:t>
      </w:r>
      <w:r>
        <w:rPr>
          <w:rFonts w:ascii="Times New Roman" w:hAnsi="Times New Roman" w:cs="Times New Roman"/>
          <w:sz w:val="24"/>
        </w:rPr>
        <w:br/>
        <w:t>правила общения со старшими (педагогическими работниками) и сверстниками(обучающимися), принципы учебной дисциплины и самоорганизации.</w:t>
      </w:r>
    </w:p>
    <w:p w:rsidR="00E75B2F" w:rsidRDefault="00E75B2F" w:rsidP="00E75B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Привлечение внимания обучающихся к ценностному аспекту изучаемых на уроках предметов, явлений, событий через:</w:t>
      </w:r>
    </w:p>
    <w:p w:rsidR="00E75B2F" w:rsidRDefault="00E75B2F" w:rsidP="00E75B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использование на уроках информации, затрагивающей важные социальные, нравственные, этические вопросы</w:t>
      </w:r>
    </w:p>
    <w:p w:rsidR="00E75B2F" w:rsidRDefault="00E75B2F" w:rsidP="00E75B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классе.</w:t>
      </w:r>
    </w:p>
    <w:p w:rsidR="00E75B2F" w:rsidRDefault="00E75B2F" w:rsidP="00E75B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E75B2F" w:rsidRDefault="00E75B2F" w:rsidP="00E75B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Применение на уроке интерактивных форм работы, стимулирующих познавательную мотивацию обучаю</w:t>
      </w:r>
      <w:bookmarkStart w:id="3" w:name="_GoBack"/>
      <w:bookmarkEnd w:id="3"/>
      <w:r>
        <w:rPr>
          <w:rFonts w:ascii="Times New Roman" w:hAnsi="Times New Roman" w:cs="Times New Roman"/>
          <w:sz w:val="24"/>
        </w:rPr>
        <w:t>щихся.</w:t>
      </w:r>
    </w:p>
    <w:p w:rsidR="00E75B2F" w:rsidRDefault="00E75B2F" w:rsidP="00E75B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E75B2F" w:rsidRDefault="00E75B2F" w:rsidP="00E75B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:rsidR="00E75B2F" w:rsidRDefault="00E75B2F" w:rsidP="00E75B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E75B2F" w:rsidRDefault="00E75B2F" w:rsidP="00E75B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Установление уважительных, доверительных, неформальных отношений между</w:t>
      </w:r>
      <w:r>
        <w:rPr>
          <w:rFonts w:ascii="Times New Roman" w:hAnsi="Times New Roman" w:cs="Times New Roman"/>
          <w:sz w:val="24"/>
        </w:rPr>
        <w:br/>
        <w:t>учителем и учениками, создание на уроках эмоционально-комфортной среды.</w:t>
      </w:r>
    </w:p>
    <w:p w:rsidR="00E75B2F" w:rsidRDefault="00E75B2F" w:rsidP="00E75B2F">
      <w:pPr>
        <w:jc w:val="both"/>
        <w:rPr>
          <w:rStyle w:val="markedcontent"/>
          <w:rFonts w:ascii="Arial" w:hAnsi="Arial" w:cs="Arial"/>
          <w:sz w:val="32"/>
          <w:szCs w:val="32"/>
        </w:rPr>
      </w:pPr>
      <w:r>
        <w:rPr>
          <w:rStyle w:val="markedcontent"/>
          <w:rFonts w:ascii="Arial" w:hAnsi="Arial" w:cs="Arial"/>
          <w:sz w:val="32"/>
          <w:szCs w:val="32"/>
        </w:rPr>
        <w:br w:type="page"/>
      </w:r>
    </w:p>
    <w:p w:rsidR="0024608B" w:rsidRDefault="00246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4D3C47" w:rsidRDefault="004D3C47">
      <w:pPr>
        <w:rPr>
          <w:rFonts w:ascii="Times New Roman" w:hAnsi="Times New Roman" w:cs="Times New Roman"/>
          <w:sz w:val="24"/>
          <w:szCs w:val="24"/>
        </w:rPr>
        <w:sectPr w:rsidR="004D3C47" w:rsidSect="00E221C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80E88" w:rsidRPr="00680E88" w:rsidRDefault="00680E88" w:rsidP="00680E8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80E8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br/>
        <w:t>ТЕМАТИЧЕСКОЕ ПЛАНИРОВАНИЕ</w:t>
      </w:r>
    </w:p>
    <w:p w:rsidR="00680E88" w:rsidRDefault="00680E88" w:rsidP="00680E8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80E88" w:rsidRPr="00680E88" w:rsidRDefault="00680E88" w:rsidP="00680E8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80E8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6477"/>
        <w:gridCol w:w="598"/>
        <w:gridCol w:w="1521"/>
        <w:gridCol w:w="1570"/>
        <w:gridCol w:w="1060"/>
        <w:gridCol w:w="3457"/>
      </w:tblGrid>
      <w:tr w:rsidR="00680E88" w:rsidRPr="00680E88" w:rsidTr="00680E88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680E88" w:rsidRPr="00680E88" w:rsidTr="00680E8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gridSpan w:val="7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0E8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Технологии, профессии и производства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https://lesson.edu.ru/20/04</w:t>
              </w:r>
            </w:hyperlink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gridSpan w:val="2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gridSpan w:val="7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0E8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https://lesson.edu.ru/20/04</w:t>
              </w:r>
            </w:hyperlink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gridSpan w:val="2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gridSpan w:val="7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0E8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Конструирование робототехнических моделей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80E88" w:rsidRPr="00F4385C" w:rsidRDefault="00680E88" w:rsidP="00680E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https://lesson.edu.ru/20/04</w:t>
              </w:r>
            </w:hyperlink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gridSpan w:val="2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gridSpan w:val="7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0E8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ручной обработки материалов. Конструирование и моделирование</w:t>
            </w:r>
          </w:p>
        </w:tc>
      </w:tr>
      <w:tr w:rsidR="00680E88" w:rsidRPr="00680E88" w:rsidTr="00F4385C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https://lesson.edu.ru/20/04</w:t>
              </w:r>
            </w:hyperlink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F4385C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Конструирование объемных изделий из разверток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https://lesson.edu.ru/20/04</w:t>
              </w:r>
            </w:hyperlink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F4385C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Интерьеры разных времен. Декор интерьера. Мир профессий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https://lesson.edu.ru/20/04</w:t>
              </w:r>
            </w:hyperlink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F4385C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Синтетические материалы. Мир профессий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https://lesson.edu.ru/20/04</w:t>
              </w:r>
            </w:hyperlink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F4385C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История одежды и текстильных материалов. Мир профессий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https://lesson.edu.ru/20/04</w:t>
              </w:r>
            </w:hyperlink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rHeight w:val="533"/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4.6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80E88" w:rsidRPr="00F4385C" w:rsidRDefault="00680E88" w:rsidP="00680E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https://lesson.edu.ru/20/04</w:t>
              </w:r>
            </w:hyperlink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gridSpan w:val="2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gridSpan w:val="4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gridSpan w:val="7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0E8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контроль за год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Подготовка портфолио. Проверочная работа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E88" w:rsidRPr="00F4385C" w:rsidRDefault="00680E88" w:rsidP="00680E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https://lesson.edu.ru/20/04</w:t>
              </w:r>
            </w:hyperlink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gridSpan w:val="2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4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gridSpan w:val="2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80E88" w:rsidRPr="00F4385C" w:rsidRDefault="00F4385C" w:rsidP="00680E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80E88" w:rsidRPr="00680E88" w:rsidRDefault="00AA6317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80E88" w:rsidRPr="00680E88" w:rsidRDefault="00680E88" w:rsidP="00680E88">
      <w:pPr>
        <w:pBdr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80E88" w:rsidRPr="00680E88" w:rsidRDefault="00680E88" w:rsidP="00680E8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80E8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ПОУРОЧНОЕ ПЛАНИРОВАНИЕ</w:t>
      </w:r>
    </w:p>
    <w:p w:rsidR="00680E88" w:rsidRPr="00680E88" w:rsidRDefault="00680E88" w:rsidP="00680E8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80E8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5572"/>
        <w:gridCol w:w="672"/>
        <w:gridCol w:w="1695"/>
        <w:gridCol w:w="1752"/>
        <w:gridCol w:w="1279"/>
        <w:gridCol w:w="3672"/>
      </w:tblGrid>
      <w:tr w:rsidR="00680E88" w:rsidRPr="00680E88" w:rsidTr="00680E8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680E88" w:rsidRPr="00680E88" w:rsidTr="00680E8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80E88" w:rsidRPr="00680E88" w:rsidTr="00AA6317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https://m.edsoo.ru/ec351bda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AA6317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0E88" w:rsidRPr="00B529FC" w:rsidRDefault="00B529FC" w:rsidP="00680E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0" w:type="auto"/>
            <w:hideMark/>
          </w:tcPr>
          <w:p w:rsidR="00680E88" w:rsidRPr="00F4385C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F4385C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F4385C" w:rsidRDefault="00B529FC" w:rsidP="00680E8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4385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F4385C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F4385C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F4385C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37400D"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="0037400D"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https://lesson.edu.ru/20/04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AA6317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80E88" w:rsidRPr="00680E88" w:rsidRDefault="00B529FC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Современные производства и профессии </w:t>
            </w:r>
            <w:r w:rsidR="00680E88"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Информация. Интернет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37400D"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="0037400D"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https://lesson.edu.ru/20/04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AA6317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Графический редактор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37400D"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="0037400D"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https://lesson.edu.ru/20/04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AA6317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проект в рамках изучаемой тематики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37400D"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="0037400D"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https://lesson.edu.ru/20/04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Робототехника. Виды роботов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37400D"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="0037400D"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https://lesson.edu.ru/20/04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робота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37400D"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="0037400D"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https://lesson.edu.ru/20/04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устройства. Контроллер, двигатель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https://m.edsoo.ru/a74007cd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37400D"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="0037400D"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https://lesson.edu.ru/20/04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80E88" w:rsidRPr="00B529FC" w:rsidRDefault="00680E88" w:rsidP="00680E8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Испытания и презентация робота</w:t>
            </w:r>
            <w:r w:rsidR="00B529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12.11.2024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37400D"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="0037400D"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https://lesson.edu.ru/20/04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сложной открытки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19.11.2024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https://m.edsoo.ru/e2322cd2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сложных изделий из бумаги и картона</w:t>
            </w:r>
            <w:r w:rsidR="00B529FC"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Конструирование объемного изделия – подарок женщине, девочке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37400D"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="0037400D"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https://lesson.edu.ru/20/04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объемного изделия военной тематики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https://m.edsoo.ru/11599dcf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680E88" w:rsidRPr="008123DE" w:rsidRDefault="008123DE" w:rsidP="00680E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за 1 полугодие</w:t>
            </w:r>
          </w:p>
        </w:tc>
        <w:tc>
          <w:tcPr>
            <w:tcW w:w="0" w:type="auto"/>
            <w:hideMark/>
          </w:tcPr>
          <w:p w:rsidR="00680E88" w:rsidRPr="00F4385C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F4385C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F4385C" w:rsidRDefault="008123DE" w:rsidP="00680E8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4385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F4385C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F4385C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F4385C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0" w:type="auto"/>
            <w:hideMark/>
          </w:tcPr>
          <w:p w:rsidR="008123DE" w:rsidRPr="008123DE" w:rsidRDefault="00680E88" w:rsidP="008123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https://m.edsoo.ru/341c8aaf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развертки с помощью линейки и циркуля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24.12.2024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https://m.edsoo.ru/ceccf420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развертки многогранной пирамиды циркулем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14.01.2025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https://m.edsoo.ru/52a8a4f9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 интерьера. Художественная техника декупаж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21.01.2025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https://m.edsoo.ru/c3d5b73e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мотивы в декоре интерьера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https://m.edsoo.ru/d4ef9152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04.02.2025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https://m.edsoo.ru/d51dd163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Полимеры. Виды полимерных материалов, их свойства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https://m.edsoo.ru/90a79dd6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18.02.2025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https://m.edsoo.ru/0af65b52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сложных форм из пластиковых трубочек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https://m.edsoo.ru/6929ee2c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https://m.edsoo.ru/26725911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Синтетические ткани, их свойства</w:t>
            </w:r>
            <w:r w:rsidR="008123DE"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Мода, одежда и ткани разных времен. Ткани натурального и искусственного происхождения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https://m.edsoo.ru/ea8eeadb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680E88" w:rsidRPr="00680E88" w:rsidRDefault="008123DE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 драпировки тканей. Исторический костюм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https://m.edsoo.ru/f05deee5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680E88" w:rsidRPr="00680E88" w:rsidRDefault="00F4385C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25.03.2025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https://m.edsoo.ru/6888977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680E88" w:rsidRPr="00680E88" w:rsidRDefault="00F4385C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680E88" w:rsidRPr="00F4385C" w:rsidRDefault="00F4385C" w:rsidP="00680E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hideMark/>
          </w:tcPr>
          <w:p w:rsidR="00680E88" w:rsidRPr="00F4385C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F4385C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F4385C" w:rsidRDefault="00F4385C" w:rsidP="00680E8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4385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F4385C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F4385C" w:rsidRDefault="008123DE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F4385C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  <w:r w:rsidRPr="00F43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680E88" w:rsidRPr="00F4385C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https://m.edsoo.ru/a75d3c7f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https://m.edsoo.ru/dccd97ad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Конструкция «пружина» из полос картона или </w:t>
            </w: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металлических деталей наборов типа «Конструктор»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680E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https://m.edsoo.ru/23d6c953</w:t>
              </w:r>
            </w:hyperlink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Конструкции с ножничным механизмом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Конструкция с рычажным механизмом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портфолио. Проверочная работа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E88" w:rsidRPr="00F4385C" w:rsidRDefault="00680E88" w:rsidP="00680E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80E88" w:rsidRPr="00680E88" w:rsidTr="00680E8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680E88" w:rsidRPr="00680E88" w:rsidRDefault="00680E88" w:rsidP="00680E8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680E88" w:rsidRPr="00F4385C" w:rsidRDefault="00F4385C" w:rsidP="00680E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680E88" w:rsidRPr="00680E88" w:rsidRDefault="00680E88" w:rsidP="00680E8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80E8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680E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0E88" w:rsidRPr="00680E88" w:rsidRDefault="00680E88" w:rsidP="0068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D3B" w:rsidRPr="004D3C47" w:rsidRDefault="00575D3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5490" w:rsidRPr="004D3C47" w:rsidRDefault="0077549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75490" w:rsidRPr="004D3C47" w:rsidSect="004D3C47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B74" w:rsidRDefault="00621B74" w:rsidP="00E75B2F">
      <w:pPr>
        <w:spacing w:after="0" w:line="240" w:lineRule="auto"/>
      </w:pPr>
      <w:r>
        <w:separator/>
      </w:r>
    </w:p>
  </w:endnote>
  <w:endnote w:type="continuationSeparator" w:id="0">
    <w:p w:rsidR="00621B74" w:rsidRDefault="00621B74" w:rsidP="00E7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B74" w:rsidRDefault="00621B74" w:rsidP="00E75B2F">
      <w:pPr>
        <w:spacing w:after="0" w:line="240" w:lineRule="auto"/>
      </w:pPr>
      <w:r>
        <w:separator/>
      </w:r>
    </w:p>
  </w:footnote>
  <w:footnote w:type="continuationSeparator" w:id="0">
    <w:p w:rsidR="00621B74" w:rsidRDefault="00621B74" w:rsidP="00E75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4339A"/>
    <w:multiLevelType w:val="multilevel"/>
    <w:tmpl w:val="BD9E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88"/>
    <w:rsid w:val="00080A81"/>
    <w:rsid w:val="00167E98"/>
    <w:rsid w:val="001B3F1B"/>
    <w:rsid w:val="0024608B"/>
    <w:rsid w:val="0037400D"/>
    <w:rsid w:val="003C2153"/>
    <w:rsid w:val="004D3C47"/>
    <w:rsid w:val="00575D3B"/>
    <w:rsid w:val="00617C33"/>
    <w:rsid w:val="00621B74"/>
    <w:rsid w:val="00680E88"/>
    <w:rsid w:val="006F61E2"/>
    <w:rsid w:val="00775490"/>
    <w:rsid w:val="008123DE"/>
    <w:rsid w:val="00840E39"/>
    <w:rsid w:val="00AA6317"/>
    <w:rsid w:val="00B529FC"/>
    <w:rsid w:val="00D96488"/>
    <w:rsid w:val="00DE647F"/>
    <w:rsid w:val="00E221C7"/>
    <w:rsid w:val="00E75B2F"/>
    <w:rsid w:val="00E9029E"/>
    <w:rsid w:val="00F4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876E"/>
  <w15:docId w15:val="{FA9C9691-FA31-4136-A0C7-5FAF007A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153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80E88"/>
  </w:style>
  <w:style w:type="character" w:styleId="a5">
    <w:name w:val="Hyperlink"/>
    <w:basedOn w:val="a0"/>
    <w:uiPriority w:val="99"/>
    <w:semiHidden/>
    <w:unhideWhenUsed/>
    <w:rsid w:val="00680E8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80E88"/>
    <w:rPr>
      <w:color w:val="800080"/>
      <w:u w:val="single"/>
    </w:rPr>
  </w:style>
  <w:style w:type="character" w:customStyle="1" w:styleId="markedcontent">
    <w:name w:val="markedcontent"/>
    <w:basedOn w:val="a0"/>
    <w:rsid w:val="00E75B2F"/>
  </w:style>
  <w:style w:type="paragraph" w:styleId="a7">
    <w:name w:val="header"/>
    <w:basedOn w:val="a"/>
    <w:link w:val="a8"/>
    <w:uiPriority w:val="99"/>
    <w:unhideWhenUsed/>
    <w:rsid w:val="00E75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B2F"/>
  </w:style>
  <w:style w:type="paragraph" w:styleId="a9">
    <w:name w:val="footer"/>
    <w:basedOn w:val="a"/>
    <w:link w:val="aa"/>
    <w:uiPriority w:val="99"/>
    <w:unhideWhenUsed/>
    <w:rsid w:val="00E75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4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9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8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0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0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7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3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5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1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7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0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6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1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2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6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0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9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7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4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5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0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4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8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6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8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1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8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3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1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8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8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7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4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1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0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5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4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9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8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4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9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7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9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2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6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9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5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0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2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4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9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6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4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8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2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8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7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8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1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1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3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5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3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741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3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5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9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5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4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7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4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6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2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8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6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5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7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6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9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8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6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4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2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8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7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8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7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3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3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4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303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8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0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5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4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4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6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5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1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9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0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7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9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1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m.edsoo.ru/ec351bda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929ee2c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c3d5b73e" TargetMode="External"/><Relationship Id="rId42" Type="http://schemas.openxmlformats.org/officeDocument/2006/relationships/hyperlink" Target="https://m.edsoo.ru/f05deee5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lesson.edu.ru/20/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sson.edu.ru/20/04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ceccf420" TargetMode="External"/><Relationship Id="rId37" Type="http://schemas.openxmlformats.org/officeDocument/2006/relationships/hyperlink" Target="https://m.edsoo.ru/90a79dd6" TargetMode="External"/><Relationship Id="rId40" Type="http://schemas.openxmlformats.org/officeDocument/2006/relationships/hyperlink" Target="https://m.edsoo.ru/26725911" TargetMode="External"/><Relationship Id="rId45" Type="http://schemas.openxmlformats.org/officeDocument/2006/relationships/hyperlink" Target="https://m.edsoo.ru/dccd97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e2322cd2" TargetMode="External"/><Relationship Id="rId36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341c8aaf" TargetMode="External"/><Relationship Id="rId44" Type="http://schemas.openxmlformats.org/officeDocument/2006/relationships/hyperlink" Target="https://m.edsoo.ru/a75d3c7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11599dcf" TargetMode="External"/><Relationship Id="rId35" Type="http://schemas.openxmlformats.org/officeDocument/2006/relationships/hyperlink" Target="https://m.edsoo.ru/d4ef9152" TargetMode="External"/><Relationship Id="rId43" Type="http://schemas.openxmlformats.org/officeDocument/2006/relationships/hyperlink" Target="https://m.edsoo.ru/6888977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lesson.edu.ru/20/0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m.edsoo.ru/a74007cd" TargetMode="External"/><Relationship Id="rId33" Type="http://schemas.openxmlformats.org/officeDocument/2006/relationships/hyperlink" Target="https://m.edsoo.ru/52a8a4f9" TargetMode="External"/><Relationship Id="rId38" Type="http://schemas.openxmlformats.org/officeDocument/2006/relationships/hyperlink" Target="https://m.edsoo.ru/0af65b52" TargetMode="External"/><Relationship Id="rId46" Type="http://schemas.openxmlformats.org/officeDocument/2006/relationships/hyperlink" Target="https://m.edsoo.ru/23d6c953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ea8eea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B82A2-ECED-406F-9883-2AC23D51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6257</Words>
  <Characters>35670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НикифороваНН</cp:lastModifiedBy>
  <cp:revision>10</cp:revision>
  <dcterms:created xsi:type="dcterms:W3CDTF">2024-08-27T08:08:00Z</dcterms:created>
  <dcterms:modified xsi:type="dcterms:W3CDTF">2024-11-15T03:26:00Z</dcterms:modified>
</cp:coreProperties>
</file>