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rPr>
          <w:rFonts w:ascii="Times New Roman" w:hAnsi="Times New Roman" w:cs="Times New Roman"/>
          <w:b/>
          <w:bCs/>
        </w:rPr>
      </w:pPr>
      <w:r>
        <w:rPr>
          <w:rFonts w:ascii="Times New Roman" w:hAnsi="Times New Roman" w:cs="Times New Roman"/>
          <w:b/>
          <w:bCs/>
        </w:rPr>
        <w:t>ПОЯСНИТЕЛЬНАЯ ЗАПИСКА</w:t>
      </w:r>
    </w:p>
    <w:p>
      <w:pPr>
        <w:jc w:val="both"/>
        <w:spacing w:after="0" w:line="240"/>
        <w:rPr>
          <w:rFonts w:ascii="Times New Roman" w:hAnsi="Times New Roman" w:cs="Times New Roman"/>
        </w:rPr>
      </w:pPr>
      <w:r>
        <w:rPr>
          <w:rFonts w:ascii="Times New Roman" w:hAnsi="Times New Roman" w:cs="Times New Roman"/>
          <w:b/>
          <w:bCs/>
        </w:rPr>
        <w:t>ОБЩАЯ ХАРАКТЕРИСТИКА УЧЕБНОГО ПРЕДМЕТА «ФИЗИЧЕСКАЯ КУЛЬТУРА»</w:t>
      </w:r>
    </w:p>
    <w:p>
      <w:pPr>
        <w:jc w:val="both"/>
        <w:spacing w:after="0" w:line="240"/>
        <w:rPr>
          <w:rFonts w:ascii="Times New Roman" w:hAnsi="Times New Roman" w:cs="Times New Roman"/>
        </w:rPr>
      </w:pPr>
      <w:r>
        <w:rPr>
          <w:rFonts w:ascii="Times New Roman" w:hAnsi="Times New Roman" w:cs="Times New Roman"/>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jc w:val="both"/>
        <w:spacing w:after="0" w:line="240"/>
        <w:rPr>
          <w:rFonts w:ascii="Times New Roman" w:hAnsi="Times New Roman" w:cs="Times New Roman"/>
        </w:rPr>
      </w:pPr>
      <w:r>
        <w:rPr>
          <w:rFonts w:ascii="Times New Roman" w:hAnsi="Times New Roman" w:cs="Times New Roman"/>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jc w:val="both"/>
        <w:spacing w:after="0" w:line="240"/>
        <w:rPr>
          <w:rFonts w:ascii="Times New Roman" w:hAnsi="Times New Roman" w:cs="Times New Roman"/>
        </w:rPr>
      </w:pPr>
      <w:r>
        <w:rPr>
          <w:rFonts w:ascii="Times New Roman" w:hAnsi="Times New Roman" w:cs="Times New Roman"/>
          <w:b/>
          <w:bCs/>
        </w:rPr>
        <w:t>ЦЕЛИ ИЗУЧЕНИЯ УЧЕБНОГО ПРЕДМЕТА «ФИЗИЧЕСКАЯ КУЛЬТУРА»</w:t>
      </w:r>
    </w:p>
    <w:p>
      <w:pPr>
        <w:jc w:val="both"/>
        <w:spacing w:after="0" w:line="240"/>
        <w:rPr>
          <w:rFonts w:ascii="Times New Roman" w:hAnsi="Times New Roman" w:cs="Times New Roman"/>
        </w:rPr>
      </w:pPr>
      <w:r>
        <w:rPr>
          <w:rFonts w:ascii="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jc w:val="both"/>
        <w:spacing w:after="0" w:line="240"/>
        <w:rPr>
          <w:rFonts w:ascii="Times New Roman" w:hAnsi="Times New Roman" w:cs="Times New Roman"/>
        </w:rPr>
      </w:pPr>
      <w:r>
        <w:rPr>
          <w:rFonts w:ascii="Times New Roman" w:hAnsi="Times New Roman" w:cs="Times New Roman"/>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pPr>
        <w:jc w:val="both"/>
        <w:spacing w:after="0" w:line="240"/>
        <w:rPr>
          <w:rFonts w:ascii="Times New Roman" w:hAnsi="Times New Roman" w:cs="Times New Roman"/>
          <w:b/>
          <w:bCs/>
          <w:rtl w:val="off"/>
        </w:rPr>
      </w:pPr>
    </w:p>
    <w:p>
      <w:pPr>
        <w:jc w:val="both"/>
        <w:spacing w:after="0" w:line="240"/>
        <w:rPr>
          <w:rFonts w:ascii="Times New Roman" w:hAnsi="Times New Roman" w:cs="Times New Roman"/>
        </w:rPr>
      </w:pPr>
      <w:r>
        <w:rPr>
          <w:rFonts w:ascii="Times New Roman" w:hAnsi="Times New Roman" w:cs="Times New Roman"/>
          <w:b/>
          <w:bCs/>
        </w:rPr>
        <w:t xml:space="preserve">Воспитывающее значение рабочей программы </w:t>
      </w:r>
      <w:r>
        <w:rPr>
          <w:rFonts w:ascii="Times New Roman" w:hAnsi="Times New Roman" w:cs="Times New Roman"/>
        </w:rPr>
        <w:t>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Pr>
          <w:rFonts w:ascii="Times New Roman" w:hAnsi="Times New Roman" w:cs="Times New Roman"/>
        </w:rPr>
        <w:softHyphen/>
      </w:r>
      <w:r>
        <w:rPr>
          <w:rFonts w:ascii="Times New Roman" w:hAnsi="Times New Roman" w:cs="Times New Roman"/>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jc w:val="both"/>
        <w:spacing w:after="0" w:line="240"/>
        <w:rPr>
          <w:rFonts w:ascii="Times New Roman" w:hAnsi="Times New Roman" w:cs="Times New Roman"/>
        </w:rPr>
      </w:pPr>
      <w:r>
        <w:rPr>
          <w:rFonts w:ascii="Times New Roman" w:hAnsi="Times New Roman" w:cs="Times New Roman"/>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jc w:val="both"/>
        <w:spacing w:after="0" w:line="240"/>
        <w:rPr>
          <w:rFonts w:ascii="Times New Roman" w:hAnsi="Times New Roman" w:cs="Times New Roman"/>
        </w:rPr>
      </w:pPr>
      <w:r>
        <w:rPr>
          <w:rFonts w:ascii="Times New Roman" w:hAnsi="Times New Roman" w:cs="Times New Roman"/>
          <w:i/>
          <w:iCs/>
        </w:rPr>
        <w:t>Инвариантные модули </w:t>
      </w:r>
      <w:r>
        <w:rPr>
          <w:rFonts w:ascii="Times New Roman" w:hAnsi="Times New Roman" w:cs="Times New Roman"/>
        </w:rPr>
        <w:t>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jc w:val="both"/>
        <w:spacing w:after="0" w:line="240"/>
        <w:rPr>
          <w:rFonts w:ascii="Times New Roman" w:hAnsi="Times New Roman" w:cs="Times New Roman"/>
        </w:rPr>
      </w:pPr>
      <w:r>
        <w:rPr>
          <w:rFonts w:ascii="Times New Roman" w:hAnsi="Times New Roman" w:cs="Times New Roman"/>
          <w:i/>
          <w:iCs/>
        </w:rPr>
        <w:t>Вариативные модули </w:t>
      </w:r>
      <w:r>
        <w:rPr>
          <w:rFonts w:ascii="Times New Roman" w:hAnsi="Times New Roman" w:cs="Times New Roman"/>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jc w:val="both"/>
        <w:spacing w:after="0" w:line="240"/>
        <w:rPr>
          <w:rFonts w:ascii="Times New Roman" w:hAnsi="Times New Roman" w:cs="Times New Roman"/>
        </w:rPr>
      </w:pPr>
      <w:r>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jc w:val="both"/>
        <w:spacing w:after="0" w:line="240"/>
        <w:rPr>
          <w:rFonts w:ascii="Times New Roman" w:hAnsi="Times New Roman" w:cs="Times New Roman"/>
        </w:rPr>
      </w:pPr>
      <w:r>
        <w:rPr>
          <w:rFonts w:ascii="Times New Roman" w:hAnsi="Times New Roman" w:cs="Times New Roman"/>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jc w:val="both"/>
        <w:spacing w:after="0" w:line="240"/>
        <w:rPr>
          <w:rFonts w:ascii="Times New Roman" w:hAnsi="Times New Roman" w:cs="Times New Roman"/>
          <w:rtl w:val="off"/>
        </w:rPr>
      </w:pPr>
      <w:r>
        <w:rPr>
          <w:rFonts w:ascii="Times New Roman" w:hAnsi="Times New Roman" w:cs="Times New Roman"/>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pPr>
        <w:spacing w:line="240"/>
        <w:rPr>
          <w:rFonts w:ascii="Times New Roman" w:eastAsia="Times New Roman" w:hAnsi="Times New Roman" w:hint="default"/>
          <w:rtl w:val="off"/>
        </w:rPr>
      </w:pPr>
      <w:r>
        <w:rPr>
          <w:rFonts w:ascii="Times New Roman" w:eastAsia="Times New Roman" w:hAnsi="Times New Roman" w:hint="default"/>
          <w:b/>
          <w:bCs/>
        </w:rPr>
        <w:t>Знания о физическойкультуре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spacing w:line="240"/>
        <w:rPr>
          <w:rFonts w:ascii="Times New Roman" w:eastAsia="Times New Roman" w:hAnsi="Times New Roman" w:hint="default"/>
          <w:rtl w:val="off"/>
        </w:rPr>
      </w:pPr>
      <w:r>
        <w:rPr>
          <w:rFonts w:ascii="Times New Roman" w:eastAsia="Times New Roman" w:hAnsi="Times New Roman" w:hint="default"/>
          <w:b/>
          <w:bCs/>
        </w:rPr>
        <w:t>Оздоровительнаяфизическая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spacing w:line="240"/>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spacing w:line="240"/>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spacing w:line="240"/>
        <w:rPr>
          <w:rFonts w:ascii="Times New Roman" w:eastAsia="Times New Roman" w:hAnsi="Times New Roman" w:hint="default"/>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jc w:val="both"/>
        <w:spacing w:after="0" w:line="240"/>
        <w:rPr>
          <w:rFonts w:ascii="Times New Roman" w:hAnsi="Times New Roman" w:cs="Times New Roman"/>
        </w:rPr>
      </w:pPr>
    </w:p>
    <w:p>
      <w:pPr>
        <w:jc w:val="both"/>
        <w:spacing w:after="0" w:line="240"/>
        <w:rPr>
          <w:rFonts w:ascii="Times New Roman" w:hAnsi="Times New Roman" w:cs="Times New Roman"/>
        </w:rPr>
      </w:pPr>
      <w:r>
        <w:rPr>
          <w:rFonts w:ascii="Times New Roman" w:hAnsi="Times New Roman" w:cs="Times New Roman"/>
          <w:b/>
          <w:bCs/>
        </w:rPr>
        <w:t>МЕСТО УЧЕБНОГО ПРЕДМЕТА «ФИЗИЧЕСКАЯ КУЛЬТУРА» В УЧЕБНОМ ПЛАНЕ</w:t>
      </w:r>
    </w:p>
    <w:p>
      <w:pPr>
        <w:jc w:val="both"/>
        <w:spacing w:after="0" w:line="240"/>
        <w:rPr>
          <w:rFonts w:ascii="Times New Roman" w:hAnsi="Times New Roman" w:cs="Times New Roman"/>
        </w:rPr>
      </w:pPr>
      <w:r>
        <w:rPr>
          <w:rFonts w:ascii="Times New Roman" w:hAnsi="Times New Roman" w:cs="Times New Roman"/>
        </w:rPr>
        <w:t>В 8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Pr>
          <w:rFonts w:ascii="Times New Roman" w:hAnsi="Times New Roman" w:cs="Times New Roman"/>
        </w:rPr>
        <w:br/>
      </w:r>
      <w:r>
        <w:rPr>
          <w:rFonts w:ascii="Times New Roman" w:hAnsi="Times New Roman" w:cs="Times New Roman"/>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jc w:val="both"/>
        <w:spacing w:after="0" w:line="240"/>
        <w:rPr>
          <w:rFonts w:ascii="Times New Roman" w:hAnsi="Times New Roman" w:cs="Times New Roman"/>
          <w:b/>
          <w:bCs/>
        </w:rPr>
      </w:pPr>
      <w:r>
        <w:rPr>
          <w:rFonts w:ascii="Times New Roman" w:hAnsi="Times New Roman" w:cs="Times New Roman"/>
          <w:b/>
          <w:bCs/>
        </w:rPr>
        <w:t>СОДЕРЖАНИЕ УЧЕБНОГО ПРЕДМЕТА </w:t>
      </w:r>
    </w:p>
    <w:p>
      <w:pPr>
        <w:jc w:val="both"/>
        <w:spacing w:after="0" w:line="240"/>
        <w:rPr>
          <w:rFonts w:ascii="Times New Roman" w:hAnsi="Times New Roman" w:cs="Times New Roman"/>
        </w:rPr>
      </w:pPr>
      <w:r>
        <w:rPr>
          <w:rFonts w:ascii="Times New Roman" w:hAnsi="Times New Roman" w:cs="Times New Roman"/>
          <w:b/>
          <w:bCs/>
        </w:rPr>
        <w:t>Знания о физической культуре</w:t>
      </w:r>
      <w:r>
        <w:rPr>
          <w:rFonts w:ascii="Times New Roman" w:hAnsi="Times New Roman" w:cs="Times New Roman"/>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pPr>
        <w:jc w:val="both"/>
        <w:spacing w:after="0" w:line="240"/>
        <w:rPr>
          <w:rFonts w:ascii="Times New Roman" w:hAnsi="Times New Roman" w:cs="Times New Roman"/>
        </w:rPr>
      </w:pPr>
      <w:r>
        <w:rPr>
          <w:rFonts w:ascii="Times New Roman" w:hAnsi="Times New Roman" w:cs="Times New Roman"/>
          <w:b/>
          <w:bCs/>
        </w:rPr>
        <w:t>Способы самостоятельной деятельности.</w:t>
      </w:r>
      <w:r>
        <w:rPr>
          <w:rFonts w:ascii="Times New Roman" w:hAnsi="Times New Roman" w:cs="Times New Roman"/>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pPr>
        <w:jc w:val="both"/>
        <w:spacing w:after="0" w:line="240"/>
        <w:rPr>
          <w:rFonts w:ascii="Times New Roman" w:hAnsi="Times New Roman" w:cs="Times New Roman"/>
        </w:rPr>
      </w:pPr>
      <w:r>
        <w:rPr>
          <w:rFonts w:ascii="Times New Roman" w:hAnsi="Times New Roman" w:cs="Times New Roman"/>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jc w:val="both"/>
        <w:spacing w:after="0" w:line="240"/>
        <w:rPr>
          <w:rFonts w:ascii="Times New Roman" w:hAnsi="Times New Roman" w:cs="Times New Roman"/>
        </w:rPr>
      </w:pPr>
      <w:r>
        <w:rPr>
          <w:rFonts w:ascii="Times New Roman" w:hAnsi="Times New Roman" w:cs="Times New Roman"/>
          <w:b/>
          <w:bCs/>
        </w:rPr>
        <w:t>Физическое совершенствование.</w:t>
      </w:r>
      <w:r>
        <w:rPr>
          <w:rFonts w:ascii="Times New Roman" w:hAnsi="Times New Roman" w:cs="Times New Roman"/>
        </w:rPr>
        <w:t> </w:t>
      </w:r>
      <w:r>
        <w:rPr>
          <w:rFonts w:ascii="Times New Roman" w:hAnsi="Times New Roman" w:cs="Times New Roman"/>
          <w:b/>
          <w:bCs/>
          <w:i/>
          <w:iCs/>
        </w:rPr>
        <w:t>Физкультурно-оздоровительная деятельность.</w:t>
      </w:r>
      <w:r>
        <w:rPr>
          <w:rFonts w:ascii="Times New Roman" w:hAnsi="Times New Roman" w:cs="Times New Roman"/>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jc w:val="both"/>
        <w:spacing w:after="0" w:line="240"/>
        <w:rPr>
          <w:rFonts w:ascii="Times New Roman" w:hAnsi="Times New Roman" w:cs="Times New Roman"/>
        </w:rPr>
      </w:pPr>
      <w:r>
        <w:rPr>
          <w:rFonts w:ascii="Times New Roman" w:hAnsi="Times New Roman" w:cs="Times New Roman"/>
          <w:b/>
          <w:bCs/>
          <w:i/>
          <w:iCs/>
        </w:rPr>
        <w:t>Спортивно-оздоровительная деятельность.</w:t>
      </w:r>
      <w:r>
        <w:rPr>
          <w:rFonts w:ascii="Times New Roman" w:hAnsi="Times New Roman" w:cs="Times New Roman"/>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pPr>
        <w:jc w:val="both"/>
        <w:spacing w:after="0" w:line="240"/>
        <w:rPr>
          <w:rFonts w:ascii="Times New Roman" w:hAnsi="Times New Roman" w:cs="Times New Roman"/>
        </w:rPr>
      </w:pPr>
      <w:r>
        <w:rPr>
          <w:rFonts w:ascii="Times New Roman" w:hAnsi="Times New Roman" w:cs="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jc w:val="both"/>
        <w:spacing w:after="0" w:line="240"/>
        <w:rPr>
          <w:rFonts w:ascii="Times New Roman" w:hAnsi="Times New Roman" w:cs="Times New Roman"/>
        </w:rPr>
      </w:pPr>
      <w:r>
        <w:rPr>
          <w:rFonts w:ascii="Times New Roman" w:hAnsi="Times New Roman" w:cs="Times New Roman"/>
          <w:i/>
          <w:iCs/>
        </w:rPr>
        <w:t>Модуль «Лёгкая атлетика»</w:t>
      </w:r>
      <w:r>
        <w:rPr>
          <w:rFonts w:ascii="Times New Roman" w:hAnsi="Times New Roman" w:cs="Times New Roman"/>
        </w:rPr>
        <w:t>. Кроссовый бег; прыжок в длину с разбега способом «прогнувшись».</w:t>
      </w:r>
    </w:p>
    <w:p>
      <w:pPr>
        <w:jc w:val="both"/>
        <w:spacing w:after="0" w:line="240"/>
        <w:rPr>
          <w:rFonts w:ascii="Times New Roman" w:hAnsi="Times New Roman" w:cs="Times New Roman"/>
        </w:rPr>
      </w:pPr>
      <w:r>
        <w:rPr>
          <w:rFonts w:ascii="Times New Roman" w:hAnsi="Times New Roman" w:cs="Times New Roman"/>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pPr>
        <w:jc w:val="both"/>
        <w:spacing w:after="0" w:line="240"/>
        <w:rPr>
          <w:rFonts w:ascii="Times New Roman" w:hAnsi="Times New Roman" w:cs="Times New Roman"/>
        </w:rPr>
      </w:pPr>
      <w:r>
        <w:rPr>
          <w:rFonts w:ascii="Times New Roman" w:hAnsi="Times New Roman" w:cs="Times New Roman"/>
          <w:i/>
          <w:iCs/>
        </w:rPr>
        <w:t>Модуль «Зимние виды спорта»</w:t>
      </w:r>
      <w:r>
        <w:rPr>
          <w:rFonts w:ascii="Times New Roman" w:hAnsi="Times New Roman" w:cs="Times New Roman"/>
        </w:rPr>
        <w:t>.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pPr>
        <w:jc w:val="both"/>
        <w:spacing w:after="0" w:line="240"/>
        <w:rPr>
          <w:rFonts w:ascii="Times New Roman" w:hAnsi="Times New Roman" w:cs="Times New Roman"/>
        </w:rPr>
      </w:pPr>
      <w:r>
        <w:rPr>
          <w:rFonts w:ascii="Times New Roman" w:hAnsi="Times New Roman" w:cs="Times New Roman"/>
          <w:i/>
          <w:iCs/>
        </w:rPr>
        <w:t>Модуль «Плавание».</w:t>
      </w:r>
      <w:r>
        <w:rPr>
          <w:rFonts w:ascii="Times New Roman" w:hAnsi="Times New Roman" w:cs="Times New Roman"/>
        </w:rPr>
        <w:t>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jc w:val="both"/>
        <w:spacing w:after="0" w:line="240"/>
        <w:rPr>
          <w:rFonts w:ascii="Times New Roman" w:hAnsi="Times New Roman" w:cs="Times New Roman"/>
        </w:rPr>
      </w:pPr>
      <w:r>
        <w:rPr>
          <w:rFonts w:ascii="Times New Roman" w:hAnsi="Times New Roman" w:cs="Times New Roman"/>
          <w:i/>
          <w:iCs/>
        </w:rPr>
        <w:t>Модуль «Спортивные игры»</w:t>
      </w:r>
      <w:r>
        <w:rPr>
          <w:rFonts w:ascii="Times New Roman" w:hAnsi="Times New Roman" w:cs="Times New Roman"/>
        </w:rPr>
        <w:t>.</w:t>
      </w:r>
    </w:p>
    <w:p>
      <w:pPr>
        <w:jc w:val="both"/>
        <w:spacing w:after="0" w:line="240"/>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jc w:val="both"/>
        <w:spacing w:after="0" w:line="240"/>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jc w:val="both"/>
        <w:spacing w:after="0" w:line="240"/>
        <w:rPr>
          <w:rFonts w:ascii="Times New Roman" w:hAnsi="Times New Roman" w:cs="Times New Roman"/>
        </w:rPr>
      </w:pPr>
      <w:r>
        <w:rPr>
          <w:rFonts w:ascii="Times New Roman" w:hAnsi="Times New Roman" w:cs="Times New Roman"/>
          <w:u w:val="single" w:color="auto"/>
        </w:rPr>
        <w:t>Футбол</w:t>
      </w:r>
      <w:r>
        <w:rPr>
          <w:rFonts w:ascii="Times New Roman" w:hAnsi="Times New Roman" w:cs="Times New Roman"/>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pPr>
        <w:jc w:val="both"/>
        <w:spacing w:after="0" w:line="240"/>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jc w:val="both"/>
        <w:spacing w:after="0" w:line="240"/>
        <w:rPr>
          <w:rFonts w:ascii="Times New Roman" w:hAnsi="Times New Roman" w:cs="Times New Roman"/>
        </w:rPr>
      </w:pPr>
      <w:r>
        <w:rPr>
          <w:rFonts w:ascii="Times New Roman" w:hAnsi="Times New Roman" w:cs="Times New Roman"/>
          <w:i/>
          <w:iCs/>
        </w:rPr>
        <w:t>Модуль «Спорт».</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jc w:val="both"/>
        <w:spacing w:line="240"/>
        <w:rPr>
          <w:rFonts w:ascii="Times New Roman" w:hAnsi="Times New Roman" w:cs="Times New Roman"/>
          <w:b/>
          <w:bCs/>
        </w:rPr>
      </w:pPr>
    </w:p>
    <w:p>
      <w:pPr>
        <w:jc w:val="both"/>
        <w:spacing w:after="0" w:line="240"/>
        <w:rPr>
          <w:rFonts w:ascii="Times New Roman" w:hAnsi="Times New Roman" w:cs="Times New Roman"/>
          <w:b/>
          <w:bCs/>
        </w:rPr>
      </w:pPr>
      <w:r>
        <w:rPr>
          <w:rFonts w:ascii="Times New Roman" w:hAnsi="Times New Roman" w:cs="Times New Roman"/>
          <w:b/>
          <w:bCs/>
        </w:rPr>
        <w:t>ПЛАНИРУЕМЫЕ ОБРАЗОВАТЕЛЬНЫЕ РЕЗУЛЬТАТЫ</w:t>
      </w:r>
    </w:p>
    <w:p>
      <w:pPr>
        <w:jc w:val="both"/>
        <w:spacing w:after="0" w:line="240"/>
        <w:rPr>
          <w:rFonts w:ascii="Times New Roman" w:hAnsi="Times New Roman" w:cs="Times New Roman"/>
        </w:rPr>
      </w:pPr>
      <w:r>
        <w:rPr>
          <w:rFonts w:ascii="Times New Roman" w:hAnsi="Times New Roman" w:cs="Times New Roman"/>
          <w:b/>
          <w:bCs/>
        </w:rPr>
        <w:t>ЛИЧНОСТНЫЕ РЕЗУЛЬТАТЫ</w:t>
      </w:r>
    </w:p>
    <w:p>
      <w:pPr>
        <w:jc w:val="both"/>
        <w:spacing w:after="0" w:line="240"/>
        <w:rPr>
          <w:rFonts w:ascii="Times New Roman" w:hAnsi="Times New Roman" w:cs="Times New Roman"/>
        </w:rPr>
      </w:pPr>
      <w:r>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jc w:val="both"/>
        <w:spacing w:after="0" w:line="240"/>
        <w:rPr>
          <w:rFonts w:ascii="Times New Roman" w:hAnsi="Times New Roman" w:cs="Times New Roman"/>
        </w:rPr>
      </w:pPr>
      <w:r>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jc w:val="both"/>
        <w:spacing w:after="0" w:line="240"/>
        <w:rPr>
          <w:rFonts w:ascii="Times New Roman" w:hAnsi="Times New Roman" w:cs="Times New Roman"/>
        </w:rPr>
      </w:pPr>
      <w:r>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jc w:val="both"/>
        <w:spacing w:after="0" w:line="240"/>
        <w:rPr>
          <w:rFonts w:ascii="Times New Roman" w:hAnsi="Times New Roman" w:cs="Times New Roman"/>
        </w:rPr>
      </w:pPr>
      <w:r>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jc w:val="both"/>
        <w:spacing w:after="0" w:line="240"/>
        <w:rPr>
          <w:rFonts w:ascii="Times New Roman" w:hAnsi="Times New Roman" w:cs="Times New Roman"/>
        </w:rPr>
      </w:pPr>
      <w:r>
        <w:rPr>
          <w:rFonts w:ascii="Times New Roman" w:hAnsi="Times New Roman" w:cs="Times New Roman"/>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jc w:val="both"/>
        <w:spacing w:after="0" w:line="240"/>
        <w:rPr>
          <w:rFonts w:ascii="Times New Roman" w:hAnsi="Times New Roman" w:cs="Times New Roman"/>
        </w:rPr>
      </w:pPr>
      <w:r>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pPr>
        <w:jc w:val="both"/>
        <w:spacing w:after="0" w:line="240"/>
        <w:rPr>
          <w:rFonts w:ascii="Times New Roman" w:hAnsi="Times New Roman" w:cs="Times New Roman"/>
        </w:rPr>
      </w:pPr>
      <w:r>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jc w:val="both"/>
        <w:spacing w:after="0" w:line="240"/>
        <w:rPr>
          <w:rFonts w:ascii="Times New Roman" w:hAnsi="Times New Roman" w:cs="Times New Roman"/>
        </w:rPr>
      </w:pPr>
      <w:r>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jc w:val="both"/>
        <w:spacing w:after="0" w:line="240"/>
        <w:rPr>
          <w:rFonts w:ascii="Times New Roman" w:hAnsi="Times New Roman" w:cs="Times New Roman"/>
        </w:rPr>
      </w:pPr>
      <w:r>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jc w:val="both"/>
        <w:spacing w:after="0" w:line="240"/>
        <w:rPr>
          <w:rFonts w:ascii="Times New Roman" w:hAnsi="Times New Roman" w:cs="Times New Roman"/>
        </w:rPr>
      </w:pPr>
      <w:r>
        <w:rPr>
          <w:rFonts w:ascii="Times New Roman" w:hAnsi="Times New Roman" w:cs="Times New Roman"/>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Pr>
          <w:rFonts w:ascii="Times New Roman" w:hAnsi="Times New Roman" w:cs="Times New Roman"/>
        </w:rPr>
        <w:softHyphen/>
      </w:r>
      <w:r>
        <w:rPr>
          <w:rFonts w:ascii="Times New Roman" w:hAnsi="Times New Roman" w:cs="Times New Roman"/>
        </w:rPr>
        <w:t>ких нагрузок;</w:t>
      </w:r>
    </w:p>
    <w:p>
      <w:pPr>
        <w:jc w:val="both"/>
        <w:spacing w:after="0" w:line="240"/>
        <w:rPr>
          <w:rFonts w:ascii="Times New Roman" w:hAnsi="Times New Roman" w:cs="Times New Roman"/>
        </w:rPr>
      </w:pPr>
      <w:r>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jc w:val="both"/>
        <w:spacing w:after="0" w:line="240"/>
        <w:rPr>
          <w:rFonts w:ascii="Times New Roman" w:hAnsi="Times New Roman" w:cs="Times New Roman"/>
        </w:rPr>
      </w:pPr>
      <w:r>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jc w:val="both"/>
        <w:spacing w:after="0" w:line="240"/>
        <w:rPr>
          <w:rFonts w:ascii="Times New Roman" w:hAnsi="Times New Roman" w:cs="Times New Roman"/>
        </w:rPr>
      </w:pPr>
      <w:r>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jc w:val="both"/>
        <w:spacing w:after="0" w:line="240"/>
        <w:rPr>
          <w:rFonts w:ascii="Times New Roman" w:hAnsi="Times New Roman" w:cs="Times New Roman"/>
        </w:rPr>
      </w:pPr>
      <w:r>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jc w:val="both"/>
        <w:spacing w:after="0" w:line="240"/>
        <w:rPr>
          <w:rFonts w:ascii="Times New Roman" w:hAnsi="Times New Roman" w:cs="Times New Roman"/>
        </w:rPr>
      </w:pPr>
      <w:r>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jc w:val="both"/>
        <w:spacing w:after="0" w:line="240"/>
        <w:rPr>
          <w:rFonts w:ascii="Times New Roman" w:hAnsi="Times New Roman" w:cs="Times New Roman"/>
        </w:rPr>
      </w:pPr>
      <w:r>
        <w:rPr>
          <w:rFonts w:ascii="Times New Roman" w:hAnsi="Times New Roman" w:cs="Times New Roman"/>
          <w:b/>
          <w:bCs/>
        </w:rPr>
        <w:t>МЕТАПРЕДМЕТНЫЕ РЕЗУЛЬТАТЫ</w:t>
      </w:r>
    </w:p>
    <w:p>
      <w:pPr>
        <w:jc w:val="both"/>
        <w:spacing w:after="0" w:line="240"/>
        <w:rPr>
          <w:rFonts w:ascii="Times New Roman" w:hAnsi="Times New Roman" w:cs="Times New Roman"/>
        </w:rPr>
      </w:pPr>
      <w:r>
        <w:rPr>
          <w:rFonts w:ascii="Times New Roman" w:hAnsi="Times New Roman" w:cs="Times New Roman"/>
          <w:b/>
          <w:bCs/>
          <w:i/>
          <w:iCs/>
        </w:rPr>
        <w:t>Универсальные познавательные действия:</w:t>
      </w:r>
    </w:p>
    <w:p>
      <w:pPr>
        <w:jc w:val="both"/>
        <w:spacing w:after="0" w:line="240"/>
        <w:rPr>
          <w:rFonts w:ascii="Times New Roman" w:hAnsi="Times New Roman" w:cs="Times New Roman"/>
        </w:rPr>
      </w:pPr>
      <w:r>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jc w:val="both"/>
        <w:spacing w:after="0" w:line="240"/>
        <w:rPr>
          <w:rFonts w:ascii="Times New Roman" w:hAnsi="Times New Roman" w:cs="Times New Roman"/>
        </w:rPr>
      </w:pPr>
      <w:r>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jc w:val="both"/>
        <w:spacing w:after="0" w:line="240"/>
        <w:rPr>
          <w:rFonts w:ascii="Times New Roman" w:hAnsi="Times New Roman" w:cs="Times New Roman"/>
        </w:rPr>
      </w:pPr>
      <w:r>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jc w:val="both"/>
        <w:spacing w:after="0" w:line="240"/>
        <w:rPr>
          <w:rFonts w:ascii="Times New Roman" w:hAnsi="Times New Roman" w:cs="Times New Roman"/>
        </w:rPr>
      </w:pPr>
      <w:r>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jc w:val="both"/>
        <w:spacing w:after="0" w:line="240"/>
        <w:rPr>
          <w:rFonts w:ascii="Times New Roman" w:hAnsi="Times New Roman" w:cs="Times New Roman"/>
        </w:rPr>
      </w:pPr>
      <w:r>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pPr>
        <w:jc w:val="both"/>
        <w:spacing w:after="0" w:line="240"/>
        <w:rPr>
          <w:rFonts w:ascii="Times New Roman" w:hAnsi="Times New Roman" w:cs="Times New Roman"/>
        </w:rPr>
      </w:pPr>
      <w:r>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jc w:val="both"/>
        <w:spacing w:after="0" w:line="240"/>
        <w:rPr>
          <w:rFonts w:ascii="Times New Roman" w:hAnsi="Times New Roman" w:cs="Times New Roman"/>
        </w:rPr>
      </w:pPr>
      <w:r>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jc w:val="both"/>
        <w:spacing w:after="0" w:line="240"/>
        <w:rPr>
          <w:rFonts w:ascii="Times New Roman" w:hAnsi="Times New Roman" w:cs="Times New Roman"/>
        </w:rPr>
      </w:pPr>
      <w:r>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jc w:val="both"/>
        <w:spacing w:after="0" w:line="240"/>
        <w:rPr>
          <w:rFonts w:ascii="Times New Roman" w:hAnsi="Times New Roman" w:cs="Times New Roman"/>
        </w:rPr>
      </w:pPr>
      <w:r>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pPr>
        <w:jc w:val="both"/>
        <w:spacing w:after="0" w:line="240"/>
        <w:rPr>
          <w:rFonts w:ascii="Times New Roman" w:hAnsi="Times New Roman" w:cs="Times New Roman"/>
        </w:rPr>
      </w:pPr>
      <w:r>
        <w:rPr>
          <w:rFonts w:ascii="Times New Roman" w:hAnsi="Times New Roman" w:cs="Times New Roman"/>
          <w:b/>
          <w:bCs/>
          <w:i/>
          <w:iCs/>
        </w:rPr>
        <w:t>Универсальные коммуникативные действия:</w:t>
      </w:r>
    </w:p>
    <w:p>
      <w:pPr>
        <w:jc w:val="both"/>
        <w:spacing w:after="0" w:line="240"/>
        <w:rPr>
          <w:rFonts w:ascii="Times New Roman" w:hAnsi="Times New Roman" w:cs="Times New Roman"/>
        </w:rPr>
      </w:pPr>
      <w:r>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jc w:val="both"/>
        <w:spacing w:after="0" w:line="240"/>
        <w:rPr>
          <w:rFonts w:ascii="Times New Roman" w:hAnsi="Times New Roman" w:cs="Times New Roman"/>
        </w:rPr>
      </w:pPr>
      <w:r>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jc w:val="both"/>
        <w:spacing w:after="0" w:line="240"/>
        <w:rPr>
          <w:rFonts w:ascii="Times New Roman" w:hAnsi="Times New Roman" w:cs="Times New Roman"/>
        </w:rPr>
      </w:pPr>
      <w:r>
        <w:rPr>
          <w:rFonts w:ascii="Times New Roman" w:hAnsi="Times New Roman" w:cs="Times New Roman"/>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jc w:val="both"/>
        <w:spacing w:after="0" w:line="240"/>
        <w:rPr>
          <w:rFonts w:ascii="Times New Roman" w:hAnsi="Times New Roman" w:cs="Times New Roman"/>
        </w:rPr>
      </w:pPr>
      <w:r>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pPr>
        <w:jc w:val="both"/>
        <w:spacing w:after="0" w:line="240"/>
        <w:rPr>
          <w:rFonts w:ascii="Times New Roman" w:hAnsi="Times New Roman" w:cs="Times New Roman"/>
        </w:rPr>
      </w:pPr>
      <w:r>
        <w:rPr>
          <w:rFonts w:ascii="Times New Roman" w:hAnsi="Times New Roman" w:cs="Times New Roman"/>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jc w:val="both"/>
        <w:spacing w:after="0" w:line="240"/>
        <w:rPr>
          <w:rFonts w:ascii="Times New Roman" w:hAnsi="Times New Roman" w:cs="Times New Roman"/>
        </w:rPr>
      </w:pPr>
      <w:r>
        <w:rPr>
          <w:rFonts w:ascii="Times New Roman" w:hAnsi="Times New Roman" w:cs="Times New Roman"/>
          <w:b/>
          <w:bCs/>
          <w:i/>
          <w:iCs/>
        </w:rPr>
        <w:t>Универсальные учебные регулятивные действия:</w:t>
      </w:r>
    </w:p>
    <w:p>
      <w:pPr>
        <w:jc w:val="both"/>
        <w:spacing w:after="0" w:line="240"/>
        <w:rPr>
          <w:rFonts w:ascii="Times New Roman" w:hAnsi="Times New Roman" w:cs="Times New Roman"/>
        </w:rPr>
      </w:pPr>
      <w:r>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jc w:val="both"/>
        <w:spacing w:after="0" w:line="240"/>
        <w:rPr>
          <w:rFonts w:ascii="Times New Roman" w:hAnsi="Times New Roman" w:cs="Times New Roman"/>
        </w:rPr>
      </w:pPr>
      <w:r>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jc w:val="both"/>
        <w:spacing w:after="0" w:line="240"/>
        <w:rPr>
          <w:rFonts w:ascii="Times New Roman" w:hAnsi="Times New Roman" w:cs="Times New Roman"/>
        </w:rPr>
      </w:pPr>
      <w:r>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jc w:val="both"/>
        <w:spacing w:after="0" w:line="240"/>
        <w:rPr>
          <w:rFonts w:ascii="Times New Roman" w:hAnsi="Times New Roman" w:cs="Times New Roman"/>
        </w:rPr>
      </w:pPr>
      <w:r>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jc w:val="both"/>
        <w:spacing w:after="0" w:line="240"/>
        <w:rPr>
          <w:rFonts w:ascii="Times New Roman" w:hAnsi="Times New Roman" w:cs="Times New Roman"/>
        </w:rPr>
      </w:pPr>
      <w:r>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jc w:val="both"/>
        <w:spacing w:line="240"/>
        <w:rPr>
          <w:rFonts w:ascii="Times New Roman" w:hAnsi="Times New Roman" w:cs="Times New Roman"/>
          <w:b/>
          <w:bCs/>
        </w:rPr>
      </w:pPr>
    </w:p>
    <w:p>
      <w:pPr>
        <w:jc w:val="both"/>
        <w:spacing w:after="0" w:line="240"/>
        <w:rPr>
          <w:rFonts w:ascii="Times New Roman" w:hAnsi="Times New Roman" w:cs="Times New Roman"/>
        </w:rPr>
      </w:pPr>
      <w:r>
        <w:rPr>
          <w:rFonts w:ascii="Times New Roman" w:hAnsi="Times New Roman" w:cs="Times New Roman"/>
          <w:b/>
          <w:bCs/>
        </w:rPr>
        <w:t>ПРЕДМЕТНЫЕ РЕЗУЛЬТАТЫ</w:t>
      </w:r>
    </w:p>
    <w:p>
      <w:pPr>
        <w:jc w:val="both"/>
        <w:spacing w:after="0" w:line="240"/>
        <w:rPr>
          <w:rFonts w:ascii="Times New Roman" w:hAnsi="Times New Roman" w:cs="Times New Roman"/>
        </w:rPr>
      </w:pPr>
      <w:r>
        <w:rPr>
          <w:rFonts w:ascii="Times New Roman" w:hAnsi="Times New Roman" w:cs="Times New Roman"/>
        </w:rPr>
        <w:t>К концу обучения в 8 классе обучающийся научится:</w:t>
      </w:r>
    </w:p>
    <w:p>
      <w:pPr>
        <w:jc w:val="both"/>
        <w:spacing w:after="0" w:line="240"/>
        <w:rPr>
          <w:rFonts w:ascii="Times New Roman" w:hAnsi="Times New Roman" w:cs="Times New Roman"/>
        </w:rPr>
      </w:pPr>
      <w:r>
        <w:rPr>
          <w:rFonts w:ascii="Times New Roman" w:hAnsi="Times New Roman" w:cs="Times New Roman"/>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pPr>
        <w:jc w:val="both"/>
        <w:spacing w:after="0" w:line="240"/>
        <w:rPr>
          <w:rFonts w:ascii="Times New Roman" w:hAnsi="Times New Roman" w:cs="Times New Roman"/>
        </w:rPr>
      </w:pPr>
      <w:r>
        <w:rPr>
          <w:rFonts w:ascii="Times New Roman" w:hAnsi="Times New Roman" w:cs="Times New Roman"/>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pPr>
        <w:jc w:val="both"/>
        <w:spacing w:after="0" w:line="240"/>
        <w:rPr>
          <w:rFonts w:ascii="Times New Roman" w:hAnsi="Times New Roman" w:cs="Times New Roman"/>
        </w:rPr>
      </w:pPr>
      <w:r>
        <w:rPr>
          <w:rFonts w:ascii="Times New Roman" w:hAnsi="Times New Roman" w:cs="Times New Roman"/>
        </w:rPr>
        <w:t>проводить занятия оздоровительной гимнастикой по коррекции индивидуальной формы осанки и избыточной массы тела;</w:t>
      </w:r>
    </w:p>
    <w:p>
      <w:pPr>
        <w:jc w:val="both"/>
        <w:spacing w:after="0" w:line="240"/>
        <w:rPr>
          <w:rFonts w:ascii="Times New Roman" w:hAnsi="Times New Roman" w:cs="Times New Roman"/>
        </w:rPr>
      </w:pPr>
      <w:r>
        <w:rPr>
          <w:rFonts w:ascii="Times New Roman" w:hAnsi="Times New Roman" w:cs="Times New Roman"/>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pPr>
        <w:jc w:val="both"/>
        <w:spacing w:after="0" w:line="240"/>
        <w:rPr>
          <w:rFonts w:ascii="Times New Roman" w:hAnsi="Times New Roman" w:cs="Times New Roman"/>
        </w:rPr>
      </w:pPr>
      <w:r>
        <w:rPr>
          <w:rFonts w:ascii="Times New Roman" w:hAnsi="Times New Roman" w:cs="Times New Roman"/>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pPr>
        <w:jc w:val="both"/>
        <w:spacing w:after="0" w:line="240"/>
        <w:rPr>
          <w:rFonts w:ascii="Times New Roman" w:hAnsi="Times New Roman" w:cs="Times New Roman"/>
        </w:rPr>
      </w:pPr>
      <w:r>
        <w:rPr>
          <w:rFonts w:ascii="Times New Roman" w:hAnsi="Times New Roman" w:cs="Times New Roman"/>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pPr>
        <w:jc w:val="both"/>
        <w:spacing w:after="0" w:line="240"/>
        <w:rPr>
          <w:rFonts w:ascii="Times New Roman" w:hAnsi="Times New Roman" w:cs="Times New Roman"/>
        </w:rPr>
      </w:pPr>
      <w:r>
        <w:rPr>
          <w:rFonts w:ascii="Times New Roman" w:hAnsi="Times New Roman" w:cs="Times New Roman"/>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pPr>
        <w:jc w:val="both"/>
        <w:spacing w:after="0" w:line="240"/>
        <w:rPr>
          <w:rFonts w:ascii="Times New Roman" w:hAnsi="Times New Roman" w:cs="Times New Roman"/>
        </w:rPr>
      </w:pPr>
      <w:r>
        <w:rPr>
          <w:rFonts w:ascii="Times New Roman" w:hAnsi="Times New Roman" w:cs="Times New Roman"/>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pPr>
        <w:jc w:val="both"/>
        <w:spacing w:after="0" w:line="240"/>
        <w:rPr>
          <w:rFonts w:ascii="Times New Roman" w:hAnsi="Times New Roman" w:cs="Times New Roman"/>
        </w:rPr>
      </w:pPr>
      <w:r>
        <w:rPr>
          <w:rFonts w:ascii="Times New Roman" w:hAnsi="Times New Roman" w:cs="Times New Roman"/>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jc w:val="both"/>
        <w:spacing w:after="0" w:line="240"/>
        <w:rPr>
          <w:rFonts w:ascii="Times New Roman" w:hAnsi="Times New Roman" w:cs="Times New Roman"/>
        </w:rPr>
      </w:pPr>
      <w:r>
        <w:rPr>
          <w:rFonts w:ascii="Times New Roman" w:hAnsi="Times New Roman" w:cs="Times New Roman"/>
        </w:rPr>
        <w:t>соблюдать правила безопасности в бассейне при выполнении плавательных упражнений;</w:t>
      </w:r>
    </w:p>
    <w:p>
      <w:pPr>
        <w:jc w:val="both"/>
        <w:spacing w:after="0" w:line="240"/>
        <w:rPr>
          <w:rFonts w:ascii="Times New Roman" w:hAnsi="Times New Roman" w:cs="Times New Roman"/>
        </w:rPr>
      </w:pPr>
      <w:r>
        <w:rPr>
          <w:rFonts w:ascii="Times New Roman" w:hAnsi="Times New Roman" w:cs="Times New Roman"/>
        </w:rPr>
        <w:t>выполнять прыжки в воду со стартовой тумбы;</w:t>
      </w:r>
    </w:p>
    <w:p>
      <w:pPr>
        <w:jc w:val="both"/>
        <w:spacing w:after="0" w:line="240"/>
        <w:rPr>
          <w:rFonts w:ascii="Times New Roman" w:hAnsi="Times New Roman" w:cs="Times New Roman"/>
        </w:rPr>
      </w:pPr>
      <w:r>
        <w:rPr>
          <w:rFonts w:ascii="Times New Roman" w:hAnsi="Times New Roman" w:cs="Times New Roman"/>
        </w:rPr>
        <w:t>выполнять технические элементы плавания кролем на груди в согласовании с дыханием;</w:t>
      </w:r>
    </w:p>
    <w:p>
      <w:pPr>
        <w:jc w:val="both"/>
        <w:spacing w:after="0" w:line="240"/>
        <w:rPr>
          <w:rFonts w:ascii="Times New Roman" w:hAnsi="Times New Roman" w:cs="Times New Roman"/>
        </w:rPr>
      </w:pPr>
      <w:r>
        <w:rPr>
          <w:rFonts w:ascii="Times New Roman" w:hAnsi="Times New Roman" w:cs="Times New Roman"/>
        </w:rPr>
        <w:t>демонстрировать и использовать технические действия спортивных игр:</w:t>
      </w:r>
    </w:p>
    <w:p>
      <w:pPr>
        <w:jc w:val="both"/>
        <w:spacing w:after="0" w:line="240"/>
        <w:rPr>
          <w:rFonts w:ascii="Times New Roman" w:hAnsi="Times New Roman" w:cs="Times New Roman"/>
        </w:rPr>
      </w:pPr>
      <w:r>
        <w:rPr>
          <w:rFonts w:ascii="Times New Roman" w:hAnsi="Times New Roman" w:cs="Times New Roman"/>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rPr>
      </w:pPr>
      <w:r>
        <w:rPr>
          <w:rFonts w:ascii="Times New Roman" w:hAnsi="Times New Roman" w:cs="Times New Roman"/>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rPr>
      </w:pPr>
      <w:r>
        <w:rPr>
          <w:rFonts w:ascii="Times New Roman" w:hAnsi="Times New Roman" w:cs="Times New Roman"/>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rPr>
      </w:pPr>
      <w:r>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line="240"/>
        <w:rPr>
          <w:rFonts w:ascii="Times New Roman" w:hAnsi="Times New Roman" w:cs="Times New Roman"/>
          <w:b/>
          <w:bCs/>
        </w:rPr>
      </w:pPr>
      <w:r>
        <w:rPr>
          <w:rFonts w:ascii="Times New Roman" w:hAnsi="Times New Roman" w:cs="Times New Roman"/>
          <w:b/>
          <w:bCs/>
        </w:rPr>
        <w:t>КАЛЕНДАРНО – ТЕМАТИЧЕСКОЕ ПЛАНИРОВАНИЕ</w:t>
      </w:r>
    </w:p>
    <w:tbl>
      <w:tblPr>
        <w:tblStyle w:val="afffff5"/>
        <w:tblW w:w="0" w:type="auto"/>
        <w:tblLook w:val="04A0" w:firstRow="1" w:lastRow="0" w:firstColumn="1" w:lastColumn="0" w:noHBand="0" w:noVBand="1"/>
        <w:tblLayout w:type="fixed"/>
      </w:tblPr>
      <w:tblGrid>
        <w:gridCol w:w="687"/>
        <w:gridCol w:w="4139"/>
        <w:gridCol w:w="839"/>
        <w:gridCol w:w="993"/>
        <w:gridCol w:w="5670"/>
        <w:gridCol w:w="1286"/>
        <w:gridCol w:w="1690"/>
      </w:tblGrid>
      <w:tr>
        <w:tc>
          <w:tcPr>
            <w:tcW w:w="687" w:type="dxa"/>
          </w:tcPr>
          <w:p>
            <w:pPr>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br/>
            </w:r>
            <w:r>
              <w:rPr>
                <w:rFonts w:ascii="Times New Roman" w:hAnsi="Times New Roman" w:cs="Times New Roman"/>
                <w:b/>
                <w:bCs/>
              </w:rPr>
              <w:t>п/п</w:t>
            </w:r>
          </w:p>
        </w:tc>
        <w:tc>
          <w:tcPr>
            <w:tcW w:w="4139" w:type="dxa"/>
          </w:tcPr>
          <w:p>
            <w:pPr>
              <w:jc w:val="center"/>
              <w:rPr>
                <w:rFonts w:ascii="Times New Roman" w:hAnsi="Times New Roman" w:cs="Times New Roman"/>
                <w:b/>
                <w:bCs/>
              </w:rPr>
            </w:pPr>
            <w:r>
              <w:rPr>
                <w:rFonts w:ascii="Times New Roman" w:hAnsi="Times New Roman" w:cs="Times New Roman"/>
                <w:b/>
                <w:bCs/>
              </w:rPr>
              <w:t>Наименование разделов и тем программы</w:t>
            </w:r>
          </w:p>
        </w:tc>
        <w:tc>
          <w:tcPr>
            <w:tcW w:w="839" w:type="dxa"/>
          </w:tcPr>
          <w:p>
            <w:pPr>
              <w:jc w:val="center"/>
              <w:rPr>
                <w:rFonts w:ascii="Times New Roman" w:hAnsi="Times New Roman" w:cs="Times New Roman"/>
                <w:b/>
                <w:bCs/>
              </w:rPr>
            </w:pPr>
            <w:r>
              <w:rPr>
                <w:rFonts w:ascii="Times New Roman" w:hAnsi="Times New Roman" w:cs="Times New Roman"/>
                <w:b/>
                <w:bCs/>
              </w:rPr>
              <w:t>Количество часов</w:t>
            </w:r>
          </w:p>
        </w:tc>
        <w:tc>
          <w:tcPr>
            <w:tcW w:w="993" w:type="dxa"/>
          </w:tcPr>
          <w:p>
            <w:pPr>
              <w:jc w:val="center"/>
              <w:rPr>
                <w:rFonts w:ascii="Times New Roman" w:hAnsi="Times New Roman" w:cs="Times New Roman"/>
                <w:b/>
                <w:bCs/>
              </w:rPr>
            </w:pPr>
            <w:r>
              <w:rPr>
                <w:rFonts w:ascii="Times New Roman" w:hAnsi="Times New Roman" w:cs="Times New Roman"/>
                <w:b/>
                <w:bCs/>
              </w:rPr>
              <w:t>Дата проведения</w:t>
            </w:r>
          </w:p>
        </w:tc>
        <w:tc>
          <w:tcPr>
            <w:tcW w:w="5670" w:type="dxa"/>
          </w:tcPr>
          <w:p>
            <w:pPr>
              <w:jc w:val="center"/>
              <w:rPr>
                <w:rFonts w:ascii="Times New Roman" w:hAnsi="Times New Roman" w:cs="Times New Roman"/>
                <w:b/>
                <w:bCs/>
              </w:rPr>
            </w:pPr>
            <w:r>
              <w:rPr>
                <w:rFonts w:ascii="Times New Roman" w:hAnsi="Times New Roman" w:cs="Times New Roman"/>
                <w:b/>
                <w:bCs/>
              </w:rPr>
              <w:t>Виды деятельности</w:t>
            </w:r>
          </w:p>
        </w:tc>
        <w:tc>
          <w:tcPr>
            <w:tcW w:w="1286" w:type="dxa"/>
          </w:tcPr>
          <w:p>
            <w:pPr>
              <w:rPr>
                <w:rFonts w:ascii="Times New Roman" w:hAnsi="Times New Roman" w:cs="Times New Roman"/>
              </w:rPr>
            </w:pPr>
            <w:r>
              <w:rPr>
                <w:rFonts w:ascii="Times New Roman" w:hAnsi="Times New Roman" w:cs="Times New Roman"/>
                <w:b/>
                <w:bCs/>
              </w:rPr>
              <w:t>Виды, формы контроля</w:t>
            </w:r>
          </w:p>
        </w:tc>
        <w:tc>
          <w:tcPr>
            <w:tcW w:w="1690" w:type="dxa"/>
          </w:tcPr>
          <w:p>
            <w:pPr>
              <w:jc w:val="center"/>
              <w:rPr>
                <w:rFonts w:ascii="Times New Roman" w:hAnsi="Times New Roman" w:cs="Times New Roman"/>
                <w:b/>
                <w:bCs/>
              </w:rPr>
            </w:pPr>
            <w:r>
              <w:rPr>
                <w:rFonts w:ascii="Times New Roman" w:hAnsi="Times New Roman" w:cs="Times New Roman"/>
                <w:b/>
                <w:bCs/>
              </w:rPr>
              <w:t>Электронные (цифровые) образовательные ресурсы</w:t>
            </w:r>
          </w:p>
        </w:tc>
      </w:tr>
      <w:tr>
        <w:tc>
          <w:tcPr>
            <w:tcW w:w="687" w:type="dxa"/>
            <w:shd w:val="clear" w:color="auto" w:fill="auto"/>
          </w:tcPr>
          <w:p>
            <w:pPr>
              <w:rPr>
                <w:rFonts w:ascii="Times New Roman" w:hAnsi="Times New Roman" w:cs="Times New Roman"/>
                <w:b/>
                <w:bCs/>
              </w:rPr>
            </w:pPr>
          </w:p>
        </w:tc>
        <w:tc>
          <w:tcPr>
            <w:tcW w:w="4139" w:type="dxa"/>
          </w:tcPr>
          <w:p>
            <w:pPr>
              <w:rPr>
                <w:rFonts w:ascii="Times New Roman" w:hAnsi="Times New Roman" w:cs="Times New Roman"/>
                <w:b/>
                <w:bCs/>
              </w:rPr>
            </w:pPr>
            <w:r>
              <w:rPr>
                <w:rFonts w:ascii="Times New Roman" w:hAnsi="Times New Roman" w:cs="Times New Roman"/>
                <w:b/>
                <w:bCs/>
              </w:rPr>
              <w:t>Раздел 1. ЗНАНИЯ О ФИЗИЧЕСКОЙ КУЛЬТУРЕ</w:t>
            </w:r>
          </w:p>
        </w:tc>
        <w:tc>
          <w:tcPr>
            <w:tcW w:w="839" w:type="dxa"/>
            <w:shd w:val="clear" w:color="auto" w:fill="AEAAAA"/>
          </w:tcPr>
          <w:p>
            <w:pPr>
              <w:jc w:val="center"/>
              <w:rPr>
                <w:rFonts w:ascii="Times New Roman" w:hAnsi="Times New Roman" w:cs="Times New Roman"/>
                <w:b/>
                <w:bCs/>
              </w:rPr>
            </w:pP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rPr>
                <w:rFonts w:ascii="Times New Roman" w:hAnsi="Times New Roman" w:cs="Times New Roman"/>
                <w:b/>
                <w:bCs/>
              </w:rPr>
            </w:pPr>
          </w:p>
        </w:tc>
        <w:tc>
          <w:tcPr>
            <w:tcW w:w="1286" w:type="dxa"/>
            <w:shd w:val="clear" w:color="auto" w:fill="AEAAAA"/>
          </w:tcPr>
          <w:p>
            <w:pPr>
              <w:rPr>
                <w:rFonts w:ascii="Times New Roman" w:hAnsi="Times New Roman" w:cs="Times New Roman"/>
              </w:rPr>
            </w:pPr>
          </w:p>
        </w:tc>
        <w:tc>
          <w:tcPr>
            <w:tcW w:w="1690" w:type="dxa"/>
            <w:shd w:val="clear" w:color="auto" w:fill="AEAAAA"/>
          </w:tcPr>
          <w:p>
            <w:pPr>
              <w:rPr>
                <w:rFonts w:ascii="Times New Roman" w:hAnsi="Times New Roman" w:cs="Times New Roman"/>
                <w:b/>
                <w:bCs/>
              </w:rPr>
            </w:pPr>
          </w:p>
        </w:tc>
      </w:tr>
      <w:tr>
        <w:tc>
          <w:tcPr>
            <w:tcW w:w="687" w:type="dxa"/>
          </w:tcPr>
          <w:p>
            <w:pPr>
              <w:rPr>
                <w:rFonts w:ascii="Times New Roman" w:hAnsi="Times New Roman" w:cs="Times New Roman"/>
                <w:b/>
                <w:bCs/>
              </w:rPr>
            </w:pPr>
            <w:r>
              <w:rPr>
                <w:rFonts w:ascii="Times New Roman" w:hAnsi="Times New Roman" w:cs="Times New Roman"/>
                <w:b/>
                <w:bCs/>
              </w:rPr>
              <w:t>1.1</w:t>
            </w:r>
          </w:p>
        </w:tc>
        <w:tc>
          <w:tcPr>
            <w:tcW w:w="4139" w:type="dxa"/>
          </w:tcPr>
          <w:p>
            <w:pPr>
              <w:rPr>
                <w:rFonts w:ascii="Times New Roman" w:hAnsi="Times New Roman" w:cs="Times New Roman"/>
                <w:b/>
                <w:bCs/>
              </w:rPr>
            </w:pPr>
            <w:r>
              <w:rPr>
                <w:rFonts w:ascii="Times New Roman" w:hAnsi="Times New Roman" w:cs="Times New Roman"/>
              </w:rPr>
              <w:t>Физическая культура в современном обществе: характеристика основных направлений и  форм организации.</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1.09</w:t>
            </w:r>
          </w:p>
        </w:tc>
        <w:tc>
          <w:tcPr>
            <w:tcW w:w="5670" w:type="dxa"/>
          </w:tcPr>
          <w:p>
            <w:pPr>
              <w:rPr>
                <w:rFonts w:ascii="Times New Roman" w:hAnsi="Times New Roman" w:cs="Times New Roman"/>
                <w:b/>
                <w:bCs/>
              </w:rPr>
            </w:pPr>
            <w:r>
              <w:rPr>
                <w:rFonts w:ascii="Times New Roman" w:hAnsi="Times New Roman" w:cs="Times New Roman"/>
              </w:rPr>
              <w:t>анализируют и осмысливают понятие «всестороннее физическое развитие», определяют основные смысловые единицы, приводят примеры основных критериев;;</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1.2</w:t>
            </w:r>
          </w:p>
        </w:tc>
        <w:tc>
          <w:tcPr>
            <w:tcW w:w="4139" w:type="dxa"/>
          </w:tcPr>
          <w:p>
            <w:pPr>
              <w:rPr>
                <w:rFonts w:ascii="Times New Roman" w:hAnsi="Times New Roman" w:cs="Times New Roman"/>
                <w:b/>
                <w:bCs/>
              </w:rPr>
            </w:pPr>
            <w:r>
              <w:rPr>
                <w:rFonts w:ascii="Times New Roman" w:hAnsi="Times New Roman" w:cs="Times New Roman"/>
              </w:rPr>
              <w:t>Всестороннее и гармоничное физическое развитие.</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6.09</w:t>
            </w:r>
          </w:p>
        </w:tc>
        <w:tc>
          <w:tcPr>
            <w:tcW w:w="5670" w:type="dxa"/>
          </w:tcPr>
          <w:p>
            <w:pPr>
              <w:rPr>
                <w:rFonts w:ascii="Times New Roman" w:hAnsi="Times New Roman" w:cs="Times New Roman"/>
                <w:b/>
                <w:bCs/>
              </w:rPr>
            </w:pPr>
            <w:r>
              <w:rPr>
                <w:rFonts w:ascii="Times New Roman" w:hAnsi="Times New Roman" w:cs="Times New Roman"/>
              </w:rPr>
              <w:t>анализируют и осмысливают понятие «гармоничное физическое развитие», определяют смысловые единицы, приводят примеры основных критериев;</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1.3</w:t>
            </w:r>
          </w:p>
        </w:tc>
        <w:tc>
          <w:tcPr>
            <w:tcW w:w="4139" w:type="dxa"/>
          </w:tcPr>
          <w:p>
            <w:pPr>
              <w:rPr>
                <w:rFonts w:ascii="Times New Roman" w:hAnsi="Times New Roman" w:cs="Times New Roman"/>
                <w:b/>
                <w:bCs/>
              </w:rPr>
            </w:pPr>
            <w:r>
              <w:rPr>
                <w:rFonts w:ascii="Times New Roman" w:hAnsi="Times New Roman" w:cs="Times New Roman"/>
              </w:rPr>
              <w:t>Адаптивная физическая культура, её история и социальная значимость.</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8.09</w:t>
            </w:r>
          </w:p>
        </w:tc>
        <w:tc>
          <w:tcPr>
            <w:tcW w:w="5670" w:type="dxa"/>
          </w:tcPr>
          <w:p>
            <w:pPr>
              <w:rPr>
                <w:rFonts w:ascii="Times New Roman" w:hAnsi="Times New Roman" w:cs="Times New Roman"/>
                <w:b/>
                <w:bCs/>
              </w:rPr>
            </w:pPr>
            <w:r>
              <w:rPr>
                <w:rFonts w:ascii="Times New Roman" w:hAnsi="Times New Roman" w:cs="Times New Roman"/>
              </w:rPr>
              <w:t>анализируют и осмысливают понятие «адаптивная физическая культура», цели и задачи адаптативной физической культуры, приводят примеры её социальной целесообразности;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shd w:val="clear" w:color="auto" w:fill="auto"/>
          </w:tcPr>
          <w:p>
            <w:pPr>
              <w:rPr>
                <w:rFonts w:ascii="Times New Roman" w:hAnsi="Times New Roman" w:cs="Times New Roman"/>
                <w:b/>
                <w:bCs/>
              </w:rPr>
            </w:pPr>
          </w:p>
        </w:tc>
        <w:tc>
          <w:tcPr>
            <w:tcW w:w="4139" w:type="dxa"/>
          </w:tcPr>
          <w:p>
            <w:pPr>
              <w:rPr>
                <w:rFonts w:ascii="Times New Roman" w:hAnsi="Times New Roman" w:cs="Times New Roman"/>
                <w:b/>
                <w:bCs/>
              </w:rPr>
            </w:pPr>
            <w:r>
              <w:rPr>
                <w:rFonts w:ascii="Times New Roman" w:hAnsi="Times New Roman" w:cs="Times New Roman"/>
                <w:b/>
                <w:bCs/>
              </w:rPr>
              <w:t>Раздел 2. СПОСОБЫ САМОСТОЯТЕЛЬНОЙ ДЕЯТЕЛЬНОСТИ</w:t>
            </w:r>
          </w:p>
        </w:tc>
        <w:tc>
          <w:tcPr>
            <w:tcW w:w="839" w:type="dxa"/>
            <w:shd w:val="clear" w:color="auto" w:fill="AEAAAA"/>
          </w:tcPr>
          <w:p>
            <w:pPr>
              <w:jc w:val="center"/>
              <w:rPr>
                <w:rFonts w:ascii="Times New Roman" w:hAnsi="Times New Roman" w:cs="Times New Roman"/>
                <w:b/>
                <w:bCs/>
              </w:rPr>
            </w:pP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rPr>
                <w:rFonts w:ascii="Times New Roman" w:hAnsi="Times New Roman" w:cs="Times New Roman"/>
                <w:b/>
                <w:bCs/>
              </w:rPr>
            </w:pPr>
          </w:p>
        </w:tc>
        <w:tc>
          <w:tcPr>
            <w:tcW w:w="1286" w:type="dxa"/>
            <w:shd w:val="clear" w:color="auto" w:fill="AEAAAA"/>
          </w:tcPr>
          <w:p>
            <w:pPr>
              <w:rPr>
                <w:rFonts w:ascii="Times New Roman" w:hAnsi="Times New Roman" w:cs="Times New Roman"/>
              </w:rPr>
            </w:pPr>
          </w:p>
        </w:tc>
        <w:tc>
          <w:tcPr>
            <w:tcW w:w="1690" w:type="dxa"/>
            <w:shd w:val="clear" w:color="auto" w:fill="AEAAAA"/>
          </w:tcPr>
          <w:p>
            <w:pPr>
              <w:rPr>
                <w:rFonts w:ascii="Times New Roman" w:hAnsi="Times New Roman" w:cs="Times New Roman"/>
                <w:b/>
                <w:bCs/>
              </w:rPr>
            </w:pPr>
          </w:p>
        </w:tc>
      </w:tr>
      <w:tr>
        <w:tc>
          <w:tcPr>
            <w:tcW w:w="687" w:type="dxa"/>
          </w:tcPr>
          <w:p>
            <w:pPr>
              <w:rPr>
                <w:rFonts w:ascii="Times New Roman" w:hAnsi="Times New Roman" w:cs="Times New Roman"/>
                <w:b/>
                <w:bCs/>
              </w:rPr>
            </w:pPr>
            <w:r>
              <w:rPr>
                <w:rFonts w:ascii="Times New Roman" w:hAnsi="Times New Roman" w:cs="Times New Roman"/>
                <w:b/>
                <w:bCs/>
              </w:rPr>
              <w:t>2.1</w:t>
            </w:r>
          </w:p>
        </w:tc>
        <w:tc>
          <w:tcPr>
            <w:tcW w:w="4139" w:type="dxa"/>
          </w:tcPr>
          <w:p>
            <w:pPr>
              <w:rPr>
                <w:rFonts w:ascii="Times New Roman" w:hAnsi="Times New Roman" w:cs="Times New Roman"/>
                <w:b/>
                <w:bCs/>
              </w:rPr>
            </w:pPr>
            <w:r>
              <w:rPr>
                <w:rFonts w:ascii="Times New Roman" w:hAnsi="Times New Roman" w:cs="Times New Roman"/>
              </w:rPr>
              <w:t>Коррекция осанки и разработка индивидуальных планов занятий корригирующей гимнастикой.</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13.10</w:t>
            </w:r>
          </w:p>
        </w:tc>
        <w:tc>
          <w:tcPr>
            <w:tcW w:w="5670" w:type="dxa"/>
          </w:tcPr>
          <w:p>
            <w:pPr>
              <w:rPr>
                <w:rFonts w:ascii="Times New Roman" w:hAnsi="Times New Roman" w:cs="Times New Roman"/>
              </w:rPr>
            </w:pPr>
            <w:r>
              <w:rPr>
                <w:rFonts w:ascii="Times New Roman" w:hAnsi="Times New Roman" w:cs="Times New Roman"/>
              </w:rPr>
              <w:t>изучают формы осанки и выясняют их отличительные признаки, знакомятся с возможными причинами нарушения и их последствиями для здоровья человека;;</w:t>
            </w:r>
            <w:r>
              <w:rPr>
                <w:rFonts w:ascii="Times New Roman" w:hAnsi="Times New Roman" w:cs="Times New Roman"/>
              </w:rPr>
              <w:br/>
            </w:r>
            <w:r>
              <w:rPr>
                <w:rFonts w:ascii="Times New Roman" w:hAnsi="Times New Roman" w:cs="Times New Roman"/>
              </w:rPr>
              <w:t>измеряют индивидуальную форму осанки и 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rPr>
              <w:br/>
            </w:r>
            <w:r>
              <w:rPr>
                <w:rFonts w:ascii="Times New Roman" w:hAnsi="Times New Roman" w:cs="Times New Roman"/>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rPr>
              <w:br/>
            </w:r>
            <w:r>
              <w:rPr>
                <w:rFonts w:ascii="Times New Roman" w:hAnsi="Times New Roman" w:cs="Times New Roman"/>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rPr>
              <w:br/>
            </w:r>
            <w:r>
              <w:rPr>
                <w:rFonts w:ascii="Times New Roman" w:hAnsi="Times New Roman" w:cs="Times New Roman"/>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rPr>
              <w:br/>
            </w:r>
            <w:r>
              <w:rPr>
                <w:rFonts w:ascii="Times New Roman" w:hAnsi="Times New Roman" w:cs="Times New Roman"/>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rPr>
              <w:br/>
            </w:r>
            <w:r>
              <w:rPr>
                <w:rFonts w:ascii="Times New Roman" w:hAnsi="Times New Roman" w:cs="Times New Roman"/>
              </w:rPr>
              <w:t>планируют индивидуальные занятия по корригирующей гимнастике и разрабатывают для них планы-конспекты.;</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2.2</w:t>
            </w:r>
          </w:p>
        </w:tc>
        <w:tc>
          <w:tcPr>
            <w:tcW w:w="4139" w:type="dxa"/>
          </w:tcPr>
          <w:p>
            <w:pPr>
              <w:rPr>
                <w:rFonts w:ascii="Times New Roman" w:hAnsi="Times New Roman" w:cs="Times New Roman"/>
                <w:b/>
                <w:bCs/>
              </w:rPr>
            </w:pPr>
            <w:r>
              <w:rPr>
                <w:rFonts w:ascii="Times New Roman" w:hAnsi="Times New Roman" w:cs="Times New Roman"/>
              </w:rPr>
              <w:t>Коррекция избыточной массы тела и разработка индивидуальных планов занятий корригирующей гимнастикой</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27.09</w:t>
            </w:r>
          </w:p>
        </w:tc>
        <w:tc>
          <w:tcPr>
            <w:tcW w:w="5670" w:type="dxa"/>
          </w:tcPr>
          <w:p>
            <w:pPr>
              <w:rPr>
                <w:rFonts w:ascii="Times New Roman" w:hAnsi="Times New Roman" w:cs="Times New Roman"/>
              </w:rPr>
            </w:pPr>
            <w:r>
              <w:rPr>
                <w:rFonts w:ascii="Times New Roman" w:hAnsi="Times New Roman" w:cs="Times New Roman"/>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rPr>
              <w:br/>
            </w:r>
            <w:r>
              <w:rPr>
                <w:rFonts w:ascii="Times New Roman" w:hAnsi="Times New Roman" w:cs="Times New Roman"/>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rPr>
              <w:br/>
            </w:r>
            <w:r>
              <w:rPr>
                <w:rFonts w:ascii="Times New Roman" w:hAnsi="Times New Roman" w:cs="Times New Roman"/>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rPr>
              <w:br/>
            </w:r>
            <w:r>
              <w:rPr>
                <w:rFonts w:ascii="Times New Roman" w:hAnsi="Times New Roman" w:cs="Times New Roman"/>
              </w:rPr>
              <w:t>знакомятся со спортивной подготовкой как системой тренировочных занятий, определяют специфические особенности в планировании содержания и выборе дозировки физической нагрузки;;</w:t>
            </w:r>
            <w:r>
              <w:rPr>
                <w:rFonts w:ascii="Times New Roman" w:hAnsi="Times New Roman" w:cs="Times New Roman"/>
              </w:rPr>
              <w:br/>
            </w:r>
            <w:r>
              <w:rPr>
                <w:rFonts w:ascii="Times New Roman" w:hAnsi="Times New Roman" w:cs="Times New Roman"/>
              </w:rPr>
              <w:t>повторяют правила планирования физических нагрузок, способы их контроля по частоте пульса;;</w:t>
            </w:r>
            <w:r>
              <w:rPr>
                <w:rFonts w:ascii="Times New Roman" w:hAnsi="Times New Roman" w:cs="Times New Roman"/>
              </w:rPr>
              <w:br/>
            </w:r>
            <w:r>
              <w:rPr>
                <w:rFonts w:ascii="Times New Roman" w:hAnsi="Times New Roman" w:cs="Times New Roman"/>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rPr>
              <w:br/>
            </w:r>
            <w:r>
              <w:rPr>
                <w:rFonts w:ascii="Times New Roman" w:hAnsi="Times New Roman" w:cs="Times New Roman"/>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конкретизируют содержание плана на месячный цикл, уточняют результат подготовки, этапы, задачи и промежуточные результаты;</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2.3</w:t>
            </w:r>
          </w:p>
        </w:tc>
        <w:tc>
          <w:tcPr>
            <w:tcW w:w="4139" w:type="dxa"/>
          </w:tcPr>
          <w:p>
            <w:pPr>
              <w:rPr>
                <w:rFonts w:ascii="Times New Roman" w:hAnsi="Times New Roman" w:cs="Times New Roman"/>
                <w:b/>
                <w:bCs/>
              </w:rPr>
            </w:pPr>
            <w:r>
              <w:rPr>
                <w:rFonts w:ascii="Times New Roman" w:hAnsi="Times New Roman" w:cs="Times New Roman"/>
              </w:rPr>
              <w:t>Составление планов-конспектов для самостоятельных занятий спортивной подготовкой</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13.09</w:t>
            </w:r>
          </w:p>
        </w:tc>
        <w:tc>
          <w:tcPr>
            <w:tcW w:w="5670" w:type="dxa"/>
          </w:tcPr>
          <w:p>
            <w:pPr>
              <w:rPr>
                <w:rFonts w:ascii="Times New Roman" w:hAnsi="Times New Roman" w:cs="Times New Roman"/>
              </w:rPr>
            </w:pPr>
            <w:r>
              <w:rPr>
                <w:rFonts w:ascii="Times New Roman" w:hAnsi="Times New Roman" w:cs="Times New Roman"/>
              </w:rPr>
              <w:t>повторяют правила планирования физических нагрузок, способы их контроля по частоте пульса;;</w:t>
            </w:r>
            <w:r>
              <w:rPr>
                <w:rFonts w:ascii="Times New Roman" w:hAnsi="Times New Roman" w:cs="Times New Roman"/>
              </w:rPr>
              <w:br/>
            </w:r>
            <w:r>
              <w:rPr>
                <w:rFonts w:ascii="Times New Roman" w:hAnsi="Times New Roman" w:cs="Times New Roman"/>
              </w:rPr>
              <w:t>знакомятся с образцом плана-конспекта занятий спортивной подготовкой, сравнивают его с образцами планов занятий физической и технической подготовкой, выделяют различия и делают выводы;;</w:t>
            </w:r>
            <w:r>
              <w:rPr>
                <w:rFonts w:ascii="Times New Roman" w:hAnsi="Times New Roman" w:cs="Times New Roman"/>
              </w:rPr>
              <w:br/>
            </w:r>
            <w:r>
              <w:rPr>
                <w:rFonts w:ascii="Times New Roman" w:hAnsi="Times New Roman" w:cs="Times New Roman"/>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rPr>
              <w:br/>
            </w:r>
            <w:r>
              <w:rPr>
                <w:rFonts w:ascii="Times New Roman" w:hAnsi="Times New Roman" w:cs="Times New Roman"/>
              </w:rPr>
              <w:t>составляют планы-конспекты спортивной тренировки на каждое последующее тренировочное занятие.;</w:t>
            </w:r>
            <w:r>
              <w:rPr>
                <w:rFonts w:ascii="Times New Roman" w:hAnsi="Times New Roman" w:cs="Times New Roman"/>
              </w:rPr>
              <w:br/>
            </w:r>
            <w:r>
              <w:rPr>
                <w:rFonts w:ascii="Times New Roman" w:hAnsi="Times New Roman" w:cs="Times New Roman"/>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конкретизируют содержание плана на месячный цикл, уточняют результат подготовки, этапы, задачи и промежуточные результаты;</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2.4</w:t>
            </w:r>
          </w:p>
        </w:tc>
        <w:tc>
          <w:tcPr>
            <w:tcW w:w="4139" w:type="dxa"/>
          </w:tcPr>
          <w:p>
            <w:pPr>
              <w:rPr>
                <w:rFonts w:ascii="Times New Roman" w:hAnsi="Times New Roman" w:cs="Times New Roman"/>
                <w:b/>
                <w:bCs/>
              </w:rPr>
            </w:pPr>
            <w:r>
              <w:rPr>
                <w:rFonts w:ascii="Times New Roman" w:hAnsi="Times New Roman" w:cs="Times New Roman"/>
              </w:rPr>
              <w:t>Способы учёта индивидуальных особенностей при составлении планов самостоятельных тренировочных занятий.</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29.09</w:t>
            </w:r>
          </w:p>
        </w:tc>
        <w:tc>
          <w:tcPr>
            <w:tcW w:w="5670" w:type="dxa"/>
          </w:tcPr>
          <w:p>
            <w:pPr>
              <w:rPr>
                <w:rFonts w:ascii="Times New Roman" w:hAnsi="Times New Roman" w:cs="Times New Roman"/>
              </w:rPr>
            </w:pPr>
            <w:r>
              <w:rPr>
                <w:rFonts w:ascii="Times New Roman" w:hAnsi="Times New Roman" w:cs="Times New Roman"/>
              </w:rPr>
              <w:t>измеряют индивидуальную форму осанки и 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rPr>
              <w:br/>
            </w:r>
            <w:r>
              <w:rPr>
                <w:rFonts w:ascii="Times New Roman" w:hAnsi="Times New Roman" w:cs="Times New Roman"/>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rPr>
              <w:br/>
            </w:r>
            <w:r>
              <w:rPr>
                <w:rFonts w:ascii="Times New Roman" w:hAnsi="Times New Roman" w:cs="Times New Roman"/>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rPr>
              <w:br/>
            </w:r>
            <w:r>
              <w:rPr>
                <w:rFonts w:ascii="Times New Roman" w:hAnsi="Times New Roman" w:cs="Times New Roman"/>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rPr>
              <w:br/>
            </w:r>
            <w:r>
              <w:rPr>
                <w:rFonts w:ascii="Times New Roman" w:hAnsi="Times New Roman" w:cs="Times New Roman"/>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rPr>
              <w:br/>
            </w:r>
            <w:r>
              <w:rPr>
                <w:rFonts w:ascii="Times New Roman" w:hAnsi="Times New Roman" w:cs="Times New Roman"/>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rPr>
              <w:br/>
            </w:r>
            <w:r>
              <w:rPr>
                <w:rFonts w:ascii="Times New Roman" w:hAnsi="Times New Roman" w:cs="Times New Roman"/>
              </w:rPr>
              <w:t>знакомятся со спортивной подготовкой как системой тренировочных занятий, определяют специфические особенности в планировании содержания и выборе дозировки физической нагрузки;;</w:t>
            </w:r>
            <w:r>
              <w:rPr>
                <w:rFonts w:ascii="Times New Roman" w:hAnsi="Times New Roman" w:cs="Times New Roman"/>
              </w:rPr>
              <w:br/>
            </w:r>
            <w:r>
              <w:rPr>
                <w:rFonts w:ascii="Times New Roman" w:hAnsi="Times New Roman" w:cs="Times New Roman"/>
              </w:rPr>
              <w:t>повторяют правила планирования физических нагрузок, способы их контроля по частоте пульса;;</w:t>
            </w:r>
            <w:r>
              <w:rPr>
                <w:rFonts w:ascii="Times New Roman" w:hAnsi="Times New Roman" w:cs="Times New Roman"/>
              </w:rPr>
              <w:br/>
            </w:r>
            <w:r>
              <w:rPr>
                <w:rFonts w:ascii="Times New Roman" w:hAnsi="Times New Roman" w:cs="Times New Roman"/>
              </w:rPr>
              <w:t>знакомятся с образцом плана-конспекта занятий спортивной подготовкой, сравнивают его с образцами планов занятий физической и технической подготовкой, выделяют различия и делают выводы;;</w:t>
            </w:r>
            <w:r>
              <w:rPr>
                <w:rFonts w:ascii="Times New Roman" w:hAnsi="Times New Roman" w:cs="Times New Roman"/>
              </w:rPr>
              <w:br/>
            </w:r>
            <w:r>
              <w:rPr>
                <w:rFonts w:ascii="Times New Roman" w:hAnsi="Times New Roman" w:cs="Times New Roman"/>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rPr>
              <w:br/>
            </w:r>
            <w:r>
              <w:rPr>
                <w:rFonts w:ascii="Times New Roman" w:hAnsi="Times New Roman" w:cs="Times New Roman"/>
              </w:rPr>
              <w:t>составляют планы-конспекты спортивной тренировки на каждое последующее тренировочное занятие.;</w:t>
            </w:r>
            <w:r>
              <w:rPr>
                <w:rFonts w:ascii="Times New Roman" w:hAnsi="Times New Roman" w:cs="Times New Roman"/>
              </w:rPr>
              <w:br/>
            </w:r>
            <w:r>
              <w:rPr>
                <w:rFonts w:ascii="Times New Roman" w:hAnsi="Times New Roman" w:cs="Times New Roman"/>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rPr>
              <w:br/>
            </w:r>
            <w:r>
              <w:rPr>
                <w:rFonts w:ascii="Times New Roman" w:hAnsi="Times New Roman" w:cs="Times New Roman"/>
              </w:rPr>
              <w:t>конкретизируют содержание плана на месячный цикл, уточняют результат подготовки, этапы, задачи и промежуточные результаты;</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shd w:val="clear" w:color="auto" w:fill="auto"/>
          </w:tcPr>
          <w:p>
            <w:pPr>
              <w:rPr>
                <w:rFonts w:ascii="Times New Roman" w:hAnsi="Times New Roman" w:cs="Times New Roman"/>
                <w:b/>
                <w:bCs/>
              </w:rPr>
            </w:pPr>
          </w:p>
        </w:tc>
        <w:tc>
          <w:tcPr>
            <w:tcW w:w="4139" w:type="dxa"/>
          </w:tcPr>
          <w:p>
            <w:pPr>
              <w:rPr>
                <w:rFonts w:ascii="Times New Roman" w:hAnsi="Times New Roman" w:cs="Times New Roman"/>
              </w:rPr>
            </w:pPr>
            <w:r>
              <w:rPr>
                <w:rFonts w:ascii="Times New Roman" w:hAnsi="Times New Roman" w:cs="Times New Roman"/>
                <w:b/>
                <w:bCs/>
              </w:rPr>
              <w:t>Раздел 3. ФИЗИЧЕСКОЕ СОВЕРШЕНСТВОВАНИЕ</w:t>
            </w:r>
          </w:p>
        </w:tc>
        <w:tc>
          <w:tcPr>
            <w:tcW w:w="839" w:type="dxa"/>
            <w:shd w:val="clear" w:color="auto" w:fill="AEAAAA"/>
          </w:tcPr>
          <w:p>
            <w:pPr>
              <w:jc w:val="center"/>
              <w:rPr>
                <w:rFonts w:ascii="Times New Roman" w:hAnsi="Times New Roman" w:cs="Times New Roman"/>
                <w:b/>
                <w:bCs/>
              </w:rPr>
            </w:pP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rPr>
                <w:rFonts w:ascii="Times New Roman" w:hAnsi="Times New Roman" w:cs="Times New Roman"/>
                <w:b/>
                <w:bCs/>
              </w:rPr>
            </w:pPr>
          </w:p>
        </w:tc>
        <w:tc>
          <w:tcPr>
            <w:tcW w:w="1286" w:type="dxa"/>
            <w:shd w:val="clear" w:color="auto" w:fill="AEAAAA"/>
          </w:tcPr>
          <w:p>
            <w:pPr>
              <w:rPr>
                <w:rFonts w:ascii="Times New Roman" w:hAnsi="Times New Roman" w:cs="Times New Roman"/>
              </w:rPr>
            </w:pPr>
          </w:p>
        </w:tc>
        <w:tc>
          <w:tcPr>
            <w:tcW w:w="1690" w:type="dxa"/>
            <w:shd w:val="clear" w:color="auto" w:fill="AEAAAA"/>
          </w:tcPr>
          <w:p>
            <w:pPr>
              <w:rPr>
                <w:rFonts w:ascii="Times New Roman" w:hAnsi="Times New Roman" w:cs="Times New Roman"/>
              </w:rPr>
            </w:pPr>
          </w:p>
        </w:tc>
      </w:tr>
      <w:tr>
        <w:tc>
          <w:tcPr>
            <w:tcW w:w="687" w:type="dxa"/>
            <w:shd w:val="clear" w:color="auto" w:fill="auto"/>
          </w:tcPr>
          <w:p>
            <w:pPr>
              <w:rPr>
                <w:rFonts w:ascii="Times New Roman" w:hAnsi="Times New Roman" w:cs="Times New Roman"/>
                <w:b/>
                <w:bCs/>
              </w:rPr>
            </w:pPr>
          </w:p>
        </w:tc>
        <w:tc>
          <w:tcPr>
            <w:tcW w:w="4139" w:type="dxa"/>
          </w:tcPr>
          <w:p>
            <w:pPr>
              <w:rPr>
                <w:rFonts w:ascii="Times New Roman" w:hAnsi="Times New Roman" w:cs="Times New Roman"/>
                <w:b/>
                <w:i/>
              </w:rPr>
            </w:pPr>
            <w:r>
              <w:rPr>
                <w:rFonts w:ascii="Times New Roman" w:hAnsi="Times New Roman" w:cs="Times New Roman"/>
                <w:b/>
                <w:i/>
              </w:rPr>
              <w:t xml:space="preserve">Физкультурно-оздоровительная деятельность. </w:t>
            </w:r>
          </w:p>
        </w:tc>
        <w:tc>
          <w:tcPr>
            <w:tcW w:w="839" w:type="dxa"/>
            <w:shd w:val="clear" w:color="auto" w:fill="AEAAAA"/>
          </w:tcPr>
          <w:p>
            <w:pPr>
              <w:jc w:val="center"/>
              <w:rPr>
                <w:rFonts w:ascii="Times New Roman" w:hAnsi="Times New Roman" w:cs="Times New Roman"/>
                <w:b/>
                <w:bCs/>
              </w:rPr>
            </w:pP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rPr>
                <w:rFonts w:ascii="Times New Roman" w:hAnsi="Times New Roman" w:cs="Times New Roman"/>
                <w:b/>
                <w:bCs/>
              </w:rPr>
            </w:pPr>
          </w:p>
        </w:tc>
        <w:tc>
          <w:tcPr>
            <w:tcW w:w="1286" w:type="dxa"/>
            <w:shd w:val="clear" w:color="auto" w:fill="AEAAAA"/>
          </w:tcPr>
          <w:p>
            <w:pPr>
              <w:rPr>
                <w:rFonts w:ascii="Times New Roman" w:hAnsi="Times New Roman" w:cs="Times New Roman"/>
              </w:rPr>
            </w:pPr>
          </w:p>
        </w:tc>
        <w:tc>
          <w:tcPr>
            <w:tcW w:w="1690" w:type="dxa"/>
            <w:shd w:val="clear" w:color="auto" w:fill="AEAAAA"/>
          </w:tcPr>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w:t>
            </w:r>
          </w:p>
        </w:tc>
        <w:tc>
          <w:tcPr>
            <w:tcW w:w="4139" w:type="dxa"/>
          </w:tcPr>
          <w:p>
            <w:pPr>
              <w:rPr>
                <w:rFonts w:ascii="Times New Roman" w:hAnsi="Times New Roman" w:cs="Times New Roman"/>
              </w:rPr>
            </w:pPr>
            <w:r>
              <w:rPr>
                <w:rFonts w:ascii="Times New Roman" w:hAnsi="Times New Roman" w:cs="Times New Roman"/>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b/>
                <w:bCs/>
              </w:rPr>
            </w:pPr>
            <w:r>
              <w:rPr>
                <w:rFonts w:ascii="Times New Roman" w:hAnsi="Times New Roman" w:cs="Times New Roman"/>
                <w:b/>
                <w:bCs/>
              </w:rPr>
              <w:t>4.10</w:t>
            </w:r>
          </w:p>
        </w:tc>
        <w:tc>
          <w:tcPr>
            <w:tcW w:w="5670" w:type="dxa"/>
          </w:tcPr>
          <w:p>
            <w:pPr>
              <w:rPr>
                <w:rFonts w:ascii="Times New Roman" w:hAnsi="Times New Roman" w:cs="Times New Roman"/>
                <w:b/>
                <w:bCs/>
              </w:rPr>
            </w:pPr>
            <w:r>
              <w:rPr>
                <w:rFonts w:ascii="Times New Roman" w:hAnsi="Times New Roman" w:cs="Times New Roman"/>
              </w:rPr>
              <w:t>знакомятся с понятием «релаксация», анализируют видовые направления релаксации (мышечная релаксация, регуляция вегетативной нервной системы), разучивают правила организации и проведения процедур релаксации;;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shd w:val="clear" w:color="auto" w:fill="auto"/>
          </w:tcPr>
          <w:p>
            <w:pPr>
              <w:rPr>
                <w:rFonts w:ascii="Times New Roman" w:hAnsi="Times New Roman" w:cs="Times New Roman"/>
                <w:b/>
                <w:bCs/>
              </w:rPr>
            </w:pPr>
          </w:p>
        </w:tc>
        <w:tc>
          <w:tcPr>
            <w:tcW w:w="4139" w:type="dxa"/>
          </w:tcPr>
          <w:p>
            <w:pPr>
              <w:rPr>
                <w:rFonts w:ascii="Times New Roman" w:hAnsi="Times New Roman" w:cs="Times New Roman"/>
                <w:b/>
                <w:i/>
              </w:rPr>
            </w:pPr>
            <w:r>
              <w:rPr>
                <w:rFonts w:ascii="Times New Roman" w:hAnsi="Times New Roman" w:cs="Times New Roman"/>
                <w:b/>
                <w:i/>
              </w:rPr>
              <w:t>Спортивно-оздоровительная деятельность</w:t>
            </w:r>
          </w:p>
        </w:tc>
        <w:tc>
          <w:tcPr>
            <w:tcW w:w="839" w:type="dxa"/>
            <w:shd w:val="clear" w:color="auto" w:fill="AEAAAA"/>
          </w:tcPr>
          <w:p>
            <w:pPr>
              <w:jc w:val="center"/>
              <w:rPr>
                <w:rFonts w:ascii="Times New Roman" w:hAnsi="Times New Roman" w:cs="Times New Roman"/>
                <w:b/>
                <w:bCs/>
              </w:rPr>
            </w:pP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rPr>
                <w:rFonts w:ascii="Times New Roman" w:hAnsi="Times New Roman" w:cs="Times New Roman"/>
              </w:rPr>
            </w:pPr>
          </w:p>
        </w:tc>
        <w:tc>
          <w:tcPr>
            <w:tcW w:w="1286" w:type="dxa"/>
            <w:shd w:val="clear" w:color="auto" w:fill="AEAAAA"/>
          </w:tcPr>
          <w:p>
            <w:pPr>
              <w:rPr>
                <w:rFonts w:ascii="Times New Roman" w:hAnsi="Times New Roman" w:cs="Times New Roman"/>
              </w:rPr>
            </w:pPr>
          </w:p>
        </w:tc>
        <w:tc>
          <w:tcPr>
            <w:tcW w:w="1690" w:type="dxa"/>
            <w:shd w:val="clear" w:color="auto" w:fill="AEAAAA"/>
          </w:tcPr>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3.2</w:t>
            </w:r>
          </w:p>
        </w:tc>
        <w:tc>
          <w:tcPr>
            <w:tcW w:w="4139" w:type="dxa"/>
          </w:tcPr>
          <w:p>
            <w:pPr>
              <w:rPr>
                <w:rFonts w:ascii="Times New Roman" w:hAnsi="Times New Roman" w:cs="Times New Roman"/>
              </w:rPr>
            </w:pPr>
            <w:r>
              <w:rPr>
                <w:rFonts w:ascii="Times New Roman" w:hAnsi="Times New Roman" w:cs="Times New Roman"/>
                <w:i/>
              </w:rPr>
              <w:t>Модуль «Гимнастика».</w:t>
            </w:r>
            <w:r>
              <w:rPr>
                <w:rFonts w:ascii="Times New Roman" w:hAnsi="Times New Roman" w:cs="Times New Roman"/>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839" w:type="dxa"/>
          </w:tcPr>
          <w:p>
            <w:pPr>
              <w:jc w:val="center"/>
              <w:rPr>
                <w:rFonts w:ascii="Times New Roman" w:hAnsi="Times New Roman" w:cs="Times New Roman"/>
                <w:b/>
                <w:bCs/>
              </w:rPr>
            </w:pPr>
            <w:r>
              <w:rPr>
                <w:rFonts w:ascii="Times New Roman" w:hAnsi="Times New Roman" w:cs="Times New Roman"/>
                <w:b/>
                <w:bCs/>
              </w:rPr>
              <w:t>3,75</w:t>
            </w:r>
          </w:p>
        </w:tc>
        <w:tc>
          <w:tcPr>
            <w:tcW w:w="993" w:type="dxa"/>
          </w:tcPr>
          <w:p>
            <w:pPr>
              <w:jc w:val="center"/>
              <w:rPr>
                <w:rFonts w:ascii="Times New Roman" w:hAnsi="Times New Roman" w:cs="Times New Roman"/>
                <w:b/>
                <w:bCs/>
              </w:rPr>
            </w:pPr>
            <w:r>
              <w:rPr>
                <w:rFonts w:ascii="Times New Roman" w:hAnsi="Times New Roman" w:cs="Times New Roman"/>
                <w:b/>
                <w:bCs/>
              </w:rPr>
              <w:t>13.10-25.10</w:t>
            </w:r>
          </w:p>
        </w:tc>
        <w:tc>
          <w:tcPr>
            <w:tcW w:w="5670" w:type="dxa"/>
          </w:tcPr>
          <w:p>
            <w:pPr>
              <w:rPr>
                <w:rFonts w:ascii="Times New Roman" w:hAnsi="Times New Roman" w:cs="Times New Roman"/>
              </w:rPr>
            </w:pPr>
            <w:r>
              <w:rPr>
                <w:rFonts w:ascii="Times New Roman" w:hAnsi="Times New Roman" w:cs="Times New Roman"/>
              </w:rPr>
              <w:t>закрепляют и совершенствуют технику ранее освоенных висов и упоров, гимнастических упражнений на низкой гимнастической перекладине;;</w:t>
            </w:r>
            <w:r>
              <w:rPr>
                <w:rFonts w:ascii="Times New Roman" w:hAnsi="Times New Roman" w:cs="Times New Roman"/>
              </w:rPr>
              <w:br/>
            </w: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3.3</w:t>
            </w:r>
          </w:p>
        </w:tc>
        <w:tc>
          <w:tcPr>
            <w:tcW w:w="4139" w:type="dxa"/>
          </w:tcPr>
          <w:p>
            <w:pPr>
              <w:rPr>
                <w:rFonts w:ascii="Times New Roman" w:hAnsi="Times New Roman" w:cs="Times New Roman"/>
              </w:rPr>
            </w:pPr>
            <w:r>
              <w:rPr>
                <w:rFonts w:ascii="Times New Roman" w:hAnsi="Times New Roman" w:cs="Times New Roman"/>
                <w:i/>
              </w:rPr>
              <w:t>Модуль «Гимнастика».</w:t>
            </w:r>
            <w:r>
              <w:rPr>
                <w:rFonts w:ascii="Times New Roman" w:hAnsi="Times New Roman" w:cs="Times New Roman"/>
              </w:rPr>
              <w:t xml:space="preserve">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27.10</w:t>
            </w:r>
          </w:p>
        </w:tc>
        <w:tc>
          <w:tcPr>
            <w:tcW w:w="5670" w:type="dxa"/>
          </w:tcPr>
          <w:p>
            <w:pPr>
              <w:rPr>
                <w:rFonts w:ascii="Times New Roman" w:hAnsi="Times New Roman" w:cs="Times New Roman"/>
              </w:rPr>
            </w:pP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rPr>
              <w:br/>
            </w:r>
            <w:r>
              <w:rPr>
                <w:rFonts w:ascii="Times New Roman" w:hAnsi="Times New Roman" w:cs="Times New Roman"/>
              </w:rPr>
              <w:t>закрепляют и совершенствуют технику ранее освоенных упражнений на параллельных брусьях;;</w:t>
            </w:r>
            <w:r>
              <w:rPr>
                <w:rFonts w:ascii="Times New Roman" w:hAnsi="Times New Roman" w:cs="Times New Roman"/>
              </w:rPr>
              <w:br/>
            </w: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3.4</w:t>
            </w:r>
          </w:p>
        </w:tc>
        <w:tc>
          <w:tcPr>
            <w:tcW w:w="4139" w:type="dxa"/>
          </w:tcPr>
          <w:p>
            <w:pPr>
              <w:rPr>
                <w:rFonts w:ascii="Times New Roman" w:hAnsi="Times New Roman" w:cs="Times New Roman"/>
              </w:rPr>
            </w:pPr>
            <w:r>
              <w:rPr>
                <w:rFonts w:ascii="Times New Roman" w:hAnsi="Times New Roman" w:cs="Times New Roman"/>
                <w:i/>
              </w:rPr>
              <w:t>Модуль «Гимнастика».</w:t>
            </w:r>
            <w:r>
              <w:rPr>
                <w:rFonts w:ascii="Times New Roman" w:hAnsi="Times New Roman" w:cs="Times New Roman"/>
              </w:rPr>
              <w:t xml:space="preserve"> Гимнастическая комбинация на перекладине с включением ранее освоенных упражнений в упорах и висах (юноши).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8.11</w:t>
            </w:r>
          </w:p>
        </w:tc>
        <w:tc>
          <w:tcPr>
            <w:tcW w:w="5670" w:type="dxa"/>
          </w:tcPr>
          <w:p>
            <w:pPr>
              <w:rPr>
                <w:rFonts w:ascii="Times New Roman" w:hAnsi="Times New Roman" w:cs="Times New Roman"/>
              </w:rPr>
            </w:pP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rPr>
              <w:br/>
            </w:r>
            <w:r>
              <w:rPr>
                <w:rFonts w:ascii="Times New Roman" w:hAnsi="Times New Roman" w:cs="Times New Roman"/>
              </w:rPr>
              <w:t>закрепляют и совершенствуют технику ранее освоенных упражнений на параллельных брусьях;;</w:t>
            </w:r>
            <w:r>
              <w:rPr>
                <w:rFonts w:ascii="Times New Roman" w:hAnsi="Times New Roman" w:cs="Times New Roman"/>
              </w:rPr>
              <w:br/>
            </w: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разучивают упражнения комбинации по фазам и в полной координации;;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3.5</w:t>
            </w:r>
          </w:p>
        </w:tc>
        <w:tc>
          <w:tcPr>
            <w:tcW w:w="4139" w:type="dxa"/>
          </w:tcPr>
          <w:p>
            <w:pPr>
              <w:rPr>
                <w:rFonts w:ascii="Times New Roman" w:hAnsi="Times New Roman" w:cs="Times New Roman"/>
              </w:rPr>
            </w:pPr>
            <w:r>
              <w:rPr>
                <w:rFonts w:ascii="Times New Roman" w:hAnsi="Times New Roman" w:cs="Times New Roman"/>
                <w:i/>
              </w:rPr>
              <w:t>Модуль «Гимнастика».</w:t>
            </w:r>
            <w:r>
              <w:rPr>
                <w:rFonts w:ascii="Times New Roman" w:hAnsi="Times New Roman" w:cs="Times New Roman"/>
              </w:rPr>
              <w:t xml:space="preserve"> Гимнастическая комбинация на параллельных брусьях с включением упражнений в упоре на руках, кувырка вперёд и соскока (юноши).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10.11</w:t>
            </w:r>
          </w:p>
        </w:tc>
        <w:tc>
          <w:tcPr>
            <w:tcW w:w="5670" w:type="dxa"/>
          </w:tcPr>
          <w:p>
            <w:pPr>
              <w:rPr>
                <w:rFonts w:ascii="Times New Roman" w:hAnsi="Times New Roman" w:cs="Times New Roman"/>
              </w:rPr>
            </w:pP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rPr>
              <w:br/>
            </w:r>
            <w:r>
              <w:rPr>
                <w:rFonts w:ascii="Times New Roman" w:hAnsi="Times New Roman" w:cs="Times New Roman"/>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rPr>
              <w:br/>
            </w:r>
            <w:r>
              <w:rPr>
                <w:rFonts w:ascii="Times New Roman" w:hAnsi="Times New Roman" w:cs="Times New Roman"/>
              </w:rPr>
              <w:t>составляют комбинацию из хорошо освоенных упражнений и разучивают её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3.6</w:t>
            </w:r>
          </w:p>
        </w:tc>
        <w:tc>
          <w:tcPr>
            <w:tcW w:w="4139" w:type="dxa"/>
          </w:tcPr>
          <w:p>
            <w:pPr>
              <w:rPr>
                <w:rFonts w:ascii="Times New Roman" w:hAnsi="Times New Roman" w:cs="Times New Roman"/>
              </w:rPr>
            </w:pPr>
            <w:r>
              <w:rPr>
                <w:rFonts w:ascii="Times New Roman" w:hAnsi="Times New Roman" w:cs="Times New Roman"/>
                <w:i/>
              </w:rPr>
              <w:t>Модуль «Гимнастика».</w:t>
            </w:r>
            <w:r>
              <w:rPr>
                <w:rFonts w:ascii="Times New Roman" w:hAnsi="Times New Roman" w:cs="Times New Roman"/>
              </w:rPr>
              <w:t xml:space="preserve"> Вольные упражнения на базе ранее разученных акробатических упражнений и упражнений ритмической гимнастики (девушки)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15.11</w:t>
            </w:r>
          </w:p>
        </w:tc>
        <w:tc>
          <w:tcPr>
            <w:tcW w:w="5670" w:type="dxa"/>
          </w:tcPr>
          <w:p>
            <w:pPr>
              <w:rPr>
                <w:rFonts w:ascii="Times New Roman" w:hAnsi="Times New Roman" w:cs="Times New Roman"/>
                <w:b/>
                <w:bCs/>
              </w:rPr>
            </w:pPr>
            <w:r>
              <w:rPr>
                <w:rFonts w:ascii="Times New Roman" w:hAnsi="Times New Roman" w:cs="Times New Roman"/>
              </w:rPr>
              <w:t>знакомятся с вольными упражнениями как упражнениями спортивной гимнастики, анализируют их общность и отличие от упражнений ритмической гимнастики; ;</w:t>
            </w:r>
            <w:r>
              <w:rPr>
                <w:rFonts w:ascii="Times New Roman" w:hAnsi="Times New Roman" w:cs="Times New Roman"/>
              </w:rPr>
              <w:br/>
            </w:r>
            <w:r>
              <w:rPr>
                <w:rFonts w:ascii="Times New Roman" w:hAnsi="Times New Roman" w:cs="Times New Roman"/>
              </w:rPr>
              <w:t>закрепляют и совершенствуют технику ранее освоенных акробатических упражнений (кувырки, стойки, прыжки, гимнастический мостик и др.);;</w:t>
            </w:r>
            <w:r>
              <w:rPr>
                <w:rFonts w:ascii="Times New Roman" w:hAnsi="Times New Roman" w:cs="Times New Roman"/>
              </w:rPr>
              <w:br/>
            </w:r>
            <w:r>
              <w:rPr>
                <w:rFonts w:ascii="Times New Roman" w:hAnsi="Times New Roman" w:cs="Times New Roman"/>
              </w:rPr>
              <w:t>закрепляют и совершенствуют технику ранее освоенных упражнений ритмической гимнастики и стилизованных общеразвивающих упражнений;;</w:t>
            </w:r>
            <w:r>
              <w:rPr>
                <w:rFonts w:ascii="Times New Roman" w:hAnsi="Times New Roman" w:cs="Times New Roman"/>
              </w:rPr>
              <w:br/>
            </w:r>
            <w:r>
              <w:rPr>
                <w:rFonts w:ascii="Times New Roman" w:hAnsi="Times New Roman" w:cs="Times New Roman"/>
              </w:rPr>
              <w:t>закрепляют и совершенствуют технику ранее освоенных упражнений степ-аэробики;;</w:t>
            </w:r>
            <w:r>
              <w:rPr>
                <w:rFonts w:ascii="Times New Roman" w:hAnsi="Times New Roman" w:cs="Times New Roman"/>
              </w:rPr>
              <w:br/>
            </w:r>
            <w:r>
              <w:rPr>
                <w:rFonts w:ascii="Times New Roman" w:hAnsi="Times New Roman" w:cs="Times New Roman"/>
              </w:rPr>
              <w:t>составляют гимнастическую композицию из хорошо освоенных упражнений ритмической гимнастики, упражнений степ-аэробики и акробатических упражнений, подбирают для неё музыкальное сопровождение (8—10 упражнений);;</w:t>
            </w:r>
            <w:r>
              <w:rPr>
                <w:rFonts w:ascii="Times New Roman" w:hAnsi="Times New Roman" w:cs="Times New Roman"/>
              </w:rPr>
              <w:br/>
            </w:r>
            <w:r>
              <w:rPr>
                <w:rFonts w:ascii="Times New Roman" w:hAnsi="Times New Roman" w:cs="Times New Roman"/>
              </w:rPr>
              <w:t>разучивают гимнастическую комбинацию по частям и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3.7</w:t>
            </w:r>
          </w:p>
        </w:tc>
        <w:tc>
          <w:tcPr>
            <w:tcW w:w="4139" w:type="dxa"/>
          </w:tcPr>
          <w:p>
            <w:pPr>
              <w:rPr>
                <w:rFonts w:ascii="Times New Roman" w:hAnsi="Times New Roman" w:cs="Times New Roman"/>
              </w:rPr>
            </w:pPr>
            <w:r>
              <w:rPr>
                <w:rFonts w:ascii="Times New Roman" w:hAnsi="Times New Roman" w:cs="Times New Roman"/>
                <w:i/>
              </w:rPr>
              <w:t>Модуль «Лёгкая атлетика».</w:t>
            </w:r>
            <w:r>
              <w:rPr>
                <w:rFonts w:ascii="Times New Roman" w:hAnsi="Times New Roman" w:cs="Times New Roman"/>
              </w:rPr>
              <w:t xml:space="preserve"> Кроссовый бег. </w:t>
            </w:r>
          </w:p>
        </w:tc>
        <w:tc>
          <w:tcPr>
            <w:tcW w:w="839" w:type="dxa"/>
          </w:tcPr>
          <w:p>
            <w:pPr>
              <w:jc w:val="center"/>
              <w:rPr>
                <w:rFonts w:ascii="Times New Roman" w:hAnsi="Times New Roman" w:cs="Times New Roman"/>
                <w:b/>
                <w:bCs/>
              </w:rPr>
            </w:pPr>
            <w:r>
              <w:rPr>
                <w:rFonts w:ascii="Times New Roman" w:hAnsi="Times New Roman" w:cs="Times New Roman"/>
                <w:b/>
                <w:bCs/>
              </w:rPr>
              <w:t>3,5</w:t>
            </w:r>
          </w:p>
        </w:tc>
        <w:tc>
          <w:tcPr>
            <w:tcW w:w="993" w:type="dxa"/>
          </w:tcPr>
          <w:p>
            <w:pPr>
              <w:jc w:val="center"/>
              <w:rPr>
                <w:rFonts w:ascii="Times New Roman" w:hAnsi="Times New Roman" w:cs="Times New Roman"/>
                <w:b/>
                <w:bCs/>
              </w:rPr>
            </w:pPr>
            <w:r>
              <w:rPr>
                <w:rFonts w:ascii="Times New Roman" w:hAnsi="Times New Roman" w:cs="Times New Roman"/>
                <w:b/>
                <w:bCs/>
              </w:rPr>
              <w:t>1.09-6.09</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20.04-25.04</w:t>
            </w:r>
          </w:p>
        </w:tc>
        <w:tc>
          <w:tcPr>
            <w:tcW w:w="5670" w:type="dxa"/>
          </w:tcPr>
          <w:p>
            <w:pPr>
              <w:rPr>
                <w:rFonts w:ascii="Times New Roman" w:hAnsi="Times New Roman" w:cs="Times New Roman"/>
              </w:rPr>
            </w:pPr>
            <w:r>
              <w:rPr>
                <w:rFonts w:ascii="Times New Roman" w:hAnsi="Times New Roman" w:cs="Times New Roman"/>
              </w:rPr>
              <w:t>знакомятся с кроссовым бегом как видом лёгкой атлетики, анализируют его общность и отличие от бега на длинные дистанции; определяют технические сложности в технике выполнения;;</w:t>
            </w:r>
            <w:r>
              <w:rPr>
                <w:rFonts w:ascii="Times New Roman" w:hAnsi="Times New Roman" w:cs="Times New Roman"/>
              </w:rPr>
              <w:br/>
            </w:r>
            <w:r>
              <w:rPr>
                <w:rFonts w:ascii="Times New Roman" w:hAnsi="Times New Roman" w:cs="Times New Roman"/>
              </w:rPr>
              <w:t>знакомятся с образцом техники бега по изменяющемуся грунту, по наклонному склону (вверх и вниз); сравнивают его технику с техникой гладкого бега, выделяют специфические особенности в выполнении;;</w:t>
            </w:r>
            <w:r>
              <w:rPr>
                <w:rFonts w:ascii="Times New Roman" w:hAnsi="Times New Roman" w:cs="Times New Roman"/>
              </w:rPr>
              <w:br/>
            </w:r>
            <w:r>
              <w:rPr>
                <w:rFonts w:ascii="Times New Roman" w:hAnsi="Times New Roman" w:cs="Times New Roman"/>
              </w:rPr>
              <w:t>разучивают подводящие упражнения к освоению техники бега по изменяющемуся грунту, выполняют его в полной координации;;</w:t>
            </w:r>
            <w:r>
              <w:rPr>
                <w:rFonts w:ascii="Times New Roman" w:hAnsi="Times New Roman" w:cs="Times New Roman"/>
              </w:rPr>
              <w:br/>
            </w:r>
            <w:r>
              <w:rPr>
                <w:rFonts w:ascii="Times New Roman" w:hAnsi="Times New Roman" w:cs="Times New Roman"/>
              </w:rPr>
              <w:t>разучивают подводящие упражнения к освоению техники бега по наклонному склону, выполняют его в полной координации.;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3.8</w:t>
            </w:r>
          </w:p>
        </w:tc>
        <w:tc>
          <w:tcPr>
            <w:tcW w:w="4139" w:type="dxa"/>
          </w:tcPr>
          <w:p>
            <w:pPr>
              <w:rPr>
                <w:rFonts w:ascii="Times New Roman" w:hAnsi="Times New Roman" w:cs="Times New Roman"/>
              </w:rPr>
            </w:pPr>
            <w:r>
              <w:rPr>
                <w:rFonts w:ascii="Times New Roman" w:hAnsi="Times New Roman" w:cs="Times New Roman"/>
                <w:i/>
              </w:rPr>
              <w:t>Модуль «Лёгкая атлетика».</w:t>
            </w:r>
            <w:r>
              <w:rPr>
                <w:rFonts w:ascii="Times New Roman" w:hAnsi="Times New Roman" w:cs="Times New Roman"/>
              </w:rPr>
              <w:t xml:space="preserve"> Прыжок в длину с разбега способом «прогнувшись».</w:t>
            </w:r>
          </w:p>
        </w:tc>
        <w:tc>
          <w:tcPr>
            <w:tcW w:w="839" w:type="dxa"/>
          </w:tcPr>
          <w:p>
            <w:pPr>
              <w:jc w:val="center"/>
              <w:rPr>
                <w:rFonts w:ascii="Times New Roman" w:hAnsi="Times New Roman" w:cs="Times New Roman"/>
                <w:b/>
                <w:bCs/>
              </w:rPr>
            </w:pPr>
            <w:r>
              <w:rPr>
                <w:rFonts w:ascii="Times New Roman" w:hAnsi="Times New Roman" w:cs="Times New Roman"/>
                <w:b/>
                <w:bCs/>
              </w:rPr>
              <w:t>2,25</w:t>
            </w:r>
          </w:p>
        </w:tc>
        <w:tc>
          <w:tcPr>
            <w:tcW w:w="993" w:type="dxa"/>
          </w:tcPr>
          <w:p>
            <w:pPr>
              <w:jc w:val="center"/>
              <w:rPr>
                <w:rFonts w:ascii="Times New Roman" w:hAnsi="Times New Roman" w:cs="Times New Roman"/>
                <w:b/>
                <w:bCs/>
              </w:rPr>
            </w:pPr>
            <w:r>
              <w:rPr>
                <w:rFonts w:ascii="Times New Roman" w:hAnsi="Times New Roman" w:cs="Times New Roman"/>
                <w:b/>
                <w:bCs/>
              </w:rPr>
              <w:t>8.09-15.09</w:t>
            </w:r>
          </w:p>
        </w:tc>
        <w:tc>
          <w:tcPr>
            <w:tcW w:w="5670" w:type="dxa"/>
          </w:tcPr>
          <w:p>
            <w:pPr>
              <w:rPr>
                <w:rFonts w:ascii="Times New Roman" w:hAnsi="Times New Roman" w:cs="Times New Roman"/>
              </w:rPr>
            </w:pPr>
            <w:r>
              <w:rPr>
                <w:rFonts w:ascii="Times New Roman" w:hAnsi="Times New Roman" w:cs="Times New Roman"/>
              </w:rPr>
              <w:t>закрепляют и совершенствуют технику прыжка в длину способом «согнув ноги»;;</w:t>
            </w:r>
            <w:r>
              <w:rPr>
                <w:rFonts w:ascii="Times New Roman" w:hAnsi="Times New Roman" w:cs="Times New Roman"/>
              </w:rPr>
              <w:br/>
            </w:r>
            <w:r>
              <w:rPr>
                <w:rFonts w:ascii="Times New Roman" w:hAnsi="Times New Roman" w:cs="Times New Roman"/>
              </w:rPr>
              <w:t>знакомятся с образцом прыжка в длину с разбега способом «прогнувшись», сравнивают с техникой прыжка способом «согнув ноги», выделяют специфические особенности в выполнении фаз движения, делают выводы;;</w:t>
            </w:r>
            <w:r>
              <w:rPr>
                <w:rFonts w:ascii="Times New Roman" w:hAnsi="Times New Roman" w:cs="Times New Roman"/>
              </w:rPr>
              <w:br/>
            </w:r>
            <w:r>
              <w:rPr>
                <w:rFonts w:ascii="Times New Roman" w:hAnsi="Times New Roman" w:cs="Times New Roman"/>
              </w:rPr>
              <w:t>описывают технику выполнения прыжка в длину с разбега способом «прогнувшись», определяют задачи последовательного её освоения;;</w:t>
            </w:r>
            <w:r>
              <w:rPr>
                <w:rFonts w:ascii="Times New Roman" w:hAnsi="Times New Roman" w:cs="Times New Roman"/>
              </w:rPr>
              <w:br/>
            </w:r>
            <w:r>
              <w:rPr>
                <w:rFonts w:ascii="Times New Roman" w:hAnsi="Times New Roman" w:cs="Times New Roman"/>
              </w:rPr>
              <w:t>разучивают технику прыжка по фазам и в полной координации;;</w:t>
            </w:r>
            <w:r>
              <w:rPr>
                <w:rFonts w:ascii="Times New Roman" w:hAnsi="Times New Roman" w:cs="Times New Roman"/>
              </w:rPr>
              <w:br/>
            </w:r>
            <w:r>
              <w:rPr>
                <w:rFonts w:ascii="Times New Roman" w:hAnsi="Times New Roman" w:cs="Times New Roman"/>
              </w:rPr>
              <w:t>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парах).;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3.9</w:t>
            </w:r>
          </w:p>
        </w:tc>
        <w:tc>
          <w:tcPr>
            <w:tcW w:w="4139" w:type="dxa"/>
          </w:tcPr>
          <w:p>
            <w:pPr>
              <w:rPr>
                <w:rFonts w:ascii="Times New Roman" w:hAnsi="Times New Roman" w:cs="Times New Roman"/>
              </w:rPr>
            </w:pPr>
            <w:r>
              <w:rPr>
                <w:rFonts w:ascii="Times New Roman" w:hAnsi="Times New Roman" w:cs="Times New Roman"/>
              </w:rPr>
              <w:t>Правила проведения соревнований по сдаче норм комплекса ГТО.</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22.03</w:t>
            </w:r>
          </w:p>
        </w:tc>
        <w:tc>
          <w:tcPr>
            <w:tcW w:w="5670" w:type="dxa"/>
          </w:tcPr>
          <w:p>
            <w:pPr>
              <w:rPr>
                <w:rFonts w:ascii="Times New Roman" w:hAnsi="Times New Roman" w:cs="Times New Roman"/>
              </w:rPr>
            </w:pPr>
            <w:r>
              <w:rPr>
                <w:rFonts w:ascii="Times New Roman" w:hAnsi="Times New Roman" w:cs="Times New Roman"/>
              </w:rPr>
              <w:t>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парах).;</w:t>
            </w:r>
            <w:r>
              <w:rPr>
                <w:rFonts w:ascii="Times New Roman" w:hAnsi="Times New Roman" w:cs="Times New Roman"/>
              </w:rPr>
              <w:br/>
            </w:r>
            <w:r>
              <w:rPr>
                <w:rFonts w:ascii="Times New Roman" w:hAnsi="Times New Roman" w:cs="Times New Roman"/>
              </w:rPr>
              <w:t>знакомятся с правилами соревнований по беговым и техничес</w:t>
            </w:r>
            <w:r>
              <w:rPr>
                <w:rFonts w:ascii="Times New Roman" w:hAnsi="Times New Roman" w:cs="Times New Roman"/>
              </w:rPr>
              <w:softHyphen/>
            </w:r>
            <w:r>
              <w:rPr>
                <w:rFonts w:ascii="Times New Roman" w:hAnsi="Times New Roman" w:cs="Times New Roman"/>
              </w:rPr>
              <w:t>ким дисциплинам (5-я ступень комплекса ГТО);;</w:t>
            </w:r>
            <w:r>
              <w:rPr>
                <w:rFonts w:ascii="Times New Roman" w:hAnsi="Times New Roman" w:cs="Times New Roman"/>
              </w:rPr>
              <w:br/>
            </w:r>
            <w:r>
              <w:rPr>
                <w:rFonts w:ascii="Times New Roman" w:hAnsi="Times New Roman" w:cs="Times New Roman"/>
              </w:rPr>
              <w:t>тренируются в оформлении заявки на самостоятельное участие в соревнованиях по сдаче норм комплекса ГТО.;</w:t>
            </w:r>
            <w:r>
              <w:rPr>
                <w:rFonts w:ascii="Times New Roman" w:hAnsi="Times New Roman" w:cs="Times New Roman"/>
              </w:rPr>
              <w:br/>
            </w:r>
            <w:r>
              <w:rPr>
                <w:rFonts w:ascii="Times New Roman" w:hAnsi="Times New Roman" w:cs="Times New Roman"/>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rPr>
              <w:br/>
            </w:r>
            <w:r>
              <w:rPr>
                <w:rFonts w:ascii="Times New Roman" w:hAnsi="Times New Roman" w:cs="Times New Roman"/>
              </w:rPr>
              <w:t>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3.10</w:t>
            </w:r>
          </w:p>
        </w:tc>
        <w:tc>
          <w:tcPr>
            <w:tcW w:w="4139"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839" w:type="dxa"/>
          </w:tcPr>
          <w:p>
            <w:pPr>
              <w:jc w:val="center"/>
              <w:rPr>
                <w:rFonts w:ascii="Times New Roman" w:hAnsi="Times New Roman" w:cs="Times New Roman"/>
                <w:b/>
                <w:bCs/>
              </w:rPr>
            </w:pPr>
            <w:r>
              <w:rPr>
                <w:rFonts w:ascii="Times New Roman" w:hAnsi="Times New Roman" w:cs="Times New Roman"/>
                <w:b/>
                <w:bCs/>
              </w:rPr>
              <w:t>9,25</w:t>
            </w:r>
          </w:p>
        </w:tc>
        <w:tc>
          <w:tcPr>
            <w:tcW w:w="993" w:type="dxa"/>
          </w:tcPr>
          <w:p>
            <w:pPr>
              <w:jc w:val="center"/>
              <w:rPr>
                <w:rFonts w:ascii="Times New Roman" w:hAnsi="Times New Roman" w:cs="Times New Roman"/>
                <w:b/>
                <w:bCs/>
              </w:rPr>
            </w:pPr>
            <w:r>
              <w:rPr>
                <w:rFonts w:ascii="Times New Roman" w:hAnsi="Times New Roman" w:cs="Times New Roman"/>
                <w:b/>
                <w:bCs/>
              </w:rPr>
              <w:t>27.09-11.10</w:t>
            </w:r>
          </w:p>
          <w:p>
            <w:pPr>
              <w:jc w:val="center"/>
              <w:rPr>
                <w:rFonts w:ascii="Times New Roman" w:hAnsi="Times New Roman" w:cs="Times New Roman"/>
                <w:b/>
                <w:bCs/>
              </w:rPr>
            </w:pPr>
            <w:r>
              <w:rPr>
                <w:rFonts w:ascii="Times New Roman" w:hAnsi="Times New Roman" w:cs="Times New Roman"/>
                <w:b/>
                <w:bCs/>
              </w:rPr>
              <w:t>4.04-18.04</w:t>
            </w:r>
          </w:p>
        </w:tc>
        <w:tc>
          <w:tcPr>
            <w:tcW w:w="5670" w:type="dxa"/>
          </w:tcPr>
          <w:p>
            <w:pPr>
              <w:rPr>
                <w:rFonts w:ascii="Times New Roman" w:hAnsi="Times New Roman" w:cs="Times New Roman"/>
              </w:rPr>
            </w:pPr>
            <w:r>
              <w:rPr>
                <w:rFonts w:ascii="Times New Roman" w:hAnsi="Times New Roman" w:cs="Times New Roman"/>
              </w:rPr>
              <w:t>закрепляют и совершенствуют технику прыжка в длину способом «согнув ноги»;;</w:t>
            </w:r>
            <w:r>
              <w:rPr>
                <w:rFonts w:ascii="Times New Roman" w:hAnsi="Times New Roman" w:cs="Times New Roman"/>
              </w:rPr>
              <w:br/>
            </w:r>
            <w:r>
              <w:rPr>
                <w:rFonts w:ascii="Times New Roman" w:hAnsi="Times New Roman" w:cs="Times New Roman"/>
              </w:rPr>
              <w:t>знакомятся с основными разделами Положения о соревнованиях, правилах допуска к их участию и оформления необходимых документов;;</w:t>
            </w:r>
            <w:r>
              <w:rPr>
                <w:rFonts w:ascii="Times New Roman" w:hAnsi="Times New Roman" w:cs="Times New Roman"/>
              </w:rPr>
              <w:br/>
            </w:r>
            <w:r>
              <w:rPr>
                <w:rFonts w:ascii="Times New Roman" w:hAnsi="Times New Roman" w:cs="Times New Roman"/>
              </w:rPr>
              <w:t>знакомятся с правилами соревнований по беговым и техничес</w:t>
            </w:r>
            <w:r>
              <w:rPr>
                <w:rFonts w:ascii="Times New Roman" w:hAnsi="Times New Roman" w:cs="Times New Roman"/>
              </w:rPr>
              <w:softHyphen/>
            </w:r>
            <w:r>
              <w:rPr>
                <w:rFonts w:ascii="Times New Roman" w:hAnsi="Times New Roman" w:cs="Times New Roman"/>
              </w:rPr>
              <w:t>ким дисциплинам (5-я ступень комплекса ГТО);;</w:t>
            </w:r>
            <w:r>
              <w:rPr>
                <w:rFonts w:ascii="Times New Roman" w:hAnsi="Times New Roman" w:cs="Times New Roman"/>
              </w:rPr>
              <w:br/>
            </w:r>
            <w:r>
              <w:rPr>
                <w:rFonts w:ascii="Times New Roman" w:hAnsi="Times New Roman" w:cs="Times New Roman"/>
              </w:rPr>
              <w:t>тренируются в оформлении заявки на самостоятельное участие в соревнованиях по сдаче норм комплекса ГТО.;</w:t>
            </w:r>
            <w:r>
              <w:rPr>
                <w:rFonts w:ascii="Times New Roman" w:hAnsi="Times New Roman" w:cs="Times New Roman"/>
              </w:rPr>
              <w:br/>
            </w:r>
            <w:r>
              <w:rPr>
                <w:rFonts w:ascii="Times New Roman" w:hAnsi="Times New Roman" w:cs="Times New Roman"/>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rPr>
              <w:br/>
            </w:r>
            <w:r>
              <w:rPr>
                <w:rFonts w:ascii="Times New Roman" w:hAnsi="Times New Roman" w:cs="Times New Roman"/>
              </w:rPr>
              <w:t>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w:t>
            </w:r>
            <w:r>
              <w:rPr>
                <w:rFonts w:ascii="Times New Roman" w:hAnsi="Times New Roman" w:cs="Times New Roman"/>
              </w:rPr>
              <w:br/>
            </w:r>
            <w:r>
              <w:rPr>
                <w:rFonts w:ascii="Times New Roman" w:hAnsi="Times New Roman" w:cs="Times New Roman"/>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rPr>
              <w:br/>
            </w:r>
            <w:r>
              <w:rPr>
                <w:rFonts w:ascii="Times New Roman" w:hAnsi="Times New Roman" w:cs="Times New Roman"/>
              </w:rPr>
              <w:t>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 выделяют занятия технической и физической подготовкой в системе непрерывного тренировочного процесса;;</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3.11</w:t>
            </w:r>
          </w:p>
        </w:tc>
        <w:tc>
          <w:tcPr>
            <w:tcW w:w="4139" w:type="dxa"/>
          </w:tcPr>
          <w:p>
            <w:pPr>
              <w:rPr>
                <w:rFonts w:ascii="Times New Roman" w:hAnsi="Times New Roman" w:cs="Times New Roman"/>
              </w:rPr>
            </w:pPr>
            <w:r>
              <w:rPr>
                <w:rFonts w:ascii="Times New Roman" w:hAnsi="Times New Roman" w:cs="Times New Roman"/>
                <w:i/>
              </w:rPr>
              <w:t xml:space="preserve">Модуль «Зимние виды спорта». </w:t>
            </w:r>
            <w:r>
              <w:rPr>
                <w:rFonts w:ascii="Times New Roman" w:hAnsi="Times New Roman" w:cs="Times New Roman"/>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tc>
        <w:tc>
          <w:tcPr>
            <w:tcW w:w="839" w:type="dxa"/>
          </w:tcPr>
          <w:p>
            <w:pPr>
              <w:jc w:val="center"/>
              <w:rPr>
                <w:rFonts w:ascii="Times New Roman" w:hAnsi="Times New Roman" w:cs="Times New Roman"/>
                <w:b/>
                <w:bCs/>
              </w:rPr>
            </w:pPr>
            <w:r>
              <w:rPr>
                <w:rFonts w:ascii="Times New Roman" w:hAnsi="Times New Roman" w:cs="Times New Roman"/>
                <w:b/>
                <w:bCs/>
              </w:rPr>
              <w:t>8</w:t>
            </w:r>
          </w:p>
        </w:tc>
        <w:tc>
          <w:tcPr>
            <w:tcW w:w="993" w:type="dxa"/>
          </w:tcPr>
          <w:p>
            <w:pPr>
              <w:jc w:val="center"/>
              <w:rPr>
                <w:rFonts w:ascii="Times New Roman" w:hAnsi="Times New Roman" w:cs="Times New Roman"/>
                <w:b/>
                <w:bCs/>
              </w:rPr>
            </w:pPr>
            <w:r>
              <w:rPr>
                <w:rFonts w:ascii="Times New Roman" w:hAnsi="Times New Roman" w:cs="Times New Roman"/>
                <w:b/>
                <w:bCs/>
              </w:rPr>
              <w:t>10.01-7.02</w:t>
            </w:r>
          </w:p>
        </w:tc>
        <w:tc>
          <w:tcPr>
            <w:tcW w:w="5670" w:type="dxa"/>
          </w:tcPr>
          <w:p>
            <w:pPr>
              <w:rPr>
                <w:rFonts w:ascii="Times New Roman" w:hAnsi="Times New Roman" w:cs="Times New Roman"/>
              </w:rPr>
            </w:pPr>
            <w:r>
              <w:rPr>
                <w:rFonts w:ascii="Times New Roman" w:hAnsi="Times New Roman" w:cs="Times New Roman"/>
              </w:rPr>
              <w:t>знакомятся с образцом учителя, анализируют и сравнивают технику передвижения на лыжах одновременным бесшажным ходом с техникой попеременного одношажного хода, выделяют фазы движения и оценивают технические трудности их выполнения;;</w:t>
            </w:r>
          </w:p>
          <w:p>
            <w:pPr>
              <w:rPr>
                <w:rFonts w:ascii="Times New Roman" w:hAnsi="Times New Roman" w:cs="Times New Roman"/>
              </w:rPr>
            </w:pPr>
            <w:r>
              <w:rPr>
                <w:rFonts w:ascii="Times New Roman" w:hAnsi="Times New Roman" w:cs="Times New Roman"/>
              </w:rPr>
              <w:t>описывают технику выполнения одновременного бесшажного хода, формулируют задачи его последовательного изучения по фазам движения и в полной координации;;</w:t>
            </w:r>
          </w:p>
          <w:p>
            <w:pPr>
              <w:rPr>
                <w:rFonts w:ascii="Times New Roman" w:hAnsi="Times New Roman" w:cs="Times New Roman"/>
              </w:rPr>
            </w:pPr>
            <w:r>
              <w:rPr>
                <w:rFonts w:ascii="Times New Roman" w:hAnsi="Times New Roman" w:cs="Times New Roman"/>
              </w:rPr>
              <w:t>разучивают подводящие упражнения, фазы движения одновременного бесшажного хода и передвижение в полной координации;;</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фазы движения и упражнение в полной координации;;</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фаз движений;;</w:t>
            </w:r>
          </w:p>
          <w:p>
            <w:pPr>
              <w:rPr>
                <w:rFonts w:ascii="Times New Roman" w:hAnsi="Times New Roman" w:cs="Times New Roman"/>
              </w:rPr>
            </w:pPr>
            <w:r>
              <w:rPr>
                <w:rFonts w:ascii="Times New Roman" w:hAnsi="Times New Roman" w:cs="Times New Roman"/>
              </w:rPr>
              <w:t>закрепляют и совершенствуют технику преодоления небольших трамплинов;;</w:t>
            </w:r>
          </w:p>
          <w:p>
            <w:pPr>
              <w:rPr>
                <w:rFonts w:ascii="Times New Roman" w:hAnsi="Times New Roman" w:cs="Times New Roman"/>
              </w:rPr>
            </w:pPr>
            <w:r>
              <w:rPr>
                <w:rFonts w:ascii="Times New Roman" w:hAnsi="Times New Roman" w:cs="Times New Roman"/>
              </w:rPr>
              <w:t>знакомятся с образцом техники преодоления препятствие широким шагом, анализируют и определяют технические трудности его выполнения, разучивают в полной координации при передвижении двухшажным попеременным ходом;;</w:t>
            </w:r>
          </w:p>
          <w:p>
            <w:pPr>
              <w:rPr>
                <w:rFonts w:ascii="Times New Roman" w:hAnsi="Times New Roman" w:cs="Times New Roman"/>
              </w:rPr>
            </w:pPr>
            <w:r>
              <w:rPr>
                <w:rFonts w:ascii="Times New Roman" w:hAnsi="Times New Roman" w:cs="Times New Roman"/>
              </w:rPr>
              <w:t>знакомятся с образцом техники преодоления препятствие перешагиванием, анализируют и определяют технические трудности его выполнения, разучивают в полной координации во время передвижения попеременным двухшажным ходом;;</w:t>
            </w:r>
          </w:p>
          <w:p>
            <w:pPr>
              <w:rPr>
                <w:rFonts w:ascii="Times New Roman" w:hAnsi="Times New Roman" w:cs="Times New Roman"/>
              </w:rPr>
            </w:pPr>
            <w:r>
              <w:rPr>
                <w:rFonts w:ascii="Times New Roman" w:hAnsi="Times New Roman" w:cs="Times New Roman"/>
              </w:rPr>
              <w:t>контролируют технику выполнения перелезания через препятствие на лыжах другими учащимися, сравнивают с образцом и выявляют возможные ошибки, предлагают способы их устранения (обучение в группах).;</w:t>
            </w:r>
          </w:p>
          <w:p>
            <w:pPr>
              <w:rPr>
                <w:rFonts w:ascii="Times New Roman" w:hAnsi="Times New Roman" w:cs="Times New Roman"/>
              </w:rPr>
            </w:pPr>
            <w:r>
              <w:rPr>
                <w:rFonts w:ascii="Times New Roman" w:hAnsi="Times New Roman" w:cs="Times New Roman"/>
              </w:rPr>
              <w:t>знакомятся с образцом техники торможения боковым скольжением, анализируют и определяют технические трудности его выполнения, определяют задачи самостоятельного обучения и последовательность их решения;;</w:t>
            </w:r>
          </w:p>
          <w:p>
            <w:pPr>
              <w:rPr>
                <w:rFonts w:ascii="Times New Roman" w:hAnsi="Times New Roman" w:cs="Times New Roman"/>
              </w:rPr>
            </w:pPr>
            <w:r>
              <w:rPr>
                <w:rFonts w:ascii="Times New Roman" w:hAnsi="Times New Roman" w:cs="Times New Roman"/>
              </w:rPr>
              <w:t>закрепляют и совершенствуют технику торможения упором;;</w:t>
            </w:r>
          </w:p>
          <w:p>
            <w:pPr>
              <w:rPr>
                <w:rFonts w:ascii="Times New Roman" w:hAnsi="Times New Roman" w:cs="Times New Roman"/>
              </w:rPr>
            </w:pPr>
            <w:r>
              <w:rPr>
                <w:rFonts w:ascii="Times New Roman" w:hAnsi="Times New Roman" w:cs="Times New Roman"/>
              </w:rPr>
              <w:t>знакомятся с образцом техники торможения боковым скольжением, анализируют и определяют технические трудности его выполнения, определяют задачи самостоятельного обучения и последовательность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торможения боковым скольжением при спуске с пологого склона.;</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фаз движений;;</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торможения боковым скольжением при спуске с пологого склона.;</w:t>
            </w:r>
          </w:p>
          <w:p>
            <w:pPr>
              <w:rPr>
                <w:rFonts w:ascii="Times New Roman" w:hAnsi="Times New Roman" w:cs="Times New Roman"/>
              </w:rPr>
            </w:pPr>
            <w:r>
              <w:rPr>
                <w:rFonts w:ascii="Times New Roman" w:hAnsi="Times New Roman" w:cs="Times New Roman"/>
              </w:rPr>
              <w:t>знакомятся с образцом техники перехода с попеременного двухшажного хода на одновременный бесшажный ход, анализируют и определяют технические трудности выполнения, выделяют фазы движения, делают выводы по задачам самостоятельного обучения и последовательности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фаз движений;;</w:t>
            </w:r>
          </w:p>
          <w:p>
            <w:pPr>
              <w:rPr>
                <w:rFonts w:ascii="Times New Roman" w:hAnsi="Times New Roman" w:cs="Times New Roman"/>
              </w:rPr>
            </w:pPr>
            <w:r>
              <w:rPr>
                <w:rFonts w:ascii="Times New Roman" w:hAnsi="Times New Roman" w:cs="Times New Roman"/>
              </w:rPr>
              <w:t>разучивают в полной координации переход с попеременного двухшажного хода на одновременный бесшажный ход при передвижении по учебной дистанции;;</w:t>
            </w:r>
          </w:p>
          <w:p>
            <w:pPr>
              <w:rPr>
                <w:rFonts w:ascii="Times New Roman" w:hAnsi="Times New Roman" w:cs="Times New Roman"/>
              </w:rPr>
            </w:pPr>
            <w:r>
              <w:rPr>
                <w:rFonts w:ascii="Times New Roman" w:hAnsi="Times New Roman" w:cs="Times New Roman"/>
              </w:rPr>
              <w:t>контролируют технику выполнения перехода с одного лыжного хода на другой и обратно другими учащимися, сравнивают с образцом и выявляют возможные ошибки, предлагают способы их устранения (обучение в группах).;</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3.12</w:t>
            </w:r>
          </w:p>
        </w:tc>
        <w:tc>
          <w:tcPr>
            <w:tcW w:w="4139" w:type="dxa"/>
          </w:tcPr>
          <w:p>
            <w:pPr>
              <w:rPr>
                <w:rFonts w:ascii="Times New Roman" w:hAnsi="Times New Roman" w:cs="Times New Roman"/>
              </w:rPr>
            </w:pPr>
            <w:r>
              <w:rPr>
                <w:rFonts w:ascii="Times New Roman" w:hAnsi="Times New Roman" w:cs="Times New Roman"/>
                <w:i/>
              </w:rPr>
              <w:t>Модуль «Плавание».</w:t>
            </w:r>
            <w:r>
              <w:rPr>
                <w:rFonts w:ascii="Times New Roman" w:hAnsi="Times New Roman" w:cs="Times New Roman"/>
              </w:rPr>
              <w:t xml:space="preserve"> Старт прыжком с тумбочки при плавании кролем на груди; старт из воды толчком от стенки бассейна при плавании кролем на спине.</w:t>
            </w:r>
          </w:p>
        </w:tc>
        <w:tc>
          <w:tcPr>
            <w:tcW w:w="839" w:type="dxa"/>
          </w:tcPr>
          <w:p>
            <w:pPr>
              <w:jc w:val="center"/>
              <w:rPr>
                <w:rFonts w:ascii="Times New Roman" w:hAnsi="Times New Roman" w:cs="Times New Roman"/>
                <w:b/>
                <w:bCs/>
              </w:rPr>
            </w:pPr>
            <w:r>
              <w:rPr>
                <w:rFonts w:ascii="Times New Roman" w:hAnsi="Times New Roman" w:cs="Times New Roman"/>
                <w:b/>
                <w:bCs/>
              </w:rPr>
              <w:t>0,5</w:t>
            </w:r>
          </w:p>
        </w:tc>
        <w:tc>
          <w:tcPr>
            <w:tcW w:w="993" w:type="dxa"/>
          </w:tcPr>
          <w:p>
            <w:pPr>
              <w:jc w:val="center"/>
              <w:rPr>
                <w:rFonts w:ascii="Times New Roman" w:hAnsi="Times New Roman" w:cs="Times New Roman"/>
                <w:b/>
                <w:bCs/>
              </w:rPr>
            </w:pPr>
            <w:r>
              <w:rPr>
                <w:rFonts w:ascii="Times New Roman" w:hAnsi="Times New Roman" w:cs="Times New Roman"/>
                <w:b/>
                <w:bCs/>
              </w:rPr>
              <w:t>4.04</w:t>
            </w:r>
          </w:p>
        </w:tc>
        <w:tc>
          <w:tcPr>
            <w:tcW w:w="5670" w:type="dxa"/>
          </w:tcPr>
          <w:p>
            <w:pPr>
              <w:rPr>
                <w:rFonts w:ascii="Times New Roman" w:hAnsi="Times New Roman" w:cs="Times New Roman"/>
              </w:rPr>
            </w:pPr>
            <w:r>
              <w:rPr>
                <w:rFonts w:ascii="Times New Roman" w:hAnsi="Times New Roman" w:cs="Times New Roman"/>
                <w:color w:val="000000"/>
                <w:shd w:val="clear" w:color="auto" w:fill="F7FDF7"/>
              </w:rPr>
              <w:t>Обзор теории</w:t>
            </w:r>
          </w:p>
        </w:tc>
        <w:tc>
          <w:tcPr>
            <w:tcW w:w="1286" w:type="dxa"/>
          </w:tcPr>
          <w:p>
            <w:pPr>
              <w:rPr>
                <w:rFonts w:ascii="Times New Roman" w:hAnsi="Times New Roman" w:cs="Times New Roman"/>
              </w:rPr>
            </w:pPr>
            <w:r>
              <w:rPr>
                <w:rFonts w:ascii="Times New Roman" w:hAnsi="Times New Roman" w:cs="Times New Roman"/>
                <w:bCs/>
              </w:rPr>
              <w:t>Текущий контроль</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3.13</w:t>
            </w:r>
          </w:p>
        </w:tc>
        <w:tc>
          <w:tcPr>
            <w:tcW w:w="4139" w:type="dxa"/>
          </w:tcPr>
          <w:p>
            <w:pPr>
              <w:rPr>
                <w:rFonts w:ascii="Times New Roman" w:hAnsi="Times New Roman" w:cs="Times New Roman"/>
              </w:rPr>
            </w:pPr>
            <w:r>
              <w:rPr>
                <w:rFonts w:ascii="Times New Roman" w:hAnsi="Times New Roman" w:cs="Times New Roman"/>
                <w:i/>
              </w:rPr>
              <w:t>Модуль «Плавание».</w:t>
            </w:r>
            <w:r>
              <w:rPr>
                <w:rFonts w:ascii="Times New Roman" w:hAnsi="Times New Roman" w:cs="Times New Roman"/>
              </w:rPr>
              <w:t xml:space="preserve"> Повороты при плавании кролем на груди и на спине.</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rPr>
            </w:pPr>
            <w:r>
              <w:rPr>
                <w:rFonts w:ascii="Times New Roman" w:hAnsi="Times New Roman" w:cs="Times New Roman"/>
                <w:b/>
                <w:bCs/>
              </w:rPr>
              <w:t>4.04</w:t>
            </w:r>
          </w:p>
        </w:tc>
        <w:tc>
          <w:tcPr>
            <w:tcW w:w="5670" w:type="dxa"/>
          </w:tcPr>
          <w:p>
            <w:pPr>
              <w:rPr>
                <w:rFonts w:ascii="Times New Roman" w:hAnsi="Times New Roman" w:cs="Times New Roman"/>
              </w:rPr>
            </w:pPr>
            <w:r>
              <w:rPr>
                <w:rFonts w:ascii="Times New Roman" w:hAnsi="Times New Roman" w:cs="Times New Roman"/>
                <w:color w:val="000000"/>
                <w:shd w:val="clear" w:color="auto" w:fill="F7FDF7"/>
              </w:rPr>
              <w:t>Обзор теории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3.14</w:t>
            </w:r>
          </w:p>
        </w:tc>
        <w:tc>
          <w:tcPr>
            <w:tcW w:w="4139" w:type="dxa"/>
          </w:tcPr>
          <w:p>
            <w:pPr>
              <w:rPr>
                <w:rFonts w:ascii="Times New Roman" w:hAnsi="Times New Roman" w:cs="Times New Roman"/>
              </w:rPr>
            </w:pPr>
            <w:r>
              <w:rPr>
                <w:rFonts w:ascii="Times New Roman" w:hAnsi="Times New Roman" w:cs="Times New Roman"/>
                <w:i/>
              </w:rPr>
              <w:t>Модуль «Плавание».</w:t>
            </w:r>
            <w:r>
              <w:rPr>
                <w:rFonts w:ascii="Times New Roman" w:hAnsi="Times New Roman" w:cs="Times New Roman"/>
              </w:rPr>
              <w:t xml:space="preserve"> Проплывание учебных дистанций кролем на груди и на спине.</w:t>
            </w:r>
          </w:p>
        </w:tc>
        <w:tc>
          <w:tcPr>
            <w:tcW w:w="839" w:type="dxa"/>
          </w:tcPr>
          <w:p>
            <w:pPr>
              <w:jc w:val="center"/>
              <w:rPr>
                <w:rFonts w:ascii="Times New Roman" w:hAnsi="Times New Roman" w:cs="Times New Roman"/>
                <w:b/>
                <w:bCs/>
              </w:rPr>
            </w:pPr>
            <w:r>
              <w:rPr>
                <w:rFonts w:ascii="Times New Roman" w:hAnsi="Times New Roman" w:cs="Times New Roman"/>
                <w:b/>
                <w:bCs/>
              </w:rPr>
              <w:t>0,25</w:t>
            </w:r>
          </w:p>
        </w:tc>
        <w:tc>
          <w:tcPr>
            <w:tcW w:w="993" w:type="dxa"/>
          </w:tcPr>
          <w:p>
            <w:pPr>
              <w:jc w:val="center"/>
              <w:rPr>
                <w:rFonts w:ascii="Times New Roman" w:hAnsi="Times New Roman" w:cs="Times New Roman"/>
              </w:rPr>
            </w:pPr>
            <w:r>
              <w:rPr>
                <w:rFonts w:ascii="Times New Roman" w:hAnsi="Times New Roman" w:cs="Times New Roman"/>
                <w:b/>
                <w:bCs/>
              </w:rPr>
              <w:t>4.04</w:t>
            </w:r>
          </w:p>
        </w:tc>
        <w:tc>
          <w:tcPr>
            <w:tcW w:w="5670" w:type="dxa"/>
          </w:tcPr>
          <w:p>
            <w:pPr>
              <w:rPr>
                <w:rFonts w:ascii="Times New Roman" w:hAnsi="Times New Roman" w:cs="Times New Roman"/>
              </w:rPr>
            </w:pPr>
            <w:r>
              <w:rPr>
                <w:rFonts w:ascii="Times New Roman" w:hAnsi="Times New Roman" w:cs="Times New Roman"/>
                <w:color w:val="000000"/>
                <w:shd w:val="clear" w:color="auto" w:fill="F7FDF7"/>
              </w:rPr>
              <w:t>Обзор теории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3.15</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u w:val="single" w:color="auto"/>
              </w:rPr>
              <w:t xml:space="preserve"> Баскетбол. </w:t>
            </w:r>
            <w:r>
              <w:rPr>
                <w:rFonts w:ascii="Times New Roman" w:hAnsi="Times New Roman" w:cs="Times New Roman"/>
              </w:rPr>
              <w:t>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tc>
        <w:tc>
          <w:tcPr>
            <w:tcW w:w="839" w:type="dxa"/>
          </w:tcPr>
          <w:p>
            <w:pPr>
              <w:jc w:val="center"/>
              <w:rPr>
                <w:rFonts w:ascii="Times New Roman" w:hAnsi="Times New Roman" w:cs="Times New Roman"/>
                <w:b/>
                <w:bCs/>
              </w:rPr>
            </w:pPr>
            <w:r>
              <w:rPr>
                <w:rFonts w:ascii="Times New Roman" w:hAnsi="Times New Roman" w:cs="Times New Roman"/>
                <w:b/>
                <w:bCs/>
              </w:rPr>
              <w:t>7</w:t>
            </w:r>
          </w:p>
        </w:tc>
        <w:tc>
          <w:tcPr>
            <w:tcW w:w="993" w:type="dxa"/>
          </w:tcPr>
          <w:p>
            <w:pPr>
              <w:jc w:val="center"/>
              <w:rPr>
                <w:rFonts w:ascii="Times New Roman" w:hAnsi="Times New Roman" w:cs="Times New Roman"/>
                <w:b/>
                <w:bCs/>
              </w:rPr>
            </w:pPr>
            <w:r>
              <w:rPr>
                <w:rFonts w:ascii="Times New Roman" w:hAnsi="Times New Roman" w:cs="Times New Roman"/>
                <w:b/>
                <w:bCs/>
              </w:rPr>
              <w:t>22.11-13.12</w:t>
            </w:r>
          </w:p>
        </w:tc>
        <w:tc>
          <w:tcPr>
            <w:tcW w:w="5670" w:type="dxa"/>
          </w:tcPr>
          <w:p>
            <w:pPr>
              <w:rPr>
                <w:rFonts w:ascii="Times New Roman" w:hAnsi="Times New Roman" w:cs="Times New Roman"/>
              </w:rPr>
            </w:pPr>
            <w:r>
              <w:rPr>
                <w:rFonts w:ascii="Times New Roman" w:hAnsi="Times New Roman" w:cs="Times New Roman"/>
              </w:rPr>
              <w:t>описывают технику выполнения броска мяча одной рукой в прыжке, определяют задачи самостоятельного обучения и последовательность их решения, разучивают бросок по фазам и в полной координации;;</w:t>
            </w:r>
          </w:p>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p>
            <w:pPr>
              <w:rPr>
                <w:rFonts w:ascii="Times New Roman" w:hAnsi="Times New Roman" w:cs="Times New Roman"/>
              </w:rPr>
            </w:pPr>
            <w:r>
              <w:rPr>
                <w:rFonts w:ascii="Times New Roman" w:hAnsi="Times New Roman" w:cs="Times New Roman"/>
              </w:rPr>
              <w:t>описывают технику выполнения броска мяча одной рукой в прыжке, определяют задачи самостоятельного обучения и последовательность их решения, разучивают бросок по фазам и в полной координации;;</w:t>
            </w:r>
          </w:p>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p>
            <w:pPr>
              <w:rPr>
                <w:rFonts w:ascii="Times New Roman" w:hAnsi="Times New Roman" w:cs="Times New Roman"/>
              </w:rPr>
            </w:pPr>
            <w:r>
              <w:rPr>
                <w:rFonts w:ascii="Times New Roman" w:hAnsi="Times New Roman" w:cs="Times New Roman"/>
              </w:rPr>
              <w:t>разучивают технику передачи мяча одной рукой от плеча по образцу (обучение в парах).;</w:t>
            </w:r>
          </w:p>
          <w:p>
            <w:pPr>
              <w:rPr>
                <w:rFonts w:ascii="Times New Roman" w:hAnsi="Times New Roman" w:cs="Times New Roman"/>
              </w:rPr>
            </w:pPr>
            <w:r>
              <w:rPr>
                <w:rFonts w:ascii="Times New Roman" w:hAnsi="Times New Roman" w:cs="Times New Roman"/>
              </w:rPr>
              <w:t>закрепляют и совершенствуют бросок мяча в корзину двумя руками от груди;;</w:t>
            </w:r>
          </w:p>
          <w:p>
            <w:pPr>
              <w:rPr>
                <w:rFonts w:ascii="Times New Roman" w:hAnsi="Times New Roman" w:cs="Times New Roman"/>
              </w:rPr>
            </w:pPr>
            <w:r>
              <w:rPr>
                <w:rFonts w:ascii="Times New Roman" w:hAnsi="Times New Roman" w:cs="Times New Roman"/>
              </w:rPr>
              <w:t>знакомятся с образцом техники броска мяча в корзину двумя руками в прыжке, сравнивают её с техникой броска мяча в корзину двумя руками от груди, находят общие и отличительные признаки, выделяют фазы движения, делают выводы о технических особенностях их выполнения;;</w:t>
            </w:r>
          </w:p>
          <w:p>
            <w:pPr>
              <w:rPr>
                <w:rFonts w:ascii="Times New Roman" w:hAnsi="Times New Roman" w:cs="Times New Roman"/>
              </w:rPr>
            </w:pPr>
            <w:r>
              <w:rPr>
                <w:rFonts w:ascii="Times New Roman" w:hAnsi="Times New Roman" w:cs="Times New Roman"/>
              </w:rPr>
              <w:t>знакомятся с образцом техники броска мяча в корзину одной рукой в прыжке, сравнивают её с техникой броска мяча в корзину двумя руками в прыжке, находят общие и отличительные признаки, выделяют фазы движения, делают выводы о технических особенностях их выполнения;;</w:t>
            </w:r>
          </w:p>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r>
              <w:rPr>
                <w:rFonts w:ascii="Times New Roman" w:hAnsi="Times New Roman" w:cs="Times New Roman"/>
              </w:rPr>
              <w:t xml:space="preserve"> </w:t>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3.16</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Баскетбол.</w:t>
            </w:r>
            <w:r>
              <w:rPr>
                <w:rFonts w:ascii="Times New Roman" w:hAnsi="Times New Roman" w:cs="Times New Roman"/>
              </w:rPr>
              <w:t xml:space="preserve"> Игровая деятельность по правилам с использованием ранее разученных технических приёмов.</w:t>
            </w:r>
          </w:p>
        </w:tc>
        <w:tc>
          <w:tcPr>
            <w:tcW w:w="839" w:type="dxa"/>
          </w:tcPr>
          <w:p>
            <w:pPr>
              <w:jc w:val="center"/>
              <w:rPr>
                <w:rFonts w:ascii="Times New Roman" w:hAnsi="Times New Roman" w:cs="Times New Roman"/>
                <w:b/>
                <w:bCs/>
              </w:rPr>
            </w:pPr>
            <w:r>
              <w:rPr>
                <w:rFonts w:ascii="Times New Roman" w:hAnsi="Times New Roman" w:cs="Times New Roman"/>
                <w:b/>
                <w:bCs/>
              </w:rPr>
              <w:t>3</w:t>
            </w:r>
          </w:p>
        </w:tc>
        <w:tc>
          <w:tcPr>
            <w:tcW w:w="993" w:type="dxa"/>
          </w:tcPr>
          <w:p>
            <w:pPr>
              <w:jc w:val="center"/>
              <w:rPr>
                <w:rFonts w:ascii="Times New Roman" w:hAnsi="Times New Roman" w:cs="Times New Roman"/>
                <w:b/>
                <w:bCs/>
              </w:rPr>
            </w:pPr>
            <w:r>
              <w:rPr>
                <w:rFonts w:ascii="Times New Roman" w:hAnsi="Times New Roman" w:cs="Times New Roman"/>
                <w:b/>
                <w:bCs/>
              </w:rPr>
              <w:t>20.12-27.12</w:t>
            </w:r>
          </w:p>
        </w:tc>
        <w:tc>
          <w:tcPr>
            <w:tcW w:w="5670" w:type="dxa"/>
          </w:tcPr>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3.17</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Волейбол.</w:t>
            </w:r>
            <w:r>
              <w:rPr>
                <w:rFonts w:ascii="Times New Roman" w:hAnsi="Times New Roman" w:cs="Times New Roman"/>
              </w:rPr>
              <w:t xml:space="preserve"> Прямой нападающий удар; индивидуальное блокирование мяча в прыжке с места; тактические действия в защите и нападении. </w:t>
            </w:r>
          </w:p>
        </w:tc>
        <w:tc>
          <w:tcPr>
            <w:tcW w:w="839" w:type="dxa"/>
          </w:tcPr>
          <w:p>
            <w:pPr>
              <w:jc w:val="center"/>
              <w:rPr>
                <w:rFonts w:ascii="Times New Roman" w:hAnsi="Times New Roman" w:cs="Times New Roman"/>
                <w:b/>
                <w:bCs/>
              </w:rPr>
            </w:pPr>
            <w:r>
              <w:rPr>
                <w:rFonts w:ascii="Times New Roman" w:hAnsi="Times New Roman" w:cs="Times New Roman"/>
                <w:b/>
                <w:bCs/>
              </w:rPr>
              <w:t>8</w:t>
            </w:r>
          </w:p>
        </w:tc>
        <w:tc>
          <w:tcPr>
            <w:tcW w:w="993" w:type="dxa"/>
          </w:tcPr>
          <w:p>
            <w:pPr>
              <w:jc w:val="center"/>
              <w:rPr>
                <w:rFonts w:ascii="Times New Roman" w:hAnsi="Times New Roman" w:cs="Times New Roman"/>
                <w:b/>
                <w:bCs/>
              </w:rPr>
            </w:pPr>
            <w:r>
              <w:rPr>
                <w:rFonts w:ascii="Times New Roman" w:hAnsi="Times New Roman" w:cs="Times New Roman"/>
                <w:b/>
                <w:bCs/>
              </w:rPr>
              <w:t>14.02-14.03</w:t>
            </w:r>
          </w:p>
        </w:tc>
        <w:tc>
          <w:tcPr>
            <w:tcW w:w="5670" w:type="dxa"/>
          </w:tcPr>
          <w:p>
            <w:pPr>
              <w:rPr>
                <w:rFonts w:ascii="Times New Roman" w:hAnsi="Times New Roman" w:cs="Times New Roman"/>
              </w:rPr>
            </w:pPr>
            <w:r>
              <w:rPr>
                <w:rFonts w:ascii="Times New Roman" w:hAnsi="Times New Roman" w:cs="Times New Roman"/>
              </w:rPr>
              <w:t>знакомятся с образцом техники прямого нападающего удара, наблюдают и анализируют его технические особенности, выделяют фазы движения, делают выводы о технической их сложности, сравнивают с фазами верхней прямой подачи;;</w:t>
            </w:r>
          </w:p>
          <w:p>
            <w:pPr>
              <w:rPr>
                <w:rFonts w:ascii="Times New Roman" w:hAnsi="Times New Roman" w:cs="Times New Roman"/>
              </w:rPr>
            </w:pPr>
            <w:r>
              <w:rPr>
                <w:rFonts w:ascii="Times New Roman" w:hAnsi="Times New Roman" w:cs="Times New Roman"/>
              </w:rPr>
              <w:t>описывают технику прямого нападающего удара, формулируют задачи обучения и планируют последовательность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для освоения прямого нападающего удара, обучаются отдельным фазам и выполнению техники в полной координации;;</w:t>
            </w:r>
          </w:p>
          <w:p>
            <w:pPr>
              <w:rPr>
                <w:rFonts w:ascii="Times New Roman" w:hAnsi="Times New Roman" w:cs="Times New Roman"/>
              </w:rPr>
            </w:pPr>
            <w:r>
              <w:rPr>
                <w:rFonts w:ascii="Times New Roman" w:hAnsi="Times New Roman" w:cs="Times New Roman"/>
              </w:rPr>
              <w:t>контролируют технику выполнения прямого нападающего удара другими учащимися, сравнивают с образцом и выявляют возможные ошибки, предлагают способы их устранения (обучение в парах).;</w:t>
            </w:r>
          </w:p>
          <w:p>
            <w:pPr>
              <w:rPr>
                <w:rFonts w:ascii="Times New Roman" w:hAnsi="Times New Roman" w:cs="Times New Roman"/>
              </w:rPr>
            </w:pPr>
            <w:r>
              <w:rPr>
                <w:rFonts w:ascii="Times New Roman" w:hAnsi="Times New Roman" w:cs="Times New Roman"/>
              </w:rPr>
              <w:t>знакомятся и разучивают тактическую схему нападения через передачу мяча игроку передней линии (в условиях учебной игровой деятельности);;</w:t>
            </w:r>
          </w:p>
          <w:p>
            <w:pPr>
              <w:rPr>
                <w:rFonts w:ascii="Times New Roman" w:hAnsi="Times New Roman" w:cs="Times New Roman"/>
              </w:rPr>
            </w:pPr>
            <w:r>
              <w:rPr>
                <w:rFonts w:ascii="Times New Roman" w:hAnsi="Times New Roman" w:cs="Times New Roman"/>
              </w:rPr>
              <w:t>формулируют задачи обучения и планируют последовательность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p>
            <w:pPr>
              <w:rPr>
                <w:rFonts w:ascii="Times New Roman" w:hAnsi="Times New Roman" w:cs="Times New Roman"/>
              </w:rPr>
            </w:pPr>
            <w:r>
              <w:rPr>
                <w:rFonts w:ascii="Times New Roman" w:hAnsi="Times New Roman" w:cs="Times New Roman"/>
              </w:rPr>
              <w:t>знакомятся с образцом техники блокирования мяча в прыжке с места, наблюдают и анализируют его технические особенности, выделяют фазы движения, делают выводы о технической сложности;;</w:t>
            </w:r>
          </w:p>
          <w:p>
            <w:pPr>
              <w:rPr>
                <w:rFonts w:ascii="Times New Roman" w:hAnsi="Times New Roman" w:cs="Times New Roman"/>
              </w:rPr>
            </w:pPr>
            <w:r>
              <w:rPr>
                <w:rFonts w:ascii="Times New Roman" w:hAnsi="Times New Roman" w:cs="Times New Roman"/>
              </w:rPr>
              <w:t>формулируют задачи обучения и планируют последовательность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rPr>
            </w:pPr>
            <w:r>
              <w:rPr>
                <w:rFonts w:ascii="Times New Roman" w:hAnsi="Times New Roman" w:cs="Times New Roman"/>
              </w:rPr>
              <w:t>контролируют технику выполнения индивидуального блокирования мяча в прыжке с места другими учащимися, сравнивают с образцом и выявляют возможные ошибки, предлагают способы их устранения (обучение в группах).;</w:t>
            </w:r>
          </w:p>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p>
            <w:pPr>
              <w:rPr>
                <w:rFonts w:ascii="Times New Roman" w:hAnsi="Times New Roman" w:cs="Times New Roman"/>
              </w:rPr>
            </w:pPr>
            <w:r>
              <w:rPr>
                <w:rFonts w:ascii="Times New Roman" w:hAnsi="Times New Roman" w:cs="Times New Roman"/>
              </w:rPr>
              <w:t>формулируют задачи обучения и планируют последовательность их решения;;</w:t>
            </w:r>
          </w:p>
          <w:p>
            <w:pPr>
              <w:rPr>
                <w:rFonts w:ascii="Times New Roman" w:hAnsi="Times New Roman" w:cs="Times New Roman"/>
              </w:rPr>
            </w:pPr>
            <w:r>
              <w:rPr>
                <w:rFonts w:ascii="Times New Roman" w:hAnsi="Times New Roman" w:cs="Times New Roman"/>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rPr>
            </w:pPr>
            <w:r>
              <w:rPr>
                <w:rFonts w:ascii="Times New Roman" w:hAnsi="Times New Roman" w:cs="Times New Roman"/>
              </w:rPr>
              <w:t>знакомятся и разучивают тактическую схему нападения через передачу мяча игроку передней линии (в условиях учебной игровой деятельности);;</w:t>
            </w:r>
          </w:p>
          <w:p>
            <w:pPr>
              <w:rPr>
                <w:rFonts w:ascii="Times New Roman" w:hAnsi="Times New Roman" w:cs="Times New Roman"/>
              </w:rPr>
            </w:pPr>
            <w:r>
              <w:rPr>
                <w:rFonts w:ascii="Times New Roman" w:hAnsi="Times New Roman" w:cs="Times New Roman"/>
              </w:rPr>
              <w:t>знакомятся с образцом техники блокирования мяча в прыжке с места, наблюдают и анализируют его технические особенности, выделяют фазы движения, делают выводы о технической сложности;;</w:t>
            </w:r>
          </w:p>
          <w:p>
            <w:pPr>
              <w:rPr>
                <w:rFonts w:ascii="Times New Roman" w:hAnsi="Times New Roman" w:cs="Times New Roman"/>
              </w:rPr>
            </w:pPr>
            <w:r>
              <w:rPr>
                <w:rFonts w:ascii="Times New Roman" w:hAnsi="Times New Roman" w:cs="Times New Roman"/>
              </w:rPr>
              <w:t>формулируют задачи обучения и планируют последовательность их решения;;</w:t>
            </w:r>
          </w:p>
          <w:p>
            <w:pPr>
              <w:rPr>
                <w:rFonts w:ascii="Times New Roman" w:hAnsi="Times New Roman" w:cs="Times New Roman"/>
              </w:rPr>
            </w:pPr>
            <w:r>
              <w:rPr>
                <w:rFonts w:ascii="Times New Roman" w:hAnsi="Times New Roman" w:cs="Times New Roman"/>
              </w:rPr>
              <w:t>контролируют технику выполнения индивидуального блокирования мяча в прыжке с места другими учащимися, сравнивают с образцом и выявляют возможные ошибки, предлагают способы их устранения (обучение в группах).;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3.18</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Волейбол.</w:t>
            </w:r>
            <w:r>
              <w:rPr>
                <w:rFonts w:ascii="Times New Roman" w:hAnsi="Times New Roman" w:cs="Times New Roman"/>
              </w:rPr>
              <w:t xml:space="preserve"> Игровая деятельность по правилам с использованием ранее разученных технических приёмов.</w:t>
            </w:r>
          </w:p>
        </w:tc>
        <w:tc>
          <w:tcPr>
            <w:tcW w:w="839" w:type="dxa"/>
          </w:tcPr>
          <w:p>
            <w:pPr>
              <w:jc w:val="center"/>
              <w:rPr>
                <w:rFonts w:ascii="Times New Roman" w:hAnsi="Times New Roman" w:cs="Times New Roman"/>
                <w:b/>
                <w:bCs/>
              </w:rPr>
            </w:pPr>
            <w:r>
              <w:rPr>
                <w:rFonts w:ascii="Times New Roman" w:hAnsi="Times New Roman" w:cs="Times New Roman"/>
                <w:b/>
                <w:bCs/>
              </w:rPr>
              <w:t>2</w:t>
            </w:r>
          </w:p>
        </w:tc>
        <w:tc>
          <w:tcPr>
            <w:tcW w:w="993" w:type="dxa"/>
          </w:tcPr>
          <w:p>
            <w:pPr>
              <w:jc w:val="center"/>
              <w:rPr>
                <w:rFonts w:ascii="Times New Roman" w:hAnsi="Times New Roman" w:cs="Times New Roman"/>
                <w:b/>
                <w:bCs/>
              </w:rPr>
            </w:pPr>
            <w:r>
              <w:rPr>
                <w:rFonts w:ascii="Times New Roman" w:hAnsi="Times New Roman" w:cs="Times New Roman"/>
                <w:b/>
                <w:bCs/>
              </w:rPr>
              <w:t>16.03-21.03</w:t>
            </w:r>
          </w:p>
        </w:tc>
        <w:tc>
          <w:tcPr>
            <w:tcW w:w="5670" w:type="dxa"/>
          </w:tcPr>
          <w:p>
            <w:pPr>
              <w:rPr>
                <w:rFonts w:ascii="Times New Roman" w:hAnsi="Times New Roman" w:cs="Times New Roman"/>
              </w:rPr>
            </w:pPr>
            <w:r>
              <w:rPr>
                <w:rFonts w:ascii="Times New Roman" w:hAnsi="Times New Roman" w:cs="Times New Roman"/>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3.19</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Футбол.</w:t>
            </w:r>
            <w:r>
              <w:rPr>
                <w:rFonts w:ascii="Times New Roman" w:hAnsi="Times New Roman" w:cs="Times New Roman"/>
              </w:rPr>
              <w:t xml:space="preserve"> Удар по мячу с разбега внутренней частью подъёма стопы; остановка мяча внутренней стороной стопы.</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4.05</w:t>
            </w:r>
          </w:p>
        </w:tc>
        <w:tc>
          <w:tcPr>
            <w:tcW w:w="5670" w:type="dxa"/>
          </w:tcPr>
          <w:p>
            <w:pPr>
              <w:rPr>
                <w:rFonts w:ascii="Times New Roman" w:hAnsi="Times New Roman" w:cs="Times New Roman"/>
                <w:bCs/>
              </w:rPr>
            </w:pPr>
            <w:r>
              <w:rPr>
                <w:rFonts w:ascii="Times New Roman" w:hAnsi="Times New Roman" w:cs="Times New Roman"/>
                <w:bCs/>
              </w:rPr>
              <w:t>повторяют стандартные технические действия игроков при выполнении удара по мячу с внутренней частью подъема стопы;</w:t>
            </w:r>
          </w:p>
          <w:p>
            <w:pPr>
              <w:rPr>
                <w:rFonts w:ascii="Times New Roman" w:hAnsi="Times New Roman" w:cs="Times New Roman"/>
                <w:bCs/>
              </w:rPr>
            </w:pPr>
            <w:r>
              <w:rPr>
                <w:rFonts w:ascii="Times New Roman" w:hAnsi="Times New Roman" w:cs="Times New Roman"/>
                <w:bCs/>
              </w:rPr>
              <w:t>повторяют стандартные технические действия игроков при остановке мяча внутренней стороны стопы.</w:t>
            </w:r>
          </w:p>
          <w:p>
            <w:pPr>
              <w:rPr>
                <w:rFonts w:ascii="Times New Roman" w:hAnsi="Times New Roman" w:cs="Times New Roman"/>
                <w:bCs/>
              </w:rPr>
            </w:pPr>
            <w:r>
              <w:rPr>
                <w:rFonts w:ascii="Times New Roman" w:hAnsi="Times New Roman" w:cs="Times New Roman"/>
                <w:bCs/>
              </w:rPr>
              <w:t>разучивают тактические действия в стандартных игровых ситуациях (обучение в командах);</w:t>
            </w:r>
          </w:p>
          <w:p>
            <w:pPr>
              <w:rPr>
                <w:rFonts w:ascii="Times New Roman" w:hAnsi="Times New Roman" w:cs="Times New Roman"/>
              </w:rPr>
            </w:pPr>
            <w:r>
              <w:rPr>
                <w:rFonts w:ascii="Times New Roman" w:hAnsi="Times New Roman" w:cs="Times New Roman"/>
                <w:bCs/>
              </w:rPr>
              <w:t>знакомятся со стандартными тактическими действиями игроков при вбрасывании мяча из-за боковой линии;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3.20</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Футбол.</w:t>
            </w:r>
            <w:r>
              <w:rPr>
                <w:rFonts w:ascii="Times New Roman" w:hAnsi="Times New Roman" w:cs="Times New Roman"/>
              </w:rPr>
              <w:t xml:space="preserve"> Правила игры в мини-футбол; технические и тактические действия.</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11.05</w:t>
            </w:r>
          </w:p>
        </w:tc>
        <w:tc>
          <w:tcPr>
            <w:tcW w:w="5670" w:type="dxa"/>
          </w:tcPr>
          <w:p>
            <w:pPr>
              <w:rPr>
                <w:rFonts w:ascii="Times New Roman" w:hAnsi="Times New Roman" w:cs="Times New Roman"/>
              </w:rPr>
            </w:pPr>
            <w:r>
              <w:rPr>
                <w:rFonts w:ascii="Times New Roman" w:hAnsi="Times New Roman" w:cs="Times New Roman"/>
              </w:rPr>
              <w:t>знакомятся с тактической схемой игры «4-4-2» в классическом футболе, возможными схемами взаимодействия игроков в условиях игровой деятельности;;</w:t>
            </w:r>
          </w:p>
          <w:p>
            <w:pPr>
              <w:rPr>
                <w:rFonts w:ascii="Times New Roman" w:hAnsi="Times New Roman" w:cs="Times New Roman"/>
              </w:rPr>
            </w:pPr>
            <w:r>
              <w:rPr>
                <w:rFonts w:ascii="Times New Roman" w:hAnsi="Times New Roman" w:cs="Times New Roman"/>
              </w:rPr>
              <w:t>разучивают стандартные игровые комбинации «смена мест» и «стенка» в условиях игровой деятельности (обучение в группах);;</w:t>
            </w:r>
            <w:r>
              <w:rPr>
                <w:rFonts w:ascii="Times New Roman" w:hAnsi="Times New Roman" w:cs="Times New Roman"/>
              </w:rPr>
              <w:br/>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3.21</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Футбол.</w:t>
            </w:r>
            <w:r>
              <w:rPr>
                <w:rFonts w:ascii="Times New Roman" w:hAnsi="Times New Roman" w:cs="Times New Roman"/>
              </w:rPr>
              <w:t xml:space="preserve"> Игровая деятельность по правилам мини-футбола с использованием ранее разученных технических приёмов (девушки).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16.05</w:t>
            </w:r>
          </w:p>
        </w:tc>
        <w:tc>
          <w:tcPr>
            <w:tcW w:w="5670" w:type="dxa"/>
          </w:tcPr>
          <w:p>
            <w:pPr>
              <w:rPr>
                <w:rFonts w:ascii="Times New Roman" w:hAnsi="Times New Roman" w:cs="Times New Roman"/>
              </w:rPr>
            </w:pPr>
            <w:r>
              <w:rPr>
                <w:rFonts w:ascii="Times New Roman" w:hAnsi="Times New Roman" w:cs="Times New Roman"/>
              </w:rPr>
              <w:t>знакомятся с тактической схемой игры «3-1» в мини-футболе, возможными схемами взаимодействия игроков в условиях игровой деятельности;;</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tc>
      </w:tr>
      <w:tr>
        <w:tc>
          <w:tcPr>
            <w:tcW w:w="687" w:type="dxa"/>
          </w:tcPr>
          <w:p>
            <w:pPr>
              <w:rPr>
                <w:rFonts w:ascii="Times New Roman" w:hAnsi="Times New Roman" w:cs="Times New Roman"/>
                <w:b/>
                <w:bCs/>
              </w:rPr>
            </w:pPr>
            <w:r>
              <w:rPr>
                <w:rFonts w:ascii="Times New Roman" w:hAnsi="Times New Roman" w:cs="Times New Roman"/>
                <w:b/>
                <w:bCs/>
              </w:rPr>
              <w:t>3.22</w:t>
            </w:r>
          </w:p>
        </w:tc>
        <w:tc>
          <w:tcPr>
            <w:tcW w:w="4139" w:type="dxa"/>
          </w:tcPr>
          <w:p>
            <w:pPr>
              <w:rPr>
                <w:rFonts w:ascii="Times New Roman" w:hAnsi="Times New Roman" w:cs="Times New Roman"/>
              </w:rPr>
            </w:pPr>
            <w:r>
              <w:rPr>
                <w:rFonts w:ascii="Times New Roman" w:hAnsi="Times New Roman" w:cs="Times New Roman"/>
                <w:i/>
              </w:rPr>
              <w:t>Модуль «Спортивные игры».</w:t>
            </w:r>
            <w:r>
              <w:rPr>
                <w:rFonts w:ascii="Times New Roman" w:hAnsi="Times New Roman" w:cs="Times New Roman"/>
              </w:rPr>
              <w:t xml:space="preserve"> </w:t>
            </w:r>
            <w:r>
              <w:rPr>
                <w:rFonts w:ascii="Times New Roman" w:hAnsi="Times New Roman" w:cs="Times New Roman"/>
                <w:u w:val="single" w:color="auto"/>
              </w:rPr>
              <w:t>Футбол.</w:t>
            </w:r>
            <w:r>
              <w:rPr>
                <w:rFonts w:ascii="Times New Roman" w:hAnsi="Times New Roman" w:cs="Times New Roman"/>
              </w:rPr>
              <w:t xml:space="preserve"> Игровая деятельность по правилам классического футбола с использованием ранее разученных технических приёмов (юноши)</w:t>
            </w:r>
          </w:p>
        </w:tc>
        <w:tc>
          <w:tcPr>
            <w:tcW w:w="839" w:type="dxa"/>
          </w:tcPr>
          <w:p>
            <w:pPr>
              <w:jc w:val="center"/>
              <w:rPr>
                <w:rFonts w:ascii="Times New Roman" w:hAnsi="Times New Roman" w:cs="Times New Roman"/>
                <w:b/>
                <w:bCs/>
              </w:rPr>
            </w:pPr>
            <w:r>
              <w:rPr>
                <w:rFonts w:ascii="Times New Roman" w:hAnsi="Times New Roman" w:cs="Times New Roman"/>
                <w:b/>
                <w:bCs/>
              </w:rPr>
              <w:t>1</w:t>
            </w:r>
          </w:p>
        </w:tc>
        <w:tc>
          <w:tcPr>
            <w:tcW w:w="993" w:type="dxa"/>
          </w:tcPr>
          <w:p>
            <w:pPr>
              <w:jc w:val="center"/>
              <w:rPr>
                <w:rFonts w:ascii="Times New Roman" w:hAnsi="Times New Roman" w:cs="Times New Roman"/>
                <w:b/>
                <w:bCs/>
              </w:rPr>
            </w:pPr>
            <w:r>
              <w:rPr>
                <w:rFonts w:ascii="Times New Roman" w:hAnsi="Times New Roman" w:cs="Times New Roman"/>
                <w:b/>
                <w:bCs/>
              </w:rPr>
              <w:t>18.05</w:t>
            </w:r>
          </w:p>
        </w:tc>
        <w:tc>
          <w:tcPr>
            <w:tcW w:w="5670" w:type="dxa"/>
          </w:tcPr>
          <w:p>
            <w:pPr>
              <w:rPr>
                <w:rFonts w:ascii="Times New Roman" w:hAnsi="Times New Roman" w:cs="Times New Roman"/>
              </w:rPr>
            </w:pPr>
            <w:r>
              <w:rPr>
                <w:rFonts w:ascii="Times New Roman" w:hAnsi="Times New Roman" w:cs="Times New Roman"/>
              </w:rPr>
              <w:t>играют по правилам классического футбола и мини-футбола с использованием разученных технических и тактических действий (обучение в командах); разучивают возможные варианты игровой комбинации «от своих ворот» в условиях игровой деятельности (обучение в командах);;</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3.23</w:t>
            </w:r>
          </w:p>
        </w:tc>
        <w:tc>
          <w:tcPr>
            <w:tcW w:w="4139" w:type="dxa"/>
          </w:tcPr>
          <w:p>
            <w:pPr>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839" w:type="dxa"/>
          </w:tcPr>
          <w:p>
            <w:pPr>
              <w:jc w:val="center"/>
              <w:rPr>
                <w:rFonts w:ascii="Times New Roman" w:hAnsi="Times New Roman" w:cs="Times New Roman"/>
                <w:b/>
                <w:bCs/>
              </w:rPr>
            </w:pPr>
            <w:r>
              <w:rPr>
                <w:rFonts w:ascii="Times New Roman" w:hAnsi="Times New Roman" w:cs="Times New Roman"/>
                <w:b/>
                <w:bCs/>
              </w:rPr>
              <w:t>5.25</w:t>
            </w:r>
          </w:p>
        </w:tc>
        <w:tc>
          <w:tcPr>
            <w:tcW w:w="993" w:type="dxa"/>
          </w:tcPr>
          <w:p>
            <w:pPr>
              <w:jc w:val="center"/>
              <w:rPr>
                <w:rFonts w:ascii="Times New Roman" w:hAnsi="Times New Roman" w:cs="Times New Roman"/>
                <w:b/>
                <w:bCs/>
              </w:rPr>
            </w:pPr>
            <w:r>
              <w:rPr>
                <w:rFonts w:ascii="Times New Roman" w:hAnsi="Times New Roman" w:cs="Times New Roman"/>
                <w:b/>
                <w:bCs/>
              </w:rPr>
              <w:t>16.09</w:t>
            </w:r>
          </w:p>
          <w:p>
            <w:pPr>
              <w:jc w:val="center"/>
              <w:rPr>
                <w:rFonts w:ascii="Times New Roman" w:hAnsi="Times New Roman" w:cs="Times New Roman"/>
                <w:b/>
                <w:bCs/>
              </w:rPr>
            </w:pPr>
            <w:r>
              <w:rPr>
                <w:rFonts w:ascii="Times New Roman" w:hAnsi="Times New Roman" w:cs="Times New Roman"/>
                <w:b/>
                <w:bCs/>
              </w:rPr>
              <w:t>17.11</w:t>
            </w:r>
          </w:p>
          <w:p>
            <w:pPr>
              <w:jc w:val="center"/>
              <w:rPr>
                <w:rFonts w:ascii="Times New Roman" w:hAnsi="Times New Roman" w:cs="Times New Roman"/>
                <w:b/>
                <w:bCs/>
              </w:rPr>
            </w:pPr>
            <w:r>
              <w:rPr>
                <w:rFonts w:ascii="Times New Roman" w:hAnsi="Times New Roman" w:cs="Times New Roman"/>
                <w:b/>
                <w:bCs/>
              </w:rPr>
              <w:t>29.12</w:t>
            </w:r>
          </w:p>
          <w:p>
            <w:pPr>
              <w:jc w:val="center"/>
              <w:rPr>
                <w:rFonts w:ascii="Times New Roman" w:hAnsi="Times New Roman" w:cs="Times New Roman"/>
                <w:b/>
                <w:bCs/>
              </w:rPr>
            </w:pPr>
            <w:r>
              <w:rPr>
                <w:rFonts w:ascii="Times New Roman" w:hAnsi="Times New Roman" w:cs="Times New Roman"/>
                <w:b/>
                <w:bCs/>
              </w:rPr>
              <w:t>7.02</w:t>
            </w:r>
          </w:p>
          <w:p>
            <w:pPr>
              <w:jc w:val="center"/>
              <w:rPr>
                <w:rFonts w:ascii="Times New Roman" w:hAnsi="Times New Roman" w:cs="Times New Roman"/>
                <w:b/>
                <w:bCs/>
              </w:rPr>
            </w:pPr>
            <w:r>
              <w:rPr>
                <w:rFonts w:ascii="Times New Roman" w:hAnsi="Times New Roman" w:cs="Times New Roman"/>
                <w:b/>
                <w:bCs/>
              </w:rPr>
              <w:t>23.03</w:t>
            </w:r>
          </w:p>
          <w:p>
            <w:pPr>
              <w:jc w:val="center"/>
              <w:rPr>
                <w:rFonts w:ascii="Times New Roman" w:hAnsi="Times New Roman" w:cs="Times New Roman"/>
                <w:b/>
                <w:bCs/>
              </w:rPr>
            </w:pPr>
            <w:r>
              <w:rPr>
                <w:rFonts w:ascii="Times New Roman" w:hAnsi="Times New Roman" w:cs="Times New Roman"/>
                <w:b/>
                <w:bCs/>
              </w:rPr>
              <w:t>23.05</w:t>
            </w:r>
          </w:p>
        </w:tc>
        <w:tc>
          <w:tcPr>
            <w:tcW w:w="5670" w:type="dxa"/>
          </w:tcPr>
          <w:p>
            <w:pPr>
              <w:rPr>
                <w:rFonts w:ascii="Times New Roman" w:hAnsi="Times New Roman" w:cs="Times New Roman"/>
              </w:rPr>
            </w:pPr>
            <w:r>
              <w:rPr>
                <w:rFonts w:ascii="Times New Roman" w:hAnsi="Times New Roman" w:cs="Times New Roman"/>
              </w:rPr>
              <w:t>Совершенствуют технику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286" w:type="dxa"/>
          </w:tcPr>
          <w:p>
            <w:pPr>
              <w:rPr>
                <w:rFonts w:ascii="Times New Roman" w:hAnsi="Times New Roman" w:cs="Times New Roman"/>
              </w:rPr>
            </w:pPr>
            <w:r>
              <w:rPr>
                <w:rFonts w:ascii="Times New Roman" w:hAnsi="Times New Roman" w:cs="Times New Roman"/>
                <w:bCs/>
              </w:rPr>
              <w:t xml:space="preserve">Текущий контроль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tcPr>
          <w:p>
            <w:pPr>
              <w:rPr>
                <w:rFonts w:ascii="Times New Roman" w:hAnsi="Times New Roman" w:cs="Times New Roman"/>
                <w:b/>
                <w:bCs/>
              </w:rPr>
            </w:pPr>
            <w:r>
              <w:rPr>
                <w:rFonts w:ascii="Times New Roman" w:hAnsi="Times New Roman" w:cs="Times New Roman"/>
                <w:b/>
                <w:bCs/>
              </w:rPr>
              <w:t>3.24</w:t>
            </w:r>
          </w:p>
        </w:tc>
        <w:tc>
          <w:tcPr>
            <w:tcW w:w="4139" w:type="dxa"/>
          </w:tcPr>
          <w:p>
            <w:pPr>
              <w:rPr>
                <w:rFonts w:ascii="Times New Roman" w:hAnsi="Times New Roman" w:cs="Times New Roman"/>
              </w:rPr>
            </w:pPr>
            <w:r>
              <w:rPr>
                <w:rFonts w:ascii="Times New Roman" w:hAnsi="Times New Roman" w:cs="Times New Roman"/>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839" w:type="dxa"/>
          </w:tcPr>
          <w:p>
            <w:pPr>
              <w:jc w:val="center"/>
              <w:rPr>
                <w:rFonts w:ascii="Times New Roman" w:hAnsi="Times New Roman" w:cs="Times New Roman"/>
                <w:b/>
                <w:bCs/>
              </w:rPr>
            </w:pPr>
            <w:r>
              <w:rPr>
                <w:rFonts w:ascii="Times New Roman" w:hAnsi="Times New Roman" w:cs="Times New Roman"/>
                <w:b/>
                <w:bCs/>
              </w:rPr>
              <w:t>4</w:t>
            </w:r>
          </w:p>
        </w:tc>
        <w:tc>
          <w:tcPr>
            <w:tcW w:w="993" w:type="dxa"/>
          </w:tcPr>
          <w:p>
            <w:pPr>
              <w:jc w:val="center"/>
              <w:rPr>
                <w:rFonts w:ascii="Times New Roman" w:hAnsi="Times New Roman" w:cs="Times New Roman"/>
                <w:b/>
                <w:bCs/>
              </w:rPr>
            </w:pPr>
            <w:r>
              <w:rPr>
                <w:rFonts w:ascii="Times New Roman" w:hAnsi="Times New Roman" w:cs="Times New Roman"/>
                <w:b/>
                <w:bCs/>
              </w:rPr>
              <w:t>13.09</w:t>
            </w:r>
          </w:p>
          <w:p>
            <w:pPr>
              <w:jc w:val="center"/>
              <w:rPr>
                <w:rFonts w:ascii="Times New Roman" w:hAnsi="Times New Roman" w:cs="Times New Roman"/>
                <w:b/>
                <w:bCs/>
              </w:rPr>
            </w:pPr>
            <w:r>
              <w:rPr>
                <w:rFonts w:ascii="Times New Roman" w:hAnsi="Times New Roman" w:cs="Times New Roman"/>
                <w:b/>
                <w:bCs/>
              </w:rPr>
              <w:t>15.12</w:t>
            </w:r>
          </w:p>
          <w:p>
            <w:pPr>
              <w:jc w:val="center"/>
              <w:rPr>
                <w:rFonts w:ascii="Times New Roman" w:hAnsi="Times New Roman" w:cs="Times New Roman"/>
                <w:b/>
                <w:bCs/>
              </w:rPr>
            </w:pPr>
            <w:r>
              <w:rPr>
                <w:rFonts w:ascii="Times New Roman" w:hAnsi="Times New Roman" w:cs="Times New Roman"/>
                <w:b/>
                <w:bCs/>
              </w:rPr>
              <w:t>9.02</w:t>
            </w:r>
          </w:p>
          <w:p>
            <w:pPr>
              <w:jc w:val="center"/>
              <w:rPr>
                <w:rFonts w:ascii="Times New Roman" w:hAnsi="Times New Roman" w:cs="Times New Roman"/>
                <w:b/>
                <w:bCs/>
              </w:rPr>
            </w:pPr>
            <w:r>
              <w:rPr>
                <w:rFonts w:ascii="Times New Roman" w:hAnsi="Times New Roman" w:cs="Times New Roman"/>
                <w:b/>
                <w:bCs/>
              </w:rPr>
              <w:t>11.04</w:t>
            </w:r>
          </w:p>
        </w:tc>
        <w:tc>
          <w:tcPr>
            <w:tcW w:w="5670" w:type="dxa"/>
          </w:tcPr>
          <w:p>
            <w:pPr>
              <w:rPr>
                <w:rFonts w:ascii="Times New Roman" w:hAnsi="Times New Roman" w:cs="Times New Roman"/>
              </w:rPr>
            </w:pPr>
            <w:r>
              <w:rPr>
                <w:rFonts w:ascii="Times New Roman" w:hAnsi="Times New Roman" w:cs="Times New Roman"/>
              </w:rPr>
              <w:t>осваивают содержание Примерных модульных программ по физической культуре или рабочей программы базовой физической подготовки;;</w:t>
            </w:r>
            <w:r>
              <w:rPr>
                <w:rFonts w:ascii="Times New Roman" w:hAnsi="Times New Roman" w:cs="Times New Roman"/>
              </w:rPr>
              <w:br/>
            </w:r>
            <w:r>
              <w:rPr>
                <w:rFonts w:ascii="Times New Roman" w:hAnsi="Times New Roman" w:cs="Times New Roman"/>
              </w:rPr>
              <w:t>демонстрируют приросты в показателях физической подготовленности и нормативных требований комплекса ГТО;</w:t>
            </w:r>
          </w:p>
        </w:tc>
        <w:tc>
          <w:tcPr>
            <w:tcW w:w="1286" w:type="dxa"/>
          </w:tcPr>
          <w:p>
            <w:pPr>
              <w:rPr>
                <w:rFonts w:ascii="Times New Roman" w:hAnsi="Times New Roman" w:cs="Times New Roman"/>
              </w:rPr>
            </w:pPr>
            <w:r>
              <w:rPr>
                <w:rFonts w:ascii="Times New Roman" w:hAnsi="Times New Roman" w:cs="Times New Roman"/>
                <w:bCs/>
              </w:rPr>
              <w:t xml:space="preserve">Выполнение контрольных нормативов </w:t>
            </w:r>
          </w:p>
        </w:tc>
        <w:tc>
          <w:tcPr>
            <w:tcW w:w="1690" w:type="dxa"/>
          </w:tcPr>
          <w:p>
            <w:pPr>
              <w:rPr>
                <w:rFonts w:ascii="Times New Roman" w:hAnsi="Times New Roman" w:cs="Times New Roman"/>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rPr>
                <w:rFonts w:ascii="Times New Roman" w:hAnsi="Times New Roman" w:cs="Times New Roman"/>
              </w:rPr>
            </w:pPr>
          </w:p>
        </w:tc>
      </w:tr>
      <w:tr>
        <w:tc>
          <w:tcPr>
            <w:tcW w:w="687" w:type="dxa"/>
            <w:shd w:val="clear" w:color="auto" w:fill="AEAAAA"/>
          </w:tcPr>
          <w:p>
            <w:pPr>
              <w:jc w:val="center"/>
              <w:rPr>
                <w:rFonts w:ascii="Times New Roman" w:hAnsi="Times New Roman" w:cs="Times New Roman"/>
                <w:b/>
                <w:bCs/>
              </w:rPr>
            </w:pPr>
          </w:p>
        </w:tc>
        <w:tc>
          <w:tcPr>
            <w:tcW w:w="4139" w:type="dxa"/>
            <w:shd w:val="clear" w:color="auto" w:fill="AEAAAA"/>
          </w:tcPr>
          <w:p>
            <w:pPr>
              <w:jc w:val="center"/>
              <w:rPr>
                <w:rFonts w:ascii="Times New Roman" w:hAnsi="Times New Roman" w:cs="Times New Roman"/>
                <w:b/>
              </w:rPr>
            </w:pPr>
            <w:r>
              <w:rPr>
                <w:rFonts w:ascii="Times New Roman" w:hAnsi="Times New Roman" w:cs="Times New Roman"/>
                <w:b/>
              </w:rPr>
              <w:t>ВСЕГО</w:t>
            </w:r>
          </w:p>
        </w:tc>
        <w:tc>
          <w:tcPr>
            <w:tcW w:w="839" w:type="dxa"/>
            <w:shd w:val="clear" w:color="auto" w:fill="AEAAAA"/>
          </w:tcPr>
          <w:p>
            <w:pPr>
              <w:jc w:val="center"/>
              <w:rPr>
                <w:rFonts w:ascii="Times New Roman" w:hAnsi="Times New Roman" w:cs="Times New Roman"/>
                <w:b/>
                <w:bCs/>
              </w:rPr>
            </w:pPr>
            <w:r>
              <w:rPr>
                <w:rFonts w:ascii="Times New Roman" w:hAnsi="Times New Roman" w:cs="Times New Roman"/>
                <w:b/>
                <w:bCs/>
              </w:rPr>
              <w:t>68</w:t>
            </w:r>
          </w:p>
        </w:tc>
        <w:tc>
          <w:tcPr>
            <w:tcW w:w="993" w:type="dxa"/>
            <w:shd w:val="clear" w:color="auto" w:fill="AEAAAA"/>
          </w:tcPr>
          <w:p>
            <w:pPr>
              <w:jc w:val="center"/>
              <w:rPr>
                <w:rFonts w:ascii="Times New Roman" w:hAnsi="Times New Roman" w:cs="Times New Roman"/>
                <w:b/>
                <w:bCs/>
              </w:rPr>
            </w:pPr>
          </w:p>
        </w:tc>
        <w:tc>
          <w:tcPr>
            <w:tcW w:w="5670" w:type="dxa"/>
            <w:shd w:val="clear" w:color="auto" w:fill="AEAAAA"/>
          </w:tcPr>
          <w:p>
            <w:pPr>
              <w:jc w:val="center"/>
              <w:rPr>
                <w:rFonts w:ascii="Times New Roman" w:hAnsi="Times New Roman" w:cs="Times New Roman"/>
              </w:rPr>
            </w:pPr>
          </w:p>
        </w:tc>
        <w:tc>
          <w:tcPr>
            <w:tcW w:w="1286" w:type="dxa"/>
            <w:shd w:val="clear" w:color="auto" w:fill="AEAAAA"/>
          </w:tcPr>
          <w:p>
            <w:pPr>
              <w:jc w:val="center"/>
              <w:rPr>
                <w:rFonts w:ascii="Times New Roman" w:hAnsi="Times New Roman" w:cs="Times New Roman"/>
              </w:rPr>
            </w:pPr>
          </w:p>
        </w:tc>
        <w:tc>
          <w:tcPr>
            <w:tcW w:w="1690" w:type="dxa"/>
            <w:shd w:val="clear" w:color="auto" w:fill="AEAAAA"/>
          </w:tcPr>
          <w:p>
            <w:pPr>
              <w:jc w:val="center"/>
              <w:rPr>
                <w:rFonts w:ascii="Times New Roman" w:hAnsi="Times New Roman" w:cs="Times New Roman"/>
                <w:b/>
                <w:bCs/>
              </w:rPr>
            </w:pPr>
          </w:p>
        </w:tc>
      </w:tr>
    </w:tbl>
    <w:p>
      <w:pPr>
        <w:spacing w:line="240"/>
        <w:rPr>
          <w:rFonts w:ascii="Times New Roman" w:hAnsi="Times New Roman" w:cs="Times New Roman"/>
          <w:b/>
          <w:bCs/>
        </w:rPr>
      </w:pPr>
    </w:p>
    <w:p>
      <w:pPr>
        <w:jc w:val="center"/>
        <w:spacing w:line="240"/>
        <w:rPr>
          <w:rFonts w:ascii="Times New Roman" w:hAnsi="Times New Roman" w:cs="Times New Roman"/>
          <w:b/>
          <w:bCs/>
        </w:rPr>
      </w:pPr>
      <w:r>
        <w:rPr>
          <w:rFonts w:ascii="Times New Roman" w:hAnsi="Times New Roman" w:cs="Times New Roman"/>
          <w:b/>
          <w:bCs/>
        </w:rPr>
        <w:t>ПОУРОЧНОЕ ПЛАНИРОВАНИЕ</w:t>
      </w:r>
    </w:p>
    <w:tbl>
      <w:tblPr>
        <w:tblStyle w:val="afffff5"/>
        <w:tblW w:w="0" w:type="auto"/>
        <w:tblLook w:val="04A0" w:firstRow="1" w:lastRow="0" w:firstColumn="1" w:lastColumn="0" w:noHBand="0" w:noVBand="1"/>
      </w:tblPr>
      <w:tblGrid>
        <w:gridCol w:w="817"/>
        <w:gridCol w:w="6662"/>
        <w:gridCol w:w="2073"/>
        <w:gridCol w:w="1592"/>
        <w:gridCol w:w="1592"/>
        <w:gridCol w:w="2540"/>
      </w:tblGrid>
      <w:tr>
        <w:tc>
          <w:tcPr>
            <w:tcW w:w="817" w:type="dxa"/>
            <w:vMerge w:val="restart"/>
          </w:tcPr>
          <w:p>
            <w:pPr>
              <w:jc w:val="center"/>
              <w:rPr>
                <w:rFonts w:ascii="Times New Roman" w:hAnsi="Times New Roman" w:cs="Times New Roman"/>
                <w:b/>
                <w:bCs/>
              </w:rPr>
            </w:pPr>
            <w:r>
              <w:rPr>
                <w:rFonts w:ascii="Times New Roman" w:hAnsi="Times New Roman" w:cs="Times New Roman"/>
                <w:b/>
                <w:bCs/>
              </w:rPr>
              <w:t>№</w:t>
            </w:r>
          </w:p>
        </w:tc>
        <w:tc>
          <w:tcPr>
            <w:tcW w:w="6662" w:type="dxa"/>
            <w:vMerge w:val="restart"/>
          </w:tcPr>
          <w:p>
            <w:pPr>
              <w:jc w:val="center"/>
              <w:rPr>
                <w:rFonts w:ascii="Times New Roman" w:hAnsi="Times New Roman" w:cs="Times New Roman"/>
                <w:b/>
                <w:bCs/>
              </w:rPr>
            </w:pPr>
            <w:r>
              <w:rPr>
                <w:rFonts w:ascii="Times New Roman" w:hAnsi="Times New Roman" w:cs="Times New Roman"/>
                <w:b/>
                <w:bCs/>
              </w:rPr>
              <w:t>Тема урока</w:t>
            </w:r>
          </w:p>
        </w:tc>
        <w:tc>
          <w:tcPr>
            <w:tcW w:w="2073" w:type="dxa"/>
            <w:vMerge w:val="restart"/>
          </w:tcPr>
          <w:p>
            <w:pPr>
              <w:jc w:val="center"/>
              <w:rPr>
                <w:rFonts w:ascii="Times New Roman" w:hAnsi="Times New Roman" w:cs="Times New Roman"/>
                <w:b/>
                <w:bCs/>
              </w:rPr>
            </w:pPr>
            <w:r>
              <w:rPr>
                <w:rFonts w:ascii="Times New Roman" w:hAnsi="Times New Roman" w:cs="Times New Roman"/>
                <w:b/>
                <w:bCs/>
              </w:rPr>
              <w:t>Количество часов</w:t>
            </w:r>
          </w:p>
        </w:tc>
        <w:tc>
          <w:tcPr>
            <w:tcW w:w="3184" w:type="dxa"/>
            <w:gridSpan w:val="2"/>
          </w:tcPr>
          <w:p>
            <w:pPr>
              <w:jc w:val="center"/>
              <w:rPr>
                <w:rFonts w:ascii="Times New Roman" w:hAnsi="Times New Roman" w:cs="Times New Roman"/>
                <w:b/>
                <w:bCs/>
              </w:rPr>
            </w:pPr>
            <w:r>
              <w:rPr>
                <w:rFonts w:ascii="Times New Roman" w:hAnsi="Times New Roman" w:cs="Times New Roman"/>
                <w:b/>
                <w:bCs/>
              </w:rPr>
              <w:t>Дата изучения</w:t>
            </w:r>
          </w:p>
        </w:tc>
        <w:tc>
          <w:tcPr>
            <w:tcW w:w="2540" w:type="dxa"/>
            <w:vMerge w:val="restart"/>
          </w:tcPr>
          <w:p>
            <w:pPr>
              <w:jc w:val="center"/>
              <w:rPr>
                <w:rFonts w:ascii="Times New Roman" w:hAnsi="Times New Roman" w:cs="Times New Roman"/>
                <w:b/>
                <w:bCs/>
              </w:rPr>
            </w:pPr>
            <w:r>
              <w:rPr>
                <w:rFonts w:ascii="Times New Roman" w:hAnsi="Times New Roman" w:cs="Times New Roman"/>
                <w:b/>
                <w:bCs/>
              </w:rPr>
              <w:t>Виды, формы контроля</w:t>
            </w:r>
          </w:p>
        </w:tc>
      </w:tr>
      <w:tr>
        <w:tc>
          <w:tcPr>
            <w:tcW w:w="817" w:type="dxa"/>
            <w:vMerge w:val="continue"/>
          </w:tcPr>
          <w:p>
            <w:pPr>
              <w:rPr>
                <w:rFonts w:ascii="Times New Roman" w:hAnsi="Times New Roman" w:cs="Times New Roman"/>
                <w:b/>
                <w:bCs/>
              </w:rPr>
            </w:pPr>
          </w:p>
        </w:tc>
        <w:tc>
          <w:tcPr>
            <w:tcW w:w="6662" w:type="dxa"/>
            <w:vMerge w:val="continue"/>
          </w:tcPr>
          <w:p>
            <w:pPr>
              <w:rPr>
                <w:rFonts w:ascii="Times New Roman" w:hAnsi="Times New Roman" w:cs="Times New Roman"/>
                <w:b/>
                <w:bCs/>
              </w:rPr>
            </w:pPr>
          </w:p>
        </w:tc>
        <w:tc>
          <w:tcPr>
            <w:tcW w:w="2073" w:type="dxa"/>
            <w:vMerge w:val="continue"/>
          </w:tcPr>
          <w:p>
            <w:pPr>
              <w:rPr>
                <w:rFonts w:ascii="Times New Roman" w:hAnsi="Times New Roman" w:cs="Times New Roman"/>
                <w:b/>
                <w:bCs/>
              </w:rPr>
            </w:pPr>
          </w:p>
        </w:tc>
        <w:tc>
          <w:tcPr>
            <w:tcW w:w="1592" w:type="dxa"/>
          </w:tcPr>
          <w:p>
            <w:pPr>
              <w:jc w:val="center"/>
              <w:rPr>
                <w:rFonts w:ascii="Times New Roman" w:hAnsi="Times New Roman" w:cs="Times New Roman"/>
                <w:b/>
                <w:bCs/>
              </w:rPr>
            </w:pPr>
            <w:r>
              <w:rPr>
                <w:rFonts w:ascii="Times New Roman" w:hAnsi="Times New Roman" w:cs="Times New Roman"/>
                <w:b/>
                <w:bCs/>
              </w:rPr>
              <w:t>План</w:t>
            </w:r>
          </w:p>
        </w:tc>
        <w:tc>
          <w:tcPr>
            <w:tcW w:w="1592" w:type="dxa"/>
          </w:tcPr>
          <w:p>
            <w:pPr>
              <w:jc w:val="center"/>
              <w:rPr>
                <w:rFonts w:ascii="Times New Roman" w:hAnsi="Times New Roman" w:cs="Times New Roman"/>
                <w:b/>
                <w:bCs/>
              </w:rPr>
            </w:pPr>
            <w:r>
              <w:rPr>
                <w:rFonts w:ascii="Times New Roman" w:hAnsi="Times New Roman" w:cs="Times New Roman"/>
                <w:b/>
                <w:bCs/>
              </w:rPr>
              <w:t>Факт</w:t>
            </w:r>
          </w:p>
        </w:tc>
        <w:tc>
          <w:tcPr>
            <w:tcW w:w="2540" w:type="dxa"/>
            <w:vMerge w:val="continue"/>
          </w:tcPr>
          <w:p>
            <w:pPr>
              <w:rPr>
                <w:rFonts w:ascii="Times New Roman" w:hAnsi="Times New Roman" w:cs="Times New Roman"/>
                <w:b/>
                <w:bCs/>
              </w:rPr>
            </w:pPr>
          </w:p>
        </w:tc>
      </w:tr>
      <w:tr>
        <w:tc>
          <w:tcPr>
            <w:tcW w:w="817" w:type="dxa"/>
            <w:shd w:val="clear" w:color="auto" w:fill="A6A6A6"/>
          </w:tcPr>
          <w:p>
            <w:pPr>
              <w:rPr>
                <w:rFonts w:ascii="Times New Roman" w:hAnsi="Times New Roman" w:cs="Times New Roman"/>
                <w:b/>
                <w:bCs/>
              </w:rPr>
            </w:pPr>
          </w:p>
        </w:tc>
        <w:tc>
          <w:tcPr>
            <w:tcW w:w="6662" w:type="dxa"/>
            <w:shd w:val="clear" w:color="auto" w:fill="A6A6A6"/>
          </w:tcPr>
          <w:p>
            <w:pPr>
              <w:jc w:val="center"/>
              <w:rPr>
                <w:rFonts w:ascii="Times New Roman" w:hAnsi="Times New Roman" w:cs="Times New Roman"/>
                <w:b/>
                <w:bCs/>
              </w:rPr>
            </w:pPr>
            <w:r>
              <w:rPr>
                <w:rFonts w:ascii="Times New Roman" w:hAnsi="Times New Roman" w:cs="Times New Roman"/>
                <w:b/>
                <w:bCs/>
              </w:rPr>
              <w:t>1 четверть</w:t>
            </w:r>
          </w:p>
        </w:tc>
        <w:tc>
          <w:tcPr>
            <w:tcW w:w="2073" w:type="dxa"/>
            <w:shd w:val="clear" w:color="auto" w:fill="A6A6A6"/>
          </w:tcPr>
          <w:p>
            <w:pPr>
              <w:jc w:val="center"/>
              <w:rPr>
                <w:rFonts w:ascii="Times New Roman" w:hAnsi="Times New Roman" w:cs="Times New Roman"/>
                <w:b/>
                <w:bCs/>
              </w:rPr>
            </w:pPr>
            <w:r>
              <w:rPr>
                <w:rFonts w:ascii="Times New Roman" w:hAnsi="Times New Roman" w:cs="Times New Roman"/>
                <w:b/>
                <w:bCs/>
              </w:rPr>
              <w:t>17</w:t>
            </w:r>
          </w:p>
        </w:tc>
        <w:tc>
          <w:tcPr>
            <w:tcW w:w="1592" w:type="dxa"/>
            <w:shd w:val="clear" w:color="auto" w:fill="A6A6A6"/>
          </w:tcPr>
          <w:p>
            <w:pPr>
              <w:jc w:val="center"/>
              <w:rPr>
                <w:rFonts w:ascii="Times New Roman" w:hAnsi="Times New Roman" w:cs="Times New Roman"/>
                <w:b/>
                <w:bCs/>
              </w:rPr>
            </w:pPr>
          </w:p>
        </w:tc>
        <w:tc>
          <w:tcPr>
            <w:tcW w:w="1592" w:type="dxa"/>
            <w:shd w:val="clear" w:color="auto" w:fill="A6A6A6"/>
          </w:tcPr>
          <w:p>
            <w:pPr>
              <w:jc w:val="center"/>
              <w:rPr>
                <w:rFonts w:ascii="Times New Roman" w:hAnsi="Times New Roman" w:cs="Times New Roman"/>
                <w:b/>
                <w:bCs/>
              </w:rPr>
            </w:pPr>
          </w:p>
        </w:tc>
        <w:tc>
          <w:tcPr>
            <w:tcW w:w="2540" w:type="dxa"/>
            <w:shd w:val="clear" w:color="auto" w:fill="A6A6A6"/>
          </w:tcPr>
          <w:p>
            <w:pPr>
              <w:rPr>
                <w:rFonts w:ascii="Times New Roman" w:hAnsi="Times New Roman" w:cs="Times New Roman"/>
                <w:b/>
                <w:bCs/>
              </w:rPr>
            </w:pP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Физическая культура в современном обществе: характеристика основных направлений и  форм организации. Кроссовый бег.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bCs/>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Всестороннее и гармоничное физическое развитие. Кроссовый бег.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6.09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Адаптивная физическая культура, её история и социальная значимость. Прыжок в длину с разбега способом «прогнувшись».</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8.09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Составление планов-конспектов для самостоятельных занятий спортивной подготовкой. Прыжок в длину с разбега способом «прогнувшись».</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13.09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Прыжок в длину с разбега способом «прогнувшись». Совершенствование техники ранее разученных упражнений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jc w:val="both"/>
              <w:rPr>
                <w:lang w:eastAsia="ru-RU"/>
                <w:rFonts w:ascii="Times New Roman" w:eastAsia="Times New Roman" w:hAnsi="Times New Roman" w:cs="Times New Roman"/>
              </w:rPr>
            </w:pPr>
            <w:r>
              <w:rPr>
                <w:lang w:eastAsia="ru-RU"/>
                <w:rFonts w:ascii="Times New Roman" w:eastAsia="Times New Roman" w:hAnsi="Times New Roman" w:cs="Times New Roman"/>
              </w:rPr>
              <w:t>15.09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b/>
              </w:rPr>
              <w:t>Входная контрольная работа</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
              </w:rPr>
              <w:t>Выполнение контрольных нормативов</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Правила проведения соревнований по сдаче норм комплекса ГТО.</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22.09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Коррекция избыточной массы тела и разработка индивидуальных планов занятий корригирующей гимнастикой. Самостоятельная подготовка к выполнению нормативных требований комплекса ГТО в беговых (бег на короткие дистанции)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27.09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Способы учёта индивидуальных особенностей при составлении планов самостоятельных тренировочных занятий. Самостоятельная подготовка к выполнению нормативных требований комплекса ГТО в беговых (бег на средние дистанции)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29.09</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Самостоятельная подготовка к выполнению нормативных требований комплекса ГТО в беговых (средние дистанции)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4.10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технических (прыжки ) дисциплинах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6.10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технических (метание спортивного снаряда) дисциплинах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11.10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Коррекция осанки и разработка индивидуальных планов занятий корригирующей гимнастикой.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13.10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Акробатическая комбинация из ранее освоенных упражнений силовой направленности.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18.10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Акробатическая комбинация из ранее освоенных упражнений силовой направленности, с увеличивающимся числом технических элементов в стойках и упорах.</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Акробатическая комбинация из ранее освоенных упражнений силовой направленности, с увеличивающимся числом технических элементов в кувырках, прыжках (юноши).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25.10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27.10</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shd w:val="clear" w:color="auto" w:fill="A6A6A6"/>
          </w:tcPr>
          <w:p>
            <w:pPr>
              <w:ind w:left="360"/>
              <w:rPr>
                <w:rFonts w:ascii="Times New Roman" w:hAnsi="Times New Roman" w:cs="Times New Roman"/>
                <w:b/>
                <w:bCs/>
              </w:rPr>
            </w:pPr>
          </w:p>
        </w:tc>
        <w:tc>
          <w:tcPr>
            <w:tcW w:w="6662" w:type="dxa"/>
            <w:shd w:val="clear" w:color="auto" w:fill="A6A6A6"/>
          </w:tcPr>
          <w:p>
            <w:pPr>
              <w:jc w:val="center"/>
              <w:rPr>
                <w:rFonts w:ascii="Times New Roman" w:hAnsi="Times New Roman" w:cs="Times New Roman"/>
                <w:b/>
                <w:bCs/>
              </w:rPr>
            </w:pPr>
            <w:r>
              <w:rPr>
                <w:rFonts w:ascii="Times New Roman" w:hAnsi="Times New Roman" w:cs="Times New Roman"/>
                <w:b/>
                <w:bCs/>
              </w:rPr>
              <w:t>2 четверть</w:t>
            </w:r>
          </w:p>
        </w:tc>
        <w:tc>
          <w:tcPr>
            <w:tcW w:w="2073" w:type="dxa"/>
            <w:shd w:val="clear" w:color="auto" w:fill="A6A6A6"/>
          </w:tcPr>
          <w:p>
            <w:pPr>
              <w:jc w:val="center"/>
              <w:rPr>
                <w:rFonts w:ascii="Times New Roman" w:hAnsi="Times New Roman" w:cs="Times New Roman"/>
                <w:b/>
                <w:bCs/>
              </w:rPr>
            </w:pPr>
            <w:r>
              <w:rPr>
                <w:rFonts w:ascii="Times New Roman" w:hAnsi="Times New Roman" w:cs="Times New Roman"/>
                <w:b/>
                <w:bCs/>
              </w:rPr>
              <w:t>16</w:t>
            </w:r>
          </w:p>
        </w:tc>
        <w:tc>
          <w:tcPr>
            <w:tcW w:w="1592" w:type="dxa"/>
            <w:shd w:val="clear" w:color="auto" w:fill="A6A6A6"/>
          </w:tcPr>
          <w:p>
            <w:pPr>
              <w:jc w:val="center"/>
              <w:rPr>
                <w:rFonts w:ascii="Times New Roman" w:hAnsi="Times New Roman" w:cs="Times New Roman"/>
              </w:rPr>
            </w:pPr>
          </w:p>
        </w:tc>
        <w:tc>
          <w:tcPr>
            <w:tcW w:w="1592" w:type="dxa"/>
            <w:shd w:val="clear" w:color="auto" w:fill="A6A6A6"/>
          </w:tcPr>
          <w:p>
            <w:pPr>
              <w:rPr>
                <w:rFonts w:ascii="Times New Roman" w:hAnsi="Times New Roman" w:cs="Times New Roman"/>
                <w:b/>
                <w:bCs/>
              </w:rPr>
            </w:pPr>
          </w:p>
        </w:tc>
        <w:tc>
          <w:tcPr>
            <w:tcW w:w="2540" w:type="dxa"/>
            <w:shd w:val="clear" w:color="auto" w:fill="A6A6A6"/>
          </w:tcPr>
          <w:p>
            <w:pPr>
              <w:rPr>
                <w:rFonts w:ascii="Times New Roman" w:hAnsi="Times New Roman" w:cs="Times New Roman"/>
                <w:b/>
                <w:bCs/>
              </w:rPr>
            </w:pP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Гимнастическая комбинация на перекладине с включением ранее освоенных упражнений в упорах и висах (юноши).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8.11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Гимнастическая комбинация на параллельных брусьях с включением упражнений в упоре на руках, кувырка вперёд и соскока (юноши).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10.11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Вольные упражнения на базе ранее разученных акробатических упражнений и упражнений ритмической гимнастики (девушки)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15.11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Совершенствование техники ранее разученных гимнастических и акробатических упражнений.</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17.11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 xml:space="preserve">Баскетбол. </w:t>
            </w:r>
            <w:r>
              <w:rPr>
                <w:rFonts w:ascii="Times New Roman" w:hAnsi="Times New Roman" w:cs="Times New Roman"/>
              </w:rPr>
              <w:t>Повороты туловища в правую и левую стороны с удержанием мяча двумя руками.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22.11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Баскетбол. Передачи мяча одной рукой от плеча</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24.11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 xml:space="preserve">Баскетбол. </w:t>
            </w:r>
            <w:r>
              <w:rPr>
                <w:rFonts w:ascii="Times New Roman" w:hAnsi="Times New Roman" w:cs="Times New Roman"/>
                <w:color w:val="000000"/>
                <w:shd w:val="clear" w:color="auto" w:fill="FFFFFF"/>
              </w:rPr>
              <w:t>Бросок мяча одной рукой в прыжке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29.11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 xml:space="preserve">Баскетбол. </w:t>
            </w:r>
            <w:r>
              <w:rPr>
                <w:rFonts w:ascii="Times New Roman" w:hAnsi="Times New Roman" w:cs="Times New Roman"/>
                <w:color w:val="000000"/>
                <w:shd w:val="clear" w:color="auto" w:fill="FFFFFF"/>
              </w:rPr>
              <w:t>Бросок мяча двумя руками в прыжке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 xml:space="preserve">Баскетбол. </w:t>
            </w:r>
            <w:r>
              <w:rPr>
                <w:rFonts w:ascii="Times New Roman" w:hAnsi="Times New Roman" w:cs="Times New Roman"/>
              </w:rPr>
              <w:t>Бросок мяча двумя и одной рукой в прыжке.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6.12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Баскетбол. Бросок по фазам и в полной координации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8.12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 xml:space="preserve">Баскетбол. </w:t>
            </w:r>
            <w:r>
              <w:rPr>
                <w:rFonts w:ascii="Times New Roman" w:hAnsi="Times New Roman" w:cs="Times New Roman"/>
              </w:rPr>
              <w:t>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13.12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b/>
              </w:rPr>
              <w:t>Полугодовая контрольная работа</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15.12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
              </w:rPr>
              <w:t>Выполнение контрольных нормативов</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xml:space="preserve"> Игровая деятельность по правилам с использованием ранее разученных технических приёмов.</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xml:space="preserve"> Игровая деятельность по правилам с использованием ранее разученных технических приёмов. Игровые действия в нападении.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22.12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Баскетбол.</w:t>
            </w:r>
            <w:r>
              <w:rPr>
                <w:rFonts w:ascii="Times New Roman" w:hAnsi="Times New Roman" w:cs="Times New Roman"/>
              </w:rPr>
              <w:t xml:space="preserve"> Игровая деятельность по правилам с использованием ранее разученных технических приёмов. Игровые действия в защите.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27.12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Совершенствование техники ранее разученных технических действий спортивных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29.12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shd w:val="clear" w:color="auto" w:fill="A6A6A6"/>
          </w:tcPr>
          <w:p>
            <w:pPr>
              <w:ind w:left="360"/>
              <w:rPr>
                <w:rFonts w:ascii="Times New Roman" w:hAnsi="Times New Roman" w:cs="Times New Roman"/>
                <w:b/>
                <w:bCs/>
              </w:rPr>
            </w:pPr>
          </w:p>
        </w:tc>
        <w:tc>
          <w:tcPr>
            <w:tcW w:w="6662" w:type="dxa"/>
            <w:shd w:val="clear" w:color="auto" w:fill="A6A6A6"/>
          </w:tcPr>
          <w:p>
            <w:pPr>
              <w:jc w:val="center"/>
              <w:rPr>
                <w:rFonts w:ascii="Times New Roman" w:hAnsi="Times New Roman" w:cs="Times New Roman"/>
                <w:b/>
                <w:bCs/>
              </w:rPr>
            </w:pPr>
            <w:r>
              <w:rPr>
                <w:rFonts w:ascii="Times New Roman" w:hAnsi="Times New Roman" w:cs="Times New Roman"/>
                <w:b/>
                <w:bCs/>
              </w:rPr>
              <w:t>3 четверть</w:t>
            </w:r>
          </w:p>
        </w:tc>
        <w:tc>
          <w:tcPr>
            <w:tcW w:w="2073" w:type="dxa"/>
            <w:shd w:val="clear" w:color="auto" w:fill="A6A6A6"/>
          </w:tcPr>
          <w:p>
            <w:pPr>
              <w:jc w:val="center"/>
              <w:rPr>
                <w:rFonts w:ascii="Times New Roman" w:hAnsi="Times New Roman" w:cs="Times New Roman"/>
                <w:b/>
                <w:bCs/>
              </w:rPr>
            </w:pPr>
            <w:r>
              <w:rPr>
                <w:rFonts w:ascii="Times New Roman" w:hAnsi="Times New Roman" w:cs="Times New Roman"/>
                <w:b/>
                <w:bCs/>
              </w:rPr>
              <w:t>21</w:t>
            </w:r>
          </w:p>
        </w:tc>
        <w:tc>
          <w:tcPr>
            <w:tcW w:w="1592" w:type="dxa"/>
            <w:shd w:val="clear" w:color="auto" w:fill="A6A6A6"/>
          </w:tcPr>
          <w:p>
            <w:pPr>
              <w:rPr>
                <w:rFonts w:ascii="Times New Roman" w:hAnsi="Times New Roman" w:cs="Times New Roman"/>
              </w:rPr>
            </w:pPr>
          </w:p>
        </w:tc>
        <w:tc>
          <w:tcPr>
            <w:tcW w:w="1592" w:type="dxa"/>
            <w:shd w:val="clear" w:color="auto" w:fill="A6A6A6"/>
          </w:tcPr>
          <w:p>
            <w:pPr>
              <w:rPr>
                <w:rFonts w:ascii="Times New Roman" w:hAnsi="Times New Roman" w:cs="Times New Roman"/>
                <w:b/>
                <w:bCs/>
              </w:rPr>
            </w:pPr>
          </w:p>
        </w:tc>
        <w:tc>
          <w:tcPr>
            <w:tcW w:w="2540" w:type="dxa"/>
            <w:shd w:val="clear" w:color="auto" w:fill="A6A6A6"/>
          </w:tcPr>
          <w:p>
            <w:pPr>
              <w:rPr>
                <w:rFonts w:ascii="Times New Roman" w:hAnsi="Times New Roman" w:cs="Times New Roman"/>
                <w:b/>
                <w:bCs/>
              </w:rPr>
            </w:pP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Передвижение на лыжах одновременным бесшажным ходом.</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10.01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Преодоление естественных препятствий на лыжах широким шагом, перешагиванием, перелазанием.</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12.01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Торможение боковым скольжением при спуске на лыжах с пологого склона.</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17.01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Переход с попеременного двухшажного хода на одновременный бесшажный ход.</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19.01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Переход с попеременного двухшажного хода на одновременный бесшажный ход и обратно</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24.01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Спуски и подьемы</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26.01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Подьемы и торможения</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31.01</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7.02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b/>
                <w:bCs/>
              </w:rPr>
              <w:t>Промежуточная аттестация по лыжной подготовке.</w:t>
            </w:r>
            <w:r>
              <w:rPr>
                <w:rFonts w:ascii="Times New Roman" w:hAnsi="Times New Roman" w:cs="Times New Roman"/>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9.02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
              </w:rPr>
              <w:t>Выполнение контрольных нормативов</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Прямой нападающий удар.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14.02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Прямой нападающий удар в полной координации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16.02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Индивидуальное блокирование мяча в прыжке с места;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21.02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Индивидуальное блокирование мяча в прыжке с места в полной координации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28.02</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Блокирование мяча в прыжке с места в парах</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Тактические действия в защите.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7.03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Тактические действия в нападении.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9.03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Тактические действия в защите и нападении.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14.03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Игровая деятельность по правилам с использованием ранее разученных технических приёмов. Игра в защите.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16.03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u w:val="single" w:color="auto"/>
              </w:rPr>
              <w:t>Волейбол.</w:t>
            </w:r>
            <w:r>
              <w:rPr>
                <w:rFonts w:ascii="Times New Roman" w:hAnsi="Times New Roman" w:cs="Times New Roman"/>
              </w:rPr>
              <w:t xml:space="preserve"> Игровая деятельность по правилам с использованием ранее разученных технических приёмов. Игра через схему нападения через передачу мяча игроку передней линии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21.03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Совершенствование техники ранее разученных технических действий спортивных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23.03</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shd w:val="clear" w:color="auto" w:fill="A6A6A6"/>
          </w:tcPr>
          <w:p>
            <w:pPr>
              <w:ind w:left="360"/>
              <w:rPr>
                <w:rFonts w:ascii="Times New Roman" w:hAnsi="Times New Roman" w:cs="Times New Roman"/>
                <w:b/>
                <w:bCs/>
              </w:rPr>
            </w:pPr>
          </w:p>
        </w:tc>
        <w:tc>
          <w:tcPr>
            <w:tcW w:w="6662" w:type="dxa"/>
            <w:shd w:val="clear" w:color="auto" w:fill="A6A6A6"/>
          </w:tcPr>
          <w:p>
            <w:pPr>
              <w:jc w:val="center"/>
              <w:rPr>
                <w:rFonts w:ascii="Times New Roman" w:hAnsi="Times New Roman" w:cs="Times New Roman"/>
                <w:b/>
                <w:bCs/>
              </w:rPr>
            </w:pPr>
            <w:r>
              <w:rPr>
                <w:rFonts w:ascii="Times New Roman" w:hAnsi="Times New Roman" w:cs="Times New Roman"/>
                <w:b/>
                <w:bCs/>
              </w:rPr>
              <w:t>4 четверть</w:t>
            </w:r>
          </w:p>
        </w:tc>
        <w:tc>
          <w:tcPr>
            <w:tcW w:w="2073" w:type="dxa"/>
            <w:shd w:val="clear" w:color="auto" w:fill="A6A6A6"/>
          </w:tcPr>
          <w:p>
            <w:pPr>
              <w:jc w:val="center"/>
              <w:rPr>
                <w:rFonts w:ascii="Times New Roman" w:hAnsi="Times New Roman" w:cs="Times New Roman"/>
                <w:b/>
                <w:bCs/>
              </w:rPr>
            </w:pPr>
            <w:r>
              <w:rPr>
                <w:rFonts w:ascii="Times New Roman" w:hAnsi="Times New Roman" w:cs="Times New Roman"/>
                <w:b/>
                <w:bCs/>
              </w:rPr>
              <w:t>14</w:t>
            </w:r>
          </w:p>
        </w:tc>
        <w:tc>
          <w:tcPr>
            <w:tcW w:w="1592" w:type="dxa"/>
            <w:shd w:val="clear" w:color="auto" w:fill="A6A6A6"/>
          </w:tcPr>
          <w:p>
            <w:pPr>
              <w:rPr>
                <w:rFonts w:ascii="Times New Roman" w:hAnsi="Times New Roman" w:cs="Times New Roman"/>
              </w:rPr>
            </w:pPr>
          </w:p>
        </w:tc>
        <w:tc>
          <w:tcPr>
            <w:tcW w:w="1592" w:type="dxa"/>
            <w:shd w:val="clear" w:color="auto" w:fill="A6A6A6"/>
          </w:tcPr>
          <w:p>
            <w:pPr>
              <w:rPr>
                <w:rFonts w:ascii="Times New Roman" w:hAnsi="Times New Roman" w:cs="Times New Roman"/>
                <w:b/>
                <w:bCs/>
              </w:rPr>
            </w:pPr>
          </w:p>
        </w:tc>
        <w:tc>
          <w:tcPr>
            <w:tcW w:w="2540" w:type="dxa"/>
            <w:shd w:val="clear" w:color="auto" w:fill="A6A6A6"/>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Старт прыжком с тумбочки при плавании кролем на груди; старт из воды толчком от стенки бассейна при плавании кролем на спине.</w:t>
            </w:r>
            <w:r>
              <w:rPr>
                <w:rFonts w:ascii="Times New Roman" w:hAnsi="Times New Roman" w:cs="Times New Roman"/>
                <w:i/>
              </w:rPr>
              <w:t xml:space="preserve"> </w:t>
            </w:r>
            <w:r>
              <w:rPr>
                <w:rFonts w:ascii="Times New Roman" w:hAnsi="Times New Roman" w:cs="Times New Roman"/>
              </w:rPr>
              <w:t>Повороты при плавании кролем на груди и на спине.</w:t>
            </w:r>
            <w:r>
              <w:rPr>
                <w:rFonts w:ascii="Times New Roman" w:hAnsi="Times New Roman" w:cs="Times New Roman"/>
                <w:i/>
              </w:rPr>
              <w:t xml:space="preserve"> </w:t>
            </w:r>
            <w:r>
              <w:rPr>
                <w:rFonts w:ascii="Times New Roman" w:hAnsi="Times New Roman" w:cs="Times New Roman"/>
              </w:rPr>
              <w:t>Проплывание учебных дистанций кролем на груди и на спине.</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4.04.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6.04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b/>
              </w:rPr>
              <w:t>Промежуточная аттестация</w:t>
            </w:r>
            <w:r>
              <w:rPr>
                <w:rFonts w:ascii="Times New Roman" w:hAnsi="Times New Roman" w:cs="Times New Roman"/>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11.04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
              </w:rPr>
              <w:t>Выполнение контрольных нормативов</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Самостоятельная подготовка к выполнению нормативных требований комплекса ГТО в беговых (бег на короткие дистанции)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13.04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 xml:space="preserve">Самостоятельная подготовка к выполнению нормативных требований комплекса ГТО в беговых (бег на средние дистанции) </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18.04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технических (прыжки) дисциплинах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rPr>
            </w:pPr>
            <w:r>
              <w:rPr>
                <w:rFonts w:ascii="Times New Roman" w:hAnsi="Times New Roman" w:cs="Times New Roman"/>
              </w:rPr>
              <w:t>Самостоятельная подготовка к выполнению нормативных требований комплекса ГТО в технических (метание спортивного снаряда) дисциплинах лёгкой атлетики.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25.04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Кроссовый бег.</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27.04</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Кроссовый бег по наклонному склону (вверх и вниз)</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u w:val="single" w:color="auto"/>
              </w:rPr>
              <w:t>Футбол.</w:t>
            </w:r>
            <w:r>
              <w:rPr>
                <w:rFonts w:ascii="Times New Roman" w:hAnsi="Times New Roman" w:cs="Times New Roman"/>
              </w:rPr>
              <w:t xml:space="preserve"> Удар по мячу с разбега внутренней частью подъёма стопы; остановка мяча внутренней стороной стопы.</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4.05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u w:val="single" w:color="auto"/>
              </w:rPr>
              <w:t>Футбол.</w:t>
            </w:r>
            <w:r>
              <w:rPr>
                <w:rFonts w:ascii="Times New Roman" w:hAnsi="Times New Roman" w:cs="Times New Roman"/>
              </w:rPr>
              <w:t xml:space="preserve"> Правила игры в мини-футбол; технические и тактические действия.</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11.05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u w:val="single" w:color="auto"/>
              </w:rPr>
              <w:t>Футбол.</w:t>
            </w:r>
            <w:r>
              <w:rPr>
                <w:rFonts w:ascii="Times New Roman" w:hAnsi="Times New Roman" w:cs="Times New Roman"/>
              </w:rPr>
              <w:t xml:space="preserve"> Игровая деятельность по правилам мини-футбола с использованием ранее разученных технических приёмов (девушки).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16.05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u w:val="single" w:color="auto"/>
              </w:rPr>
              <w:t>Футбол.</w:t>
            </w:r>
            <w:r>
              <w:rPr>
                <w:rFonts w:ascii="Times New Roman" w:hAnsi="Times New Roman" w:cs="Times New Roman"/>
              </w:rPr>
              <w:t xml:space="preserve"> Игровая деятельность по правилам классического футбола с использованием ранее разученных технических приёмов (юноши)</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18.05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r>
        <w:tc>
          <w:tcPr>
            <w:tcW w:w="817" w:type="dxa"/>
          </w:tcPr>
          <w:p>
            <w:pPr>
              <w:pStyle w:val="af3"/>
              <w:numPr>
                <w:ilvl w:val="0"/>
                <w:numId w:val="1"/>
              </w:numPr>
              <w:rPr>
                <w:rFonts w:ascii="Times New Roman" w:hAnsi="Times New Roman" w:cs="Times New Roman"/>
                <w:b/>
                <w:bCs/>
              </w:rPr>
            </w:pPr>
          </w:p>
        </w:tc>
        <w:tc>
          <w:tcPr>
            <w:tcW w:w="6662" w:type="dxa"/>
          </w:tcPr>
          <w:p>
            <w:pPr>
              <w:rPr>
                <w:rFonts w:ascii="Times New Roman" w:hAnsi="Times New Roman" w:cs="Times New Roman"/>
                <w:b/>
                <w:bCs/>
              </w:rPr>
            </w:pPr>
            <w:r>
              <w:rPr>
                <w:rFonts w:ascii="Times New Roman" w:hAnsi="Times New Roman" w:cs="Times New Roman"/>
              </w:rPr>
              <w:t>Совершенствование техники ранее разученных технических действий спортивных игр.</w:t>
            </w:r>
          </w:p>
        </w:tc>
        <w:tc>
          <w:tcPr>
            <w:tcW w:w="2073" w:type="dxa"/>
          </w:tcPr>
          <w:p>
            <w:pPr>
              <w:jc w:val="center"/>
              <w:rPr>
                <w:rFonts w:ascii="Times New Roman" w:hAnsi="Times New Roman" w:cs="Times New Roman"/>
                <w:b/>
                <w:bCs/>
              </w:rPr>
            </w:pPr>
            <w:r>
              <w:rPr>
                <w:rFonts w:ascii="Times New Roman" w:hAnsi="Times New Roman" w:cs="Times New Roman"/>
                <w:b/>
                <w:bCs/>
              </w:rPr>
              <w:t>1</w:t>
            </w:r>
          </w:p>
        </w:tc>
        <w:tc>
          <w:tcPr>
            <w:tcW w:w="1592" w:type="dxa"/>
          </w:tcPr>
          <w:p>
            <w:pPr>
              <w:rPr>
                <w:rFonts w:ascii="Times New Roman" w:hAnsi="Times New Roman" w:cs="Times New Roman"/>
              </w:rPr>
            </w:pPr>
            <w:r>
              <w:rPr>
                <w:rFonts w:ascii="Times New Roman" w:hAnsi="Times New Roman" w:cs="Times New Roman"/>
              </w:rPr>
              <w:t>23.05</w:t>
            </w:r>
          </w:p>
        </w:tc>
        <w:tc>
          <w:tcPr>
            <w:tcW w:w="1592" w:type="dxa"/>
          </w:tcPr>
          <w:p>
            <w:pPr>
              <w:rPr>
                <w:rFonts w:ascii="Times New Roman" w:hAnsi="Times New Roman" w:cs="Times New Roman"/>
                <w:b/>
                <w:bCs/>
              </w:rPr>
            </w:pPr>
          </w:p>
        </w:tc>
        <w:tc>
          <w:tcPr>
            <w:tcW w:w="2540" w:type="dxa"/>
          </w:tcPr>
          <w:p>
            <w:pPr>
              <w:rPr>
                <w:rFonts w:ascii="Times New Roman" w:hAnsi="Times New Roman" w:cs="Times New Roman"/>
              </w:rPr>
            </w:pPr>
            <w:r>
              <w:rPr>
                <w:rFonts w:ascii="Times New Roman" w:hAnsi="Times New Roman" w:cs="Times New Roman"/>
                <w:bCs/>
              </w:rPr>
              <w:t xml:space="preserve">Текущий контроль </w:t>
            </w:r>
          </w:p>
        </w:tc>
      </w:tr>
    </w:tbl>
    <w:p>
      <w:pPr>
        <w:spacing w:line="240"/>
        <w:rPr>
          <w:rFonts w:ascii="Times New Roman" w:hAnsi="Times New Roman" w:cs="Times New Roman"/>
          <w:b/>
          <w:bCs/>
        </w:rPr>
      </w:pPr>
    </w:p>
    <w:p>
      <w:pPr>
        <w:spacing w:after="0" w:line="240"/>
        <w:rPr>
          <w:rFonts w:ascii="Times New Roman" w:hAnsi="Times New Roman" w:cs="Times New Roman"/>
          <w:b/>
          <w:bCs/>
        </w:rPr>
      </w:pPr>
      <w:r>
        <w:rPr>
          <w:rFonts w:ascii="Times New Roman" w:hAnsi="Times New Roman" w:cs="Times New Roman"/>
          <w:b/>
          <w:bCs/>
        </w:rPr>
        <w:t>УЧЕБНО-МЕТОДИЧЕСКОЕ ОБЕСПЕЧЕНИЕ ОБРАЗОВАТЕЛЬНОГО ПРОЦЕССА </w:t>
      </w:r>
    </w:p>
    <w:p>
      <w:pPr>
        <w:spacing w:after="0" w:line="240"/>
        <w:rPr>
          <w:rFonts w:ascii="Times New Roman" w:hAnsi="Times New Roman" w:cs="Times New Roman"/>
          <w:b/>
          <w:bCs/>
        </w:rPr>
      </w:pPr>
      <w:r>
        <w:rPr>
          <w:rFonts w:ascii="Times New Roman" w:hAnsi="Times New Roman" w:cs="Times New Roman"/>
          <w:b/>
          <w:bCs/>
        </w:rPr>
        <w:t>ОБЯЗАТЕЛЬНЫЕ УЧЕБНЫЕ МАТЕРИАЛЫ ДЛЯ УЧЕНИКА</w:t>
      </w:r>
    </w:p>
    <w:p>
      <w:pPr>
        <w:spacing w:after="0" w:line="240"/>
        <w:rPr>
          <w:rFonts w:ascii="Times New Roman" w:hAnsi="Times New Roman" w:cs="Times New Roman"/>
          <w:b/>
          <w:bCs/>
        </w:rPr>
      </w:pPr>
      <w:r>
        <w:rPr>
          <w:rFonts w:ascii="Times New Roman" w:hAnsi="Times New Roman" w:cs="Times New Roman"/>
        </w:rPr>
        <w:t>Учебник «Физическая культура» 8 – 9 класс В.И. Лях</w:t>
      </w:r>
    </w:p>
    <w:p>
      <w:pPr>
        <w:spacing w:after="0" w:line="240"/>
        <w:rPr>
          <w:rFonts w:ascii="Times New Roman" w:hAnsi="Times New Roman" w:cs="Times New Roman"/>
          <w:b/>
          <w:bCs/>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after="0" w:line="240"/>
        <w:rPr>
          <w:rFonts w:ascii="Times New Roman" w:hAnsi="Times New Roman" w:cs="Times New Roman"/>
          <w:b/>
          <w:bCs/>
        </w:rPr>
      </w:pPr>
      <w:r>
        <w:rPr>
          <w:rFonts w:ascii="Times New Roman" w:hAnsi="Times New Roman" w:cs="Times New Roman"/>
          <w:b/>
          <w:bCs/>
        </w:rPr>
        <w:t>МЕТОДИЧЕСКИЕ МАТЕРИАЛЫ ДЛЯ УЧИТЕЛЯ</w:t>
      </w:r>
    </w:p>
    <w:p>
      <w:pPr>
        <w:shd w:val="clear" w:color="auto" w:fill="FFFFFF"/>
        <w:spacing w:after="0" w:line="240" w:lineRule="auto"/>
        <w:rPr>
          <w:lang w:eastAsia="ru-RU"/>
          <w:rFonts w:ascii="Times New Roman" w:eastAsia="Times New Roman" w:hAnsi="Times New Roman" w:cs="Times New Roman"/>
          <w:color w:val="2C2D2E"/>
        </w:rPr>
      </w:pPr>
      <w:r>
        <w:rPr>
          <w:lang w:eastAsia="ru-RU"/>
          <w:rFonts w:ascii="Times New Roman" w:eastAsia="Times New Roman" w:hAnsi="Times New Roman" w:cs="Times New Roman"/>
          <w:color w:val="000000"/>
          <w:shd w:val="clear" w:color="auto" w:fill="F7FDF7"/>
        </w:rPr>
        <w:t>конспекты урока;</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shd w:val="clear" w:color="auto" w:fill="F7FDF7"/>
        </w:rPr>
        <w:t xml:space="preserve">- учебную </w:t>
      </w:r>
      <w:r>
        <w:rPr>
          <w:lang w:eastAsia="ru-RU"/>
          <w:rFonts w:ascii="Times New Roman" w:eastAsia="Times New Roman" w:hAnsi="Times New Roman" w:cs="Times New Roman"/>
          <w:color w:val="000000"/>
        </w:rPr>
        <w:t>литературу, в том числе на электронном носителе;</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дополнительную литературу, в том числе на электронном носителе;</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справочники, каталоги, альбомы;</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методические указания по выполнению практических заданий;</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методические рекомендации по изучению профессионального модуля, его разделов, тем, отдельных элементов;</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методические разработки, авторские разработки;</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методические рекомендации по организации самостоятельной работы обучающихся;</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положения, методические рекомендации по организации и проведению конкурсов, викторин, олимпиад;</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rPr>
        <w:t>- комплект оценочных средств для текущего, рубежного и итогового контроля знаний у обучающихся по качеству освоения учебного материала;</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shd w:val="clear" w:color="auto" w:fill="F7FDF7"/>
        </w:rPr>
        <w:t>- систему контроля знаний у обучающихся;</w:t>
      </w:r>
      <w:r>
        <w:rPr>
          <w:lang w:eastAsia="ru-RU"/>
          <w:rFonts w:ascii="Times New Roman" w:eastAsia="Times New Roman" w:hAnsi="Times New Roman" w:cs="Times New Roman"/>
          <w:color w:val="000000"/>
        </w:rPr>
        <w:br/>
      </w:r>
      <w:r>
        <w:rPr>
          <w:lang w:eastAsia="ru-RU"/>
          <w:rFonts w:ascii="Times New Roman" w:eastAsia="Times New Roman" w:hAnsi="Times New Roman" w:cs="Times New Roman"/>
          <w:color w:val="000000"/>
          <w:shd w:val="clear" w:color="auto" w:fill="F7FDF7"/>
        </w:rPr>
        <w:t>- критерии оценки умений, навыков, практического опыта, знаний по всем видам контроля знаний у обучающихся;</w:t>
      </w:r>
    </w:p>
    <w:p>
      <w:pPr>
        <w:shd w:val="clear" w:color="auto" w:fill="FFFFFF"/>
        <w:spacing w:after="0" w:line="240" w:lineRule="auto"/>
        <w:rPr>
          <w:lang w:eastAsia="ru-RU"/>
          <w:rFonts w:ascii="Times New Roman" w:eastAsia="Times New Roman" w:hAnsi="Times New Roman" w:cs="Times New Roman"/>
          <w:color w:val="2C2D2E"/>
        </w:rPr>
      </w:pPr>
      <w:r>
        <w:rPr>
          <w:lang w:eastAsia="ru-RU"/>
          <w:rFonts w:ascii="Times New Roman" w:eastAsia="Times New Roman" w:hAnsi="Times New Roman" w:cs="Times New Roman"/>
          <w:color w:val="2C2D2E"/>
        </w:rPr>
        <w:t>  </w:t>
      </w:r>
    </w:p>
    <w:p>
      <w:pPr>
        <w:spacing w:after="0" w:line="240"/>
        <w:rPr>
          <w:rFonts w:ascii="Times New Roman" w:hAnsi="Times New Roman" w:cs="Times New Roman"/>
          <w:b/>
          <w:bCs/>
        </w:rPr>
      </w:pPr>
      <w:r>
        <w:rPr>
          <w:rFonts w:ascii="Times New Roman" w:hAnsi="Times New Roman" w:cs="Times New Roman"/>
          <w:b/>
          <w:bCs/>
        </w:rPr>
        <w:t>ЦИФРОВЫЕ ОБРАЗОВАТЕЛЬНЫЕ РЕСУРСЫ И РЕСУРСЫ СЕТИ ИНТЕРНЕТ</w:t>
      </w:r>
    </w:p>
    <w:p>
      <w:pPr>
        <w:spacing w:after="0" w:line="240"/>
        <w:rPr>
          <w:rFonts w:ascii="Times New Roman" w:hAnsi="Times New Roman" w:cs="Times New Roman"/>
          <w:b/>
          <w:bCs/>
        </w:rPr>
      </w:pPr>
      <w:r>
        <w:fldChar w:fldCharType="begin"/>
      </w:r>
      <w:r>
        <w:instrText xml:space="preserve"> HYPERLINK "http://buzuluk-school1.ucoz.ru/index/ehlektronnye_uchebniki/0-629" </w:instrText>
      </w:r>
      <w: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after="0" w:line="240" w:lineRule="auto"/>
        <w:rPr>
          <w:rFonts w:ascii="Times New Roman" w:hAnsi="Times New Roman" w:cs="Times New Roman"/>
          <w:b/>
          <w:bCs/>
        </w:rPr>
      </w:pPr>
      <w:r>
        <w:rPr>
          <w:rFonts w:ascii="Times New Roman" w:hAnsi="Times New Roman" w:cs="Times New Roman"/>
          <w:b/>
          <w:bCs/>
        </w:rPr>
        <w:t>МАТЕРИАЛЬНО-ТЕХНИЧЕСКОЕ ОБЕСПЕЧЕНИЕ ОБРАЗОВАТЕЛЬНОГО ПРОЦЕССА</w:t>
      </w:r>
    </w:p>
    <w:p>
      <w:pPr>
        <w:spacing w:after="0" w:line="240" w:lineRule="auto"/>
        <w:rPr>
          <w:rFonts w:ascii="Times New Roman" w:hAnsi="Times New Roman" w:cs="Times New Roman"/>
          <w:b/>
          <w:bCs/>
        </w:rPr>
      </w:pPr>
      <w:r>
        <w:rPr>
          <w:rFonts w:ascii="Times New Roman" w:hAnsi="Times New Roman" w:cs="Times New Roman"/>
          <w:b/>
          <w:bCs/>
        </w:rPr>
        <w:t>УЧЕБНОЕ ОБОРУДОВАНИЕ</w:t>
      </w:r>
    </w:p>
    <w:p>
      <w:pPr>
        <w:spacing w:after="0" w:line="240" w:lineRule="auto"/>
        <w:rPr>
          <w:rFonts w:ascii="Times New Roman" w:hAnsi="Times New Roman" w:cs="Times New Roman"/>
        </w:rPr>
      </w:pPr>
      <w:r>
        <w:rPr>
          <w:rFonts w:ascii="Times New Roman" w:hAnsi="Times New Roman" w:cs="Times New Roman"/>
        </w:rPr>
        <w:t>Стенка гимнастическая, бревно гимнастическое напольное, козёл гимнастический, перекладина гимнастическая, канат для лазанья с механизмом крепления, скамейка гимнастическая жесткая, коврик гимнастический, маты гимнастические, мяч набивной (1,2 кг), мяч малый (теннисный), планка для прыжков в высоту, стойка для прыжков в высоту, рулетка измерительная, комплект щитов баскетбольных с кольцами и сеткой, мячи баскетбольные, стойки волейбольные универсальные, сетка волейбольная, мячи футбольные</w:t>
      </w:r>
    </w:p>
    <w:p>
      <w:pPr>
        <w:spacing w:line="240"/>
        <w:rPr>
          <w:rFonts w:ascii="Times New Roman" w:hAnsi="Times New Roman" w:cs="Times New Roman"/>
        </w:rPr>
      </w:pPr>
    </w:p>
    <w:p>
      <w:pPr>
        <w:spacing w:line="240"/>
        <w:rPr>
          <w:rFonts w:ascii="Times New Roman" w:hAnsi="Times New Roman" w:cs="Times New Roman"/>
        </w:rPr>
        <w:sectPr>
          <w:pgSz w:w="16838" w:h="11906" w:orient="landscape"/>
          <w:pgMar w:top="567" w:right="567" w:bottom="1134" w:left="567" w:header="709" w:footer="709" w:gutter="0"/>
          <w:cols w:space="708"/>
          <w:docGrid w:linePitch="360"/>
          <w:footerReference w:type="default" r:id="rId1"/>
        </w:sectPr>
      </w:pPr>
    </w:p>
    <w:p>
      <w:pPr>
        <w:spacing w:line="240"/>
        <w:rPr>
          <w:rFonts w:ascii="Times New Roman" w:hAnsi="Times New Roman" w:cs="Times New Roman"/>
        </w:rPr>
      </w:pPr>
    </w:p>
    <w:sectPr>
      <w:type w:val="continuous"/>
      <w:pgSz w:w="16838" w:h="11906" w:orient="landscape"/>
      <w:pgMar w:top="567" w:right="567" w:bottom="1134" w:left="567" w:header="709" w:footer="709" w:gutter="0"/>
      <w:cols w:space="708"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27</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977ea"/>
    <w:multiLevelType w:val="hybridMultilevel"/>
    <w:tmpl w:val="18607d5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b">
    <w:name w:val="Нижний колонтитул Знак"/>
    <w:basedOn w:val="a2"/>
    <w:link w:val="footer"/>
  </w:style>
  <w:style w:type="paragraph" w:styleId="af3">
    <w:name w:val="List Paragraph"/>
    <w:basedOn w:val="a1"/>
    <w:qFormat/>
    <w:pPr>
      <w:ind w:left="720"/>
      <w:contextualSpacing/>
    </w:pPr>
  </w:style>
  <w:style w:type="character" w:styleId="afa">
    <w:name w:val="Hyperlink"/>
    <w:basedOn w:val="a2"/>
    <w:unhideWhenUsed/>
    <w:rPr>
      <w:color w:val="0563C1"/>
      <w:u w:val="single" w:color="auto"/>
    </w:r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er"/>
    <w:basedOn w:val="a1"/>
    <w:link w:val="Нижний колонтитул Знак"/>
    <w:unhideWhenUse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2022-09-13T12:54:00Z</dcterms:created>
  <dcterms:modified xsi:type="dcterms:W3CDTF">2023-11-13T11:14:18Z</dcterms:modified>
  <cp:lastPrinted>2022-09-13T13:07:00Z</cp:lastPrinted>
  <cp:version>0900.0000.01</cp:version>
</cp:coreProperties>
</file>