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66" w:rsidRPr="0011265A" w:rsidRDefault="005A5357">
      <w:pPr>
        <w:spacing w:after="0" w:line="408" w:lineRule="auto"/>
        <w:ind w:left="120"/>
        <w:jc w:val="center"/>
        <w:rPr>
          <w:lang w:val="ru-RU"/>
        </w:rPr>
      </w:pPr>
      <w:bookmarkStart w:id="0" w:name="block-6833602"/>
      <w:r w:rsidRPr="0011265A">
        <w:rPr>
          <w:rFonts w:ascii="Times New Roman" w:hAnsi="Times New Roman"/>
          <w:b/>
          <w:color w:val="000000"/>
          <w:sz w:val="28"/>
          <w:lang w:val="ru-RU"/>
        </w:rPr>
        <w:t>МИНИСТЕРСТВО ПРОСВЕЩЕНИЯ РОССИЙСКОЙ ФЕДЕРАЦИИ</w:t>
      </w:r>
    </w:p>
    <w:p w:rsidR="003D2066" w:rsidRPr="0011265A" w:rsidRDefault="005A5357">
      <w:pPr>
        <w:spacing w:after="0" w:line="408" w:lineRule="auto"/>
        <w:ind w:left="120"/>
        <w:jc w:val="center"/>
        <w:rPr>
          <w:lang w:val="ru-RU"/>
        </w:rPr>
      </w:pPr>
      <w:r w:rsidRPr="0011265A">
        <w:rPr>
          <w:rFonts w:ascii="Times New Roman" w:hAnsi="Times New Roman"/>
          <w:b/>
          <w:color w:val="000000"/>
          <w:sz w:val="28"/>
          <w:lang w:val="ru-RU"/>
        </w:rPr>
        <w:t>‌</w:t>
      </w:r>
      <w:bookmarkStart w:id="1" w:name="ab394930-da1d-4ba0-ac4d-738f874a3916"/>
      <w:r w:rsidRPr="0011265A">
        <w:rPr>
          <w:rFonts w:ascii="Times New Roman" w:hAnsi="Times New Roman"/>
          <w:b/>
          <w:color w:val="000000"/>
          <w:sz w:val="28"/>
          <w:lang w:val="ru-RU"/>
        </w:rPr>
        <w:t xml:space="preserve">Министерство образования Оренбургской области </w:t>
      </w:r>
      <w:bookmarkEnd w:id="1"/>
      <w:r w:rsidRPr="0011265A">
        <w:rPr>
          <w:rFonts w:ascii="Times New Roman" w:hAnsi="Times New Roman"/>
          <w:b/>
          <w:color w:val="000000"/>
          <w:sz w:val="28"/>
          <w:lang w:val="ru-RU"/>
        </w:rPr>
        <w:t xml:space="preserve">‌‌ </w:t>
      </w:r>
    </w:p>
    <w:p w:rsidR="003D2066" w:rsidRPr="0011265A" w:rsidRDefault="005A5357">
      <w:pPr>
        <w:spacing w:after="0" w:line="408" w:lineRule="auto"/>
        <w:ind w:left="120"/>
        <w:jc w:val="center"/>
        <w:rPr>
          <w:lang w:val="ru-RU"/>
        </w:rPr>
      </w:pPr>
      <w:r w:rsidRPr="0011265A">
        <w:rPr>
          <w:rFonts w:ascii="Times New Roman" w:hAnsi="Times New Roman"/>
          <w:b/>
          <w:color w:val="000000"/>
          <w:sz w:val="28"/>
          <w:lang w:val="ru-RU"/>
        </w:rPr>
        <w:t>‌ Муниципальное общеобразовательное автономное учреждение</w:t>
      </w:r>
      <w:r w:rsidRPr="0011265A">
        <w:rPr>
          <w:sz w:val="28"/>
          <w:lang w:val="ru-RU"/>
        </w:rPr>
        <w:br/>
      </w:r>
      <w:r w:rsidRPr="0011265A">
        <w:rPr>
          <w:sz w:val="28"/>
          <w:lang w:val="ru-RU"/>
        </w:rPr>
        <w:br/>
      </w:r>
      <w:bookmarkStart w:id="2" w:name="7d574f4c-8143-48c3-8ad3-2fcc5bdbaf43"/>
      <w:bookmarkEnd w:id="2"/>
      <w:r w:rsidRPr="0011265A">
        <w:rPr>
          <w:rFonts w:ascii="Times New Roman" w:hAnsi="Times New Roman"/>
          <w:b/>
          <w:color w:val="000000"/>
          <w:sz w:val="28"/>
          <w:lang w:val="ru-RU"/>
        </w:rPr>
        <w:t>‌</w:t>
      </w:r>
      <w:r w:rsidRPr="0011265A">
        <w:rPr>
          <w:rFonts w:ascii="Times New Roman" w:hAnsi="Times New Roman"/>
          <w:color w:val="000000"/>
          <w:sz w:val="28"/>
          <w:lang w:val="ru-RU"/>
        </w:rPr>
        <w:t>​</w:t>
      </w:r>
    </w:p>
    <w:p w:rsidR="003D2066" w:rsidRDefault="005A5357">
      <w:pPr>
        <w:spacing w:after="0" w:line="408" w:lineRule="auto"/>
        <w:ind w:left="120"/>
        <w:jc w:val="center"/>
      </w:pPr>
      <w:r>
        <w:rPr>
          <w:rFonts w:ascii="Times New Roman" w:hAnsi="Times New Roman"/>
          <w:b/>
          <w:color w:val="000000"/>
          <w:sz w:val="28"/>
        </w:rPr>
        <w:t>МОАУ "СОШ №12"</w:t>
      </w:r>
    </w:p>
    <w:p w:rsidR="003D2066" w:rsidRDefault="003D2066">
      <w:pPr>
        <w:spacing w:after="0"/>
        <w:ind w:left="120"/>
      </w:pPr>
    </w:p>
    <w:p w:rsidR="003D2066" w:rsidRDefault="003D2066">
      <w:pPr>
        <w:spacing w:after="0"/>
        <w:ind w:left="120"/>
      </w:pPr>
    </w:p>
    <w:p w:rsidR="003D2066" w:rsidRDefault="003D2066">
      <w:pPr>
        <w:spacing w:after="0"/>
        <w:ind w:left="120"/>
      </w:pPr>
    </w:p>
    <w:p w:rsidR="003D2066" w:rsidRDefault="003D2066">
      <w:pPr>
        <w:spacing w:after="0"/>
        <w:ind w:left="120"/>
      </w:pPr>
    </w:p>
    <w:tbl>
      <w:tblPr>
        <w:tblW w:w="0" w:type="auto"/>
        <w:tblLook w:val="04A0" w:firstRow="1" w:lastRow="0" w:firstColumn="1" w:lastColumn="0" w:noHBand="0" w:noVBand="1"/>
      </w:tblPr>
      <w:tblGrid>
        <w:gridCol w:w="3114"/>
        <w:gridCol w:w="3115"/>
        <w:gridCol w:w="3115"/>
      </w:tblGrid>
      <w:tr w:rsidR="005A5357" w:rsidRPr="00786B3D" w:rsidTr="005A5357">
        <w:tc>
          <w:tcPr>
            <w:tcW w:w="3114" w:type="dxa"/>
          </w:tcPr>
          <w:p w:rsidR="005A5357" w:rsidRPr="0040209D" w:rsidRDefault="005A5357" w:rsidP="005A535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A5357" w:rsidRDefault="005A5357" w:rsidP="005A53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 МОАУ «СОШ№12»</w:t>
            </w:r>
          </w:p>
          <w:p w:rsidR="005A5357" w:rsidRPr="005A5357" w:rsidRDefault="005A5357" w:rsidP="005A535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 </w:t>
            </w:r>
          </w:p>
          <w:p w:rsidR="005A5357" w:rsidRDefault="005A5357" w:rsidP="005A535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8от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5357" w:rsidRPr="0040209D" w:rsidRDefault="005A5357" w:rsidP="005A53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5357" w:rsidRPr="0040209D" w:rsidRDefault="005A5357" w:rsidP="005A53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5357" w:rsidRDefault="005A5357" w:rsidP="005A535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A5357" w:rsidRPr="008944ED" w:rsidRDefault="005A5357" w:rsidP="005A53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МОАУ «СОШ№12»</w:t>
            </w:r>
          </w:p>
          <w:p w:rsidR="005A5357" w:rsidRDefault="005A5357" w:rsidP="005A53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5357" w:rsidRPr="008944ED" w:rsidRDefault="005A5357" w:rsidP="005A535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Немцова И.Н.</w:t>
            </w:r>
          </w:p>
          <w:p w:rsidR="005A5357" w:rsidRDefault="005A5357" w:rsidP="005A535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8E4601">
              <w:rPr>
                <w:rFonts w:ascii="Times New Roman" w:eastAsia="Times New Roman" w:hAnsi="Times New Roman"/>
                <w:color w:val="000000"/>
                <w:sz w:val="24"/>
                <w:szCs w:val="24"/>
                <w:lang w:val="ru-RU"/>
              </w:rPr>
              <w:t>30</w:t>
            </w:r>
            <w:bookmarkStart w:id="3" w:name="_GoBack"/>
            <w:bookmarkEnd w:id="3"/>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5357" w:rsidRPr="0040209D" w:rsidRDefault="005A5357" w:rsidP="005A5357">
            <w:pPr>
              <w:autoSpaceDE w:val="0"/>
              <w:autoSpaceDN w:val="0"/>
              <w:spacing w:after="120" w:line="240" w:lineRule="auto"/>
              <w:jc w:val="both"/>
              <w:rPr>
                <w:rFonts w:ascii="Times New Roman" w:eastAsia="Times New Roman" w:hAnsi="Times New Roman"/>
                <w:color w:val="000000"/>
                <w:sz w:val="24"/>
                <w:szCs w:val="24"/>
                <w:lang w:val="ru-RU"/>
              </w:rPr>
            </w:pPr>
          </w:p>
        </w:tc>
      </w:tr>
    </w:tbl>
    <w:p w:rsidR="003D2066" w:rsidRDefault="003D2066">
      <w:pPr>
        <w:spacing w:after="0"/>
        <w:ind w:left="120"/>
      </w:pPr>
    </w:p>
    <w:p w:rsidR="003D2066" w:rsidRPr="008E4601" w:rsidRDefault="005A5357">
      <w:pPr>
        <w:spacing w:after="0"/>
        <w:ind w:left="120"/>
        <w:rPr>
          <w:lang w:val="ru-RU"/>
        </w:rPr>
      </w:pPr>
      <w:r w:rsidRPr="008E4601">
        <w:rPr>
          <w:rFonts w:ascii="Times New Roman" w:hAnsi="Times New Roman"/>
          <w:color w:val="000000"/>
          <w:sz w:val="28"/>
          <w:lang w:val="ru-RU"/>
        </w:rPr>
        <w:t>‌</w:t>
      </w:r>
    </w:p>
    <w:p w:rsidR="003D2066" w:rsidRPr="008E4601" w:rsidRDefault="005B399B" w:rsidP="005B399B">
      <w:pPr>
        <w:spacing w:after="0" w:line="408" w:lineRule="auto"/>
        <w:rPr>
          <w:lang w:val="ru-RU"/>
        </w:rPr>
      </w:pPr>
      <w:r w:rsidRPr="008E4601">
        <w:rPr>
          <w:lang w:val="ru-RU"/>
        </w:rPr>
        <w:t xml:space="preserve">                                                            </w:t>
      </w:r>
      <w:r w:rsidR="005A5357" w:rsidRPr="008E4601">
        <w:rPr>
          <w:rFonts w:ascii="Times New Roman" w:hAnsi="Times New Roman"/>
          <w:b/>
          <w:color w:val="000000"/>
          <w:sz w:val="28"/>
          <w:lang w:val="ru-RU"/>
        </w:rPr>
        <w:t>РАБОЧАЯ ПРОГРАММА</w:t>
      </w:r>
    </w:p>
    <w:p w:rsidR="003D2066" w:rsidRPr="008E4601" w:rsidRDefault="005A5357">
      <w:pPr>
        <w:spacing w:after="0" w:line="408" w:lineRule="auto"/>
        <w:ind w:left="120"/>
        <w:jc w:val="center"/>
        <w:rPr>
          <w:lang w:val="ru-RU"/>
        </w:rPr>
      </w:pPr>
      <w:r w:rsidRPr="008E4601">
        <w:rPr>
          <w:rFonts w:ascii="Times New Roman" w:hAnsi="Times New Roman"/>
          <w:color w:val="000000"/>
          <w:sz w:val="28"/>
          <w:lang w:val="ru-RU"/>
        </w:rPr>
        <w:t>(</w:t>
      </w:r>
      <w:r>
        <w:rPr>
          <w:rFonts w:ascii="Times New Roman" w:hAnsi="Times New Roman"/>
          <w:color w:val="000000"/>
          <w:sz w:val="28"/>
        </w:rPr>
        <w:t>ID</w:t>
      </w:r>
      <w:r w:rsidRPr="008E4601">
        <w:rPr>
          <w:rFonts w:ascii="Times New Roman" w:hAnsi="Times New Roman"/>
          <w:color w:val="000000"/>
          <w:sz w:val="28"/>
          <w:lang w:val="ru-RU"/>
        </w:rPr>
        <w:t xml:space="preserve"> 958721)</w:t>
      </w:r>
    </w:p>
    <w:p w:rsidR="003D2066" w:rsidRPr="008E4601" w:rsidRDefault="003D2066">
      <w:pPr>
        <w:spacing w:after="0"/>
        <w:ind w:left="120"/>
        <w:jc w:val="center"/>
        <w:rPr>
          <w:lang w:val="ru-RU"/>
        </w:rPr>
      </w:pPr>
    </w:p>
    <w:p w:rsidR="003D2066" w:rsidRPr="000511D9" w:rsidRDefault="005A5357">
      <w:pPr>
        <w:spacing w:after="0" w:line="408" w:lineRule="auto"/>
        <w:ind w:left="120"/>
        <w:jc w:val="center"/>
        <w:rPr>
          <w:lang w:val="ru-RU"/>
        </w:rPr>
      </w:pPr>
      <w:r w:rsidRPr="000511D9">
        <w:rPr>
          <w:rFonts w:ascii="Times New Roman" w:hAnsi="Times New Roman"/>
          <w:b/>
          <w:color w:val="000000"/>
          <w:sz w:val="28"/>
          <w:lang w:val="ru-RU"/>
        </w:rPr>
        <w:t>учебного предмета «География»</w:t>
      </w:r>
    </w:p>
    <w:p w:rsidR="005B399B" w:rsidRDefault="005A5357" w:rsidP="005B399B">
      <w:pPr>
        <w:spacing w:after="0" w:line="408" w:lineRule="auto"/>
        <w:ind w:left="120"/>
        <w:jc w:val="center"/>
        <w:rPr>
          <w:rFonts w:ascii="Times New Roman" w:hAnsi="Times New Roman"/>
          <w:color w:val="000000"/>
          <w:sz w:val="28"/>
          <w:lang w:val="ru-RU"/>
        </w:rPr>
      </w:pPr>
      <w:r w:rsidRPr="000511D9">
        <w:rPr>
          <w:rFonts w:ascii="Times New Roman" w:hAnsi="Times New Roman"/>
          <w:color w:val="000000"/>
          <w:sz w:val="28"/>
          <w:lang w:val="ru-RU"/>
        </w:rPr>
        <w:t xml:space="preserve">для обучающихся 5 </w:t>
      </w:r>
      <w:r w:rsidRPr="000511D9">
        <w:rPr>
          <w:rFonts w:ascii="Calibri" w:hAnsi="Calibri"/>
          <w:color w:val="000000"/>
          <w:sz w:val="28"/>
          <w:lang w:val="ru-RU"/>
        </w:rPr>
        <w:t xml:space="preserve">– </w:t>
      </w:r>
      <w:r w:rsidRPr="000511D9">
        <w:rPr>
          <w:rFonts w:ascii="Times New Roman" w:hAnsi="Times New Roman"/>
          <w:color w:val="000000"/>
          <w:sz w:val="28"/>
          <w:lang w:val="ru-RU"/>
        </w:rPr>
        <w:t xml:space="preserve">9 классов </w:t>
      </w:r>
    </w:p>
    <w:p w:rsidR="005B399B" w:rsidRDefault="005B399B" w:rsidP="005B399B">
      <w:pPr>
        <w:spacing w:after="0" w:line="408" w:lineRule="auto"/>
        <w:ind w:left="120"/>
        <w:jc w:val="center"/>
        <w:rPr>
          <w:rFonts w:ascii="Times New Roman" w:hAnsi="Times New Roman"/>
          <w:color w:val="000000"/>
          <w:sz w:val="28"/>
          <w:lang w:val="ru-RU"/>
        </w:rPr>
      </w:pPr>
    </w:p>
    <w:p w:rsidR="005B399B" w:rsidRPr="005B399B" w:rsidRDefault="005B399B" w:rsidP="005B399B">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eastAsia="Times New Roman" w:hAnsi="Times New Roman"/>
          <w:color w:val="000000"/>
          <w:sz w:val="24"/>
          <w:lang w:val="ru-RU"/>
        </w:rPr>
        <w:t>Составитель:</w:t>
      </w:r>
      <w:r w:rsidRPr="005B399B">
        <w:rPr>
          <w:rFonts w:ascii="Times New Roman" w:eastAsia="Times New Roman" w:hAnsi="Times New Roman"/>
          <w:color w:val="000000"/>
          <w:sz w:val="24"/>
          <w:lang w:val="ru-RU"/>
        </w:rPr>
        <w:t xml:space="preserve"> Попова Татьяна Евгеньевна</w:t>
      </w:r>
    </w:p>
    <w:p w:rsidR="005B399B" w:rsidRPr="005B399B" w:rsidRDefault="005B399B" w:rsidP="005B399B">
      <w:pPr>
        <w:autoSpaceDE w:val="0"/>
        <w:autoSpaceDN w:val="0"/>
        <w:spacing w:before="70" w:after="0" w:line="230" w:lineRule="auto"/>
        <w:ind w:right="28"/>
        <w:jc w:val="right"/>
        <w:rPr>
          <w:rFonts w:ascii="Times New Roman" w:eastAsia="Times New Roman" w:hAnsi="Times New Roman"/>
          <w:color w:val="000000"/>
          <w:sz w:val="24"/>
          <w:lang w:val="ru-RU"/>
        </w:rPr>
      </w:pPr>
      <w:r w:rsidRPr="005B399B">
        <w:rPr>
          <w:rFonts w:ascii="Times New Roman" w:eastAsia="Times New Roman" w:hAnsi="Times New Roman"/>
          <w:color w:val="000000"/>
          <w:sz w:val="24"/>
          <w:lang w:val="ru-RU"/>
        </w:rPr>
        <w:t xml:space="preserve">учитель географии  </w:t>
      </w:r>
    </w:p>
    <w:p w:rsidR="003D2066" w:rsidRPr="000511D9" w:rsidRDefault="003D2066">
      <w:pPr>
        <w:spacing w:after="0"/>
        <w:ind w:left="120"/>
        <w:jc w:val="center"/>
        <w:rPr>
          <w:lang w:val="ru-RU"/>
        </w:rPr>
      </w:pPr>
    </w:p>
    <w:p w:rsidR="003D2066" w:rsidRPr="000511D9" w:rsidRDefault="003D2066">
      <w:pPr>
        <w:spacing w:after="0"/>
        <w:ind w:left="120"/>
        <w:jc w:val="center"/>
        <w:rPr>
          <w:lang w:val="ru-RU"/>
        </w:rPr>
      </w:pPr>
    </w:p>
    <w:p w:rsidR="003D2066" w:rsidRPr="000511D9" w:rsidRDefault="003D2066">
      <w:pPr>
        <w:spacing w:after="0"/>
        <w:ind w:left="120"/>
        <w:jc w:val="center"/>
        <w:rPr>
          <w:lang w:val="ru-RU"/>
        </w:rPr>
      </w:pPr>
    </w:p>
    <w:p w:rsidR="003D2066" w:rsidRPr="000511D9" w:rsidRDefault="003D2066">
      <w:pPr>
        <w:spacing w:after="0"/>
        <w:ind w:left="120"/>
        <w:jc w:val="center"/>
        <w:rPr>
          <w:lang w:val="ru-RU"/>
        </w:rPr>
      </w:pPr>
    </w:p>
    <w:p w:rsidR="003D2066" w:rsidRPr="000511D9" w:rsidRDefault="003D2066">
      <w:pPr>
        <w:spacing w:after="0"/>
        <w:ind w:left="120"/>
        <w:jc w:val="center"/>
        <w:rPr>
          <w:lang w:val="ru-RU"/>
        </w:rPr>
      </w:pPr>
    </w:p>
    <w:p w:rsidR="003D2066" w:rsidRPr="000511D9" w:rsidRDefault="005B399B" w:rsidP="005B399B">
      <w:pPr>
        <w:spacing w:after="0"/>
        <w:rPr>
          <w:lang w:val="ru-RU"/>
        </w:rPr>
        <w:sectPr w:rsidR="003D2066" w:rsidRPr="000511D9">
          <w:pgSz w:w="11906" w:h="16383"/>
          <w:pgMar w:top="1134" w:right="850" w:bottom="1134" w:left="1701" w:header="720" w:footer="720" w:gutter="0"/>
          <w:cols w:space="720"/>
        </w:sectPr>
      </w:pPr>
      <w:bookmarkStart w:id="4" w:name="758c7860-019e-4f63-872b-044256b5f058"/>
      <w:r>
        <w:rPr>
          <w:lang w:val="ru-RU"/>
        </w:rPr>
        <w:t xml:space="preserve">                                                                 </w:t>
      </w:r>
      <w:r w:rsidR="005A5357" w:rsidRPr="000511D9">
        <w:rPr>
          <w:rFonts w:ascii="Times New Roman" w:hAnsi="Times New Roman"/>
          <w:b/>
          <w:color w:val="000000"/>
          <w:sz w:val="28"/>
          <w:lang w:val="ru-RU"/>
        </w:rPr>
        <w:t>г.Бузулук</w:t>
      </w:r>
      <w:bookmarkEnd w:id="4"/>
    </w:p>
    <w:p w:rsidR="003D2066" w:rsidRPr="000511D9" w:rsidRDefault="005A5357" w:rsidP="005B399B">
      <w:pPr>
        <w:spacing w:after="0" w:line="264" w:lineRule="auto"/>
        <w:jc w:val="center"/>
        <w:rPr>
          <w:lang w:val="ru-RU"/>
        </w:rPr>
      </w:pPr>
      <w:bookmarkStart w:id="5" w:name="block-6833603"/>
      <w:bookmarkEnd w:id="0"/>
      <w:r w:rsidRPr="000511D9">
        <w:rPr>
          <w:rFonts w:ascii="Times New Roman" w:hAnsi="Times New Roman"/>
          <w:b/>
          <w:color w:val="000000"/>
          <w:sz w:val="28"/>
          <w:lang w:val="ru-RU"/>
        </w:rPr>
        <w:lastRenderedPageBreak/>
        <w:t>ПОЯСНИТЕЛЬНАЯ ЗАПИСКА</w:t>
      </w:r>
    </w:p>
    <w:p w:rsidR="003D2066" w:rsidRPr="000511D9"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D2066" w:rsidRPr="0011265A" w:rsidRDefault="005A5357">
      <w:pPr>
        <w:spacing w:after="0" w:line="264" w:lineRule="auto"/>
        <w:ind w:left="120"/>
        <w:jc w:val="both"/>
        <w:rPr>
          <w:lang w:val="ru-RU"/>
        </w:rPr>
      </w:pPr>
      <w:r w:rsidRPr="0011265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ОБЩАЯ ХАРАКТЕРИСТИКА УЧЕБНОГО ПРЕДМЕТА «ГЕОГРАФИЯ»</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B399B" w:rsidRDefault="005B399B" w:rsidP="005B399B">
      <w:pPr>
        <w:spacing w:after="0" w:line="264" w:lineRule="auto"/>
        <w:jc w:val="both"/>
        <w:rPr>
          <w:lang w:val="ru-RU"/>
        </w:rPr>
      </w:pPr>
    </w:p>
    <w:p w:rsidR="003D2066" w:rsidRPr="0011265A" w:rsidRDefault="005A5357" w:rsidP="005B399B">
      <w:pPr>
        <w:spacing w:after="0" w:line="264" w:lineRule="auto"/>
        <w:jc w:val="both"/>
        <w:rPr>
          <w:lang w:val="ru-RU"/>
        </w:rPr>
      </w:pPr>
      <w:r w:rsidRPr="0011265A">
        <w:rPr>
          <w:rFonts w:ascii="Times New Roman" w:hAnsi="Times New Roman"/>
          <w:b/>
          <w:color w:val="000000"/>
          <w:sz w:val="28"/>
          <w:lang w:val="ru-RU"/>
        </w:rPr>
        <w:lastRenderedPageBreak/>
        <w:t xml:space="preserve">ЦЕЛИ ИЗУЧЕНИЯ </w:t>
      </w:r>
      <w:r w:rsidRPr="0011265A">
        <w:rPr>
          <w:rFonts w:ascii="Times New Roman" w:hAnsi="Times New Roman"/>
          <w:b/>
          <w:color w:val="333333"/>
          <w:sz w:val="28"/>
          <w:lang w:val="ru-RU"/>
        </w:rPr>
        <w:t>УЧЕБНОГО ПРЕДМЕТА</w:t>
      </w:r>
      <w:r w:rsidRPr="0011265A">
        <w:rPr>
          <w:rFonts w:ascii="Times New Roman" w:hAnsi="Times New Roman"/>
          <w:b/>
          <w:color w:val="000000"/>
          <w:sz w:val="28"/>
          <w:lang w:val="ru-RU"/>
        </w:rPr>
        <w:t xml:space="preserve"> «ГЕОГРАФИЯ»</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Изучение географии в общем образовании направлено на достижение следующих целей: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МЕСТО УЧЕБНОГО ПРЕДМЕТА «ГЕОГРАФИЯ» В УЧЕБНОМ ПЛАНЕ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D2066" w:rsidRPr="0011265A" w:rsidRDefault="005A5357" w:rsidP="005B399B">
      <w:pPr>
        <w:spacing w:after="0" w:line="264" w:lineRule="auto"/>
        <w:ind w:firstLine="600"/>
        <w:jc w:val="both"/>
        <w:rPr>
          <w:lang w:val="ru-RU"/>
        </w:rPr>
      </w:pPr>
      <w:r w:rsidRPr="0011265A">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мир».Учебным планом на изучение географии отводится 272 часа: по одному часу в неделю в 5 и 6 классах и по 2 часа в 7, 8 и 9 классах.</w:t>
      </w:r>
    </w:p>
    <w:p w:rsidR="003D2066" w:rsidRPr="0011265A" w:rsidRDefault="003D2066">
      <w:pPr>
        <w:rPr>
          <w:lang w:val="ru-RU"/>
        </w:rPr>
        <w:sectPr w:rsidR="003D2066" w:rsidRPr="0011265A">
          <w:pgSz w:w="11906" w:h="16383"/>
          <w:pgMar w:top="1134" w:right="850" w:bottom="1134" w:left="1701" w:header="720" w:footer="720" w:gutter="0"/>
          <w:cols w:space="720"/>
        </w:sectPr>
      </w:pPr>
    </w:p>
    <w:p w:rsidR="003D2066" w:rsidRPr="0011265A" w:rsidRDefault="005A5357">
      <w:pPr>
        <w:spacing w:after="0" w:line="264" w:lineRule="auto"/>
        <w:ind w:left="120"/>
        <w:jc w:val="both"/>
        <w:rPr>
          <w:lang w:val="ru-RU"/>
        </w:rPr>
      </w:pPr>
      <w:bookmarkStart w:id="6" w:name="block-6833604"/>
      <w:bookmarkEnd w:id="5"/>
      <w:r w:rsidRPr="0011265A">
        <w:rPr>
          <w:rFonts w:ascii="Times New Roman" w:hAnsi="Times New Roman"/>
          <w:b/>
          <w:color w:val="000000"/>
          <w:sz w:val="28"/>
          <w:lang w:val="ru-RU"/>
        </w:rPr>
        <w:lastRenderedPageBreak/>
        <w:t>СОДЕРЖАНИЕ УЧЕБНОГО ПРЕДМЕТА</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5 КЛАСС</w:t>
      </w:r>
    </w:p>
    <w:p w:rsidR="003D2066" w:rsidRPr="0011265A" w:rsidRDefault="003D2066">
      <w:pPr>
        <w:spacing w:after="0" w:line="264" w:lineRule="auto"/>
        <w:ind w:left="120"/>
        <w:jc w:val="both"/>
        <w:rPr>
          <w:lang w:val="ru-RU"/>
        </w:rPr>
      </w:pPr>
    </w:p>
    <w:p w:rsidR="003D2066" w:rsidRPr="005A5357" w:rsidRDefault="005A5357">
      <w:pPr>
        <w:spacing w:after="0" w:line="264" w:lineRule="auto"/>
        <w:ind w:left="120"/>
        <w:jc w:val="both"/>
        <w:rPr>
          <w:lang w:val="ru-RU"/>
        </w:rPr>
      </w:pPr>
      <w:r w:rsidRPr="0011265A">
        <w:rPr>
          <w:rFonts w:ascii="Times New Roman" w:hAnsi="Times New Roman"/>
          <w:b/>
          <w:color w:val="000000"/>
          <w:sz w:val="28"/>
          <w:lang w:val="ru-RU"/>
        </w:rPr>
        <w:t xml:space="preserve">Раздел 1. </w:t>
      </w:r>
      <w:r w:rsidRPr="005A5357">
        <w:rPr>
          <w:rFonts w:ascii="Times New Roman" w:hAnsi="Times New Roman"/>
          <w:b/>
          <w:color w:val="000000"/>
          <w:sz w:val="28"/>
          <w:lang w:val="ru-RU"/>
        </w:rPr>
        <w:t>Географическое изучение Земли</w:t>
      </w:r>
    </w:p>
    <w:p w:rsidR="003D2066" w:rsidRPr="005A5357" w:rsidRDefault="003D2066">
      <w:pPr>
        <w:spacing w:after="0" w:line="264" w:lineRule="auto"/>
        <w:ind w:left="120"/>
        <w:jc w:val="both"/>
        <w:rPr>
          <w:lang w:val="ru-RU"/>
        </w:rPr>
      </w:pPr>
    </w:p>
    <w:p w:rsidR="003D2066" w:rsidRPr="005A5357" w:rsidRDefault="005A5357">
      <w:pPr>
        <w:spacing w:after="0" w:line="264" w:lineRule="auto"/>
        <w:ind w:firstLine="600"/>
        <w:jc w:val="both"/>
        <w:rPr>
          <w:lang w:val="ru-RU"/>
        </w:rPr>
      </w:pPr>
      <w:r w:rsidRPr="005A5357">
        <w:rPr>
          <w:rFonts w:ascii="Times New Roman" w:hAnsi="Times New Roman"/>
          <w:b/>
          <w:color w:val="000000"/>
          <w:sz w:val="28"/>
          <w:lang w:val="ru-RU"/>
        </w:rPr>
        <w:t>Введение</w:t>
      </w:r>
      <w:r w:rsidRPr="005A5357">
        <w:rPr>
          <w:rFonts w:ascii="Times New Roman" w:hAnsi="Times New Roman"/>
          <w:color w:val="000000"/>
          <w:sz w:val="28"/>
          <w:lang w:val="ru-RU"/>
        </w:rPr>
        <w:t>. География — наука о планете Земля</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История географических открытий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5A5357">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11265A">
        <w:rPr>
          <w:rFonts w:ascii="Times New Roman" w:hAnsi="Times New Roman"/>
          <w:color w:val="000000"/>
          <w:sz w:val="28"/>
          <w:lang w:val="ru-RU"/>
        </w:rPr>
        <w:t>Появление географических карт.</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Эпоха Великих географических открытий. </w:t>
      </w:r>
      <w:r w:rsidRPr="005A5357">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11265A">
        <w:rPr>
          <w:rFonts w:ascii="Times New Roman" w:hAnsi="Times New Roman"/>
          <w:color w:val="000000"/>
          <w:sz w:val="28"/>
          <w:lang w:val="ru-RU"/>
        </w:rPr>
        <w:t>Карта мира после эпохи Великих географических открытий.</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1265A">
        <w:rPr>
          <w:rFonts w:ascii="Times New Roman" w:hAnsi="Times New Roman"/>
          <w:color w:val="000000"/>
          <w:sz w:val="28"/>
          <w:lang w:val="ru-RU"/>
        </w:rPr>
        <w:t>—</w:t>
      </w:r>
      <w:r>
        <w:rPr>
          <w:rFonts w:ascii="Times New Roman" w:hAnsi="Times New Roman"/>
          <w:color w:val="000000"/>
          <w:sz w:val="28"/>
        </w:rPr>
        <w:t>XIX</w:t>
      </w:r>
      <w:r w:rsidRPr="0011265A">
        <w:rPr>
          <w:rFonts w:ascii="Times New Roman" w:hAnsi="Times New Roman"/>
          <w:color w:val="000000"/>
          <w:sz w:val="28"/>
          <w:lang w:val="ru-RU"/>
        </w:rPr>
        <w:t xml:space="preserve"> вв. </w:t>
      </w:r>
      <w:r w:rsidRPr="005A5357">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2. Изображения земной поверхности</w:t>
      </w:r>
    </w:p>
    <w:p w:rsidR="003D2066" w:rsidRPr="000511D9"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w:t>
      </w:r>
      <w:r w:rsidRPr="000511D9">
        <w:rPr>
          <w:rFonts w:ascii="Times New Roman" w:hAnsi="Times New Roman"/>
          <w:b/>
          <w:color w:val="000000"/>
          <w:sz w:val="28"/>
          <w:lang w:val="ru-RU"/>
        </w:rPr>
        <w:t>Планы местности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 xml:space="preserve">Виды изображения земной поверхности. Планы местности. </w:t>
      </w:r>
      <w:r w:rsidRPr="005A5357">
        <w:rPr>
          <w:rFonts w:ascii="Times New Roman" w:hAnsi="Times New Roman"/>
          <w:color w:val="000000"/>
          <w:sz w:val="28"/>
          <w:lang w:val="ru-RU"/>
        </w:rPr>
        <w:t xml:space="preserve">Условные знаки. Масштаб. Виды масштаба. </w:t>
      </w:r>
      <w:r w:rsidRPr="0011265A">
        <w:rPr>
          <w:rFonts w:ascii="Times New Roman" w:hAnsi="Times New Roman"/>
          <w:color w:val="000000"/>
          <w:sz w:val="28"/>
          <w:lang w:val="ru-RU"/>
        </w:rPr>
        <w:t>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направлений и расстояний по плану мест­ности.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Составление описания маршрута по плану местности.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2. Географические карты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направлений и расстояний по карте полушарий.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3. Земля — планета Солнечной системы</w:t>
      </w:r>
    </w:p>
    <w:p w:rsidR="003D2066" w:rsidRPr="0011265A" w:rsidRDefault="003D2066">
      <w:pPr>
        <w:spacing w:after="0" w:line="264" w:lineRule="auto"/>
        <w:ind w:left="120"/>
        <w:jc w:val="both"/>
        <w:rPr>
          <w:lang w:val="ru-RU"/>
        </w:rPr>
      </w:pP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Земля в Солнечной системе. </w:t>
      </w:r>
      <w:r w:rsidRPr="005A5357">
        <w:rPr>
          <w:rFonts w:ascii="Times New Roman" w:hAnsi="Times New Roman"/>
          <w:color w:val="000000"/>
          <w:sz w:val="28"/>
          <w:lang w:val="ru-RU"/>
        </w:rPr>
        <w:t>Гипотезы возникновения Земли. Форма, размеры Земли, их географические следствия.</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5A5357">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5A5357">
        <w:rPr>
          <w:rFonts w:ascii="Times New Roman" w:hAnsi="Times New Roman"/>
          <w:color w:val="000000"/>
          <w:sz w:val="28"/>
          <w:lang w:val="ru-RU"/>
        </w:rPr>
        <w:lastRenderedPageBreak/>
        <w:t xml:space="preserve">Земли. </w:t>
      </w:r>
      <w:r w:rsidRPr="000511D9">
        <w:rPr>
          <w:rFonts w:ascii="Times New Roman" w:hAnsi="Times New Roman"/>
          <w:color w:val="000000"/>
          <w:sz w:val="28"/>
          <w:lang w:val="ru-RU"/>
        </w:rPr>
        <w:t xml:space="preserve">Пояса освещённости. </w:t>
      </w:r>
      <w:r w:rsidRPr="0011265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Влияние Космоса на Землю и жизнь людей.</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4. Оболочки Земли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Литосфера — каменная оболочка Земли </w:t>
      </w:r>
    </w:p>
    <w:p w:rsidR="003D2066" w:rsidRPr="0011265A" w:rsidRDefault="005A5357">
      <w:pPr>
        <w:spacing w:after="0" w:line="264" w:lineRule="auto"/>
        <w:ind w:firstLine="600"/>
        <w:jc w:val="both"/>
        <w:rPr>
          <w:lang w:val="ru-RU"/>
        </w:rPr>
      </w:pPr>
      <w:r w:rsidRPr="005A5357">
        <w:rPr>
          <w:rFonts w:ascii="Times New Roman" w:hAnsi="Times New Roman"/>
          <w:color w:val="000000"/>
          <w:sz w:val="28"/>
          <w:lang w:val="ru-RU"/>
        </w:rPr>
        <w:t xml:space="preserve">Литосфера — твёрдая оболочка Земли. Методы изучения земных глубин. </w:t>
      </w:r>
      <w:r w:rsidRPr="0011265A">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Описание горной системы или равнины по физической карте.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Заключение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Практикум «Сезонные изменения в природе своей местности»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Анализ результатов фенологических наблюдений и наблюдений за погодой.</w:t>
      </w:r>
    </w:p>
    <w:p w:rsidR="003D2066" w:rsidRPr="0011265A" w:rsidRDefault="003D2066">
      <w:pPr>
        <w:spacing w:after="0" w:line="264" w:lineRule="auto"/>
        <w:ind w:left="120"/>
        <w:jc w:val="both"/>
        <w:rPr>
          <w:lang w:val="ru-RU"/>
        </w:rPr>
      </w:pP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6 КЛАСС</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1. Оболочки Земли</w:t>
      </w:r>
    </w:p>
    <w:p w:rsidR="003D2066" w:rsidRPr="0011265A" w:rsidRDefault="003D2066">
      <w:pPr>
        <w:spacing w:after="0" w:line="264" w:lineRule="auto"/>
        <w:ind w:left="120"/>
        <w:jc w:val="both"/>
        <w:rPr>
          <w:lang w:val="ru-RU"/>
        </w:rPr>
      </w:pPr>
    </w:p>
    <w:p w:rsidR="003D2066" w:rsidRPr="000511D9" w:rsidRDefault="005A5357">
      <w:pPr>
        <w:spacing w:after="0" w:line="264" w:lineRule="auto"/>
        <w:ind w:left="120"/>
        <w:jc w:val="both"/>
        <w:rPr>
          <w:lang w:val="ru-RU"/>
        </w:rPr>
      </w:pPr>
      <w:r w:rsidRPr="0011265A">
        <w:rPr>
          <w:rFonts w:ascii="Times New Roman" w:hAnsi="Times New Roman"/>
          <w:b/>
          <w:color w:val="000000"/>
          <w:sz w:val="28"/>
          <w:lang w:val="ru-RU"/>
        </w:rPr>
        <w:t xml:space="preserve"> Тема 1. </w:t>
      </w:r>
      <w:r w:rsidRPr="000511D9">
        <w:rPr>
          <w:rFonts w:ascii="Times New Roman" w:hAnsi="Times New Roman"/>
          <w:b/>
          <w:color w:val="000000"/>
          <w:sz w:val="28"/>
          <w:lang w:val="ru-RU"/>
        </w:rPr>
        <w:t>Гидросфера — водная оболочка Земли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Воды суши. Способы изображения внутренних вод на картах.</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D2066" w:rsidRPr="0011265A" w:rsidRDefault="005A5357">
      <w:pPr>
        <w:spacing w:after="0" w:line="264" w:lineRule="auto"/>
        <w:ind w:firstLine="600"/>
        <w:jc w:val="both"/>
        <w:rPr>
          <w:lang w:val="ru-RU"/>
        </w:rPr>
      </w:pPr>
      <w:r w:rsidRPr="000511D9">
        <w:rPr>
          <w:rFonts w:ascii="Times New Roman" w:hAnsi="Times New Roman"/>
          <w:color w:val="000000"/>
          <w:sz w:val="28"/>
          <w:lang w:val="ru-RU"/>
        </w:rPr>
        <w:t xml:space="preserve">Озёра. Происхождение озёрных котловин. </w:t>
      </w:r>
      <w:r w:rsidRPr="0011265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Многолетняя мерзлота. Болота, их образование.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Стихийные явления в гидросфере, методы наблюдения и защиты.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Человек и гидросфера. Использование человеком энергии воды.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двух рек (России и мира) по заданным признакам.</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Характеристика одного из крупнейших озёр России по плану в форме презентации.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2. Атмосфера — воздушная оболочка Земли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Воздушная оболочка Земли: газовый состав, строение и значение атмосферы.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D2066" w:rsidRPr="000511D9" w:rsidRDefault="005A5357">
      <w:pPr>
        <w:spacing w:after="0" w:line="264" w:lineRule="auto"/>
        <w:ind w:firstLine="600"/>
        <w:jc w:val="both"/>
        <w:rPr>
          <w:lang w:val="ru-RU"/>
        </w:rPr>
      </w:pPr>
      <w:r w:rsidRPr="0011265A">
        <w:rPr>
          <w:rFonts w:ascii="Times New Roman" w:hAnsi="Times New Roman"/>
          <w:color w:val="000000"/>
          <w:sz w:val="28"/>
          <w:lang w:val="ru-RU"/>
        </w:rPr>
        <w:t xml:space="preserve">Атмосферное давление. Ветер и причины его возникновения. </w:t>
      </w:r>
      <w:r w:rsidRPr="000511D9">
        <w:rPr>
          <w:rFonts w:ascii="Times New Roman" w:hAnsi="Times New Roman"/>
          <w:color w:val="000000"/>
          <w:sz w:val="28"/>
          <w:lang w:val="ru-RU"/>
        </w:rPr>
        <w:t xml:space="preserve">Роза ветров. Бризы. Муссоны.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Вода в атмосфере. Влажность воздуха. Образование облаков. Облака и их виды. </w:t>
      </w:r>
      <w:r w:rsidRPr="000511D9">
        <w:rPr>
          <w:rFonts w:ascii="Times New Roman" w:hAnsi="Times New Roman"/>
          <w:color w:val="000000"/>
          <w:sz w:val="28"/>
          <w:lang w:val="ru-RU"/>
        </w:rPr>
        <w:t xml:space="preserve">Туман. Образование и выпадение атмосферных осадков. </w:t>
      </w:r>
      <w:r w:rsidRPr="0011265A">
        <w:rPr>
          <w:rFonts w:ascii="Times New Roman" w:hAnsi="Times New Roman"/>
          <w:color w:val="000000"/>
          <w:sz w:val="28"/>
          <w:lang w:val="ru-RU"/>
        </w:rPr>
        <w:t>Виды атмосферных осадков.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Погода и её показатели. Причины изменения погоды.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Представление результатов наблюдения за погодой своей местности.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Биосфера — оболочка жизни </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5A5357">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11265A">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5A5357">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Человек как часть биосферы. Распространение людей на Земле.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Исследования и экологические проблемы.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lastRenderedPageBreak/>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Характеристика растительности участка местности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Заключение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Природно-территориальные комплексы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0511D9">
        <w:rPr>
          <w:rFonts w:ascii="Times New Roman" w:hAnsi="Times New Roman"/>
          <w:color w:val="000000"/>
          <w:sz w:val="28"/>
          <w:lang w:val="ru-RU"/>
        </w:rPr>
        <w:t xml:space="preserve">Круговороты веществ на Земле. Почва, её строение и состав. </w:t>
      </w:r>
      <w:r w:rsidRPr="0011265A">
        <w:rPr>
          <w:rFonts w:ascii="Times New Roman" w:hAnsi="Times New Roman"/>
          <w:color w:val="000000"/>
          <w:sz w:val="28"/>
          <w:lang w:val="ru-RU"/>
        </w:rPr>
        <w:t>Образование почвы и плодородие почв. Охрана почв.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 (выполняется на местности)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Характеристика локального природного комплекса по плану.</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7 КЛАСС</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 xml:space="preserve">Раздел 1. Главные закономерности природы Земли </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Географическая оболочка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Выявление проявления широтной зональности по картам природных зон.</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2. Литосфера и рельеф Земли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5A5357">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11265A">
        <w:rPr>
          <w:rFonts w:ascii="Times New Roman" w:hAnsi="Times New Roman"/>
          <w:color w:val="000000"/>
          <w:sz w:val="28"/>
          <w:lang w:val="ru-RU"/>
        </w:rPr>
        <w:t>Полезные ископаемые.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Объяснение вулканических или сейсмических событий, о которых говорится в тексте.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Атмосфера и климаты Земли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1265A">
        <w:rPr>
          <w:rFonts w:ascii="Times New Roman" w:hAnsi="Times New Roman"/>
          <w:color w:val="000000"/>
          <w:sz w:val="28"/>
          <w:lang w:val="ru-RU"/>
        </w:rPr>
        <w:lastRenderedPageBreak/>
        <w:t xml:space="preserve">(экваториальные) муссоны, пассаты тропических широт, западные ветры. </w:t>
      </w:r>
      <w:r w:rsidRPr="005A5357">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11265A">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Описание климата территории по климатической карте и климатограмме.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4. Мировой океан — основная часть гидросферы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2. Человечество на Земле</w:t>
      </w:r>
    </w:p>
    <w:p w:rsidR="003D2066" w:rsidRPr="000511D9"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w:t>
      </w:r>
      <w:r w:rsidRPr="000511D9">
        <w:rPr>
          <w:rFonts w:ascii="Times New Roman" w:hAnsi="Times New Roman"/>
          <w:b/>
          <w:color w:val="000000"/>
          <w:sz w:val="28"/>
          <w:lang w:val="ru-RU"/>
        </w:rPr>
        <w:t xml:space="preserve">Численность населения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lastRenderedPageBreak/>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2. Страны и народы мира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занятий населения двух стран по комплексным картам.</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 xml:space="preserve">Раздел 3. Материки и страны </w:t>
      </w:r>
    </w:p>
    <w:p w:rsidR="003D2066" w:rsidRPr="005A5357"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w:t>
      </w:r>
      <w:r w:rsidRPr="005A5357">
        <w:rPr>
          <w:rFonts w:ascii="Times New Roman" w:hAnsi="Times New Roman"/>
          <w:b/>
          <w:color w:val="000000"/>
          <w:sz w:val="28"/>
          <w:lang w:val="ru-RU"/>
        </w:rPr>
        <w:t xml:space="preserve">Южные материки </w:t>
      </w:r>
    </w:p>
    <w:p w:rsidR="003D2066" w:rsidRPr="000511D9" w:rsidRDefault="005A5357">
      <w:pPr>
        <w:spacing w:after="0" w:line="264" w:lineRule="auto"/>
        <w:ind w:firstLine="600"/>
        <w:jc w:val="both"/>
        <w:rPr>
          <w:lang w:val="ru-RU"/>
        </w:rPr>
      </w:pPr>
      <w:r w:rsidRPr="005A5357">
        <w:rPr>
          <w:rFonts w:ascii="Times New Roman" w:hAnsi="Times New Roman"/>
          <w:color w:val="000000"/>
          <w:sz w:val="28"/>
          <w:lang w:val="ru-RU"/>
        </w:rPr>
        <w:t xml:space="preserve">Африка. Австралия и Океания. Южная Америка. Антарктида. История открытия. </w:t>
      </w:r>
      <w:r w:rsidRPr="0011265A">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0511D9">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1265A">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5A5357">
        <w:rPr>
          <w:rFonts w:ascii="Times New Roman" w:hAnsi="Times New Roman"/>
          <w:color w:val="000000"/>
          <w:sz w:val="28"/>
          <w:lang w:val="ru-RU"/>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A5357">
        <w:rPr>
          <w:rFonts w:ascii="Times New Roman" w:hAnsi="Times New Roman"/>
          <w:color w:val="000000"/>
          <w:sz w:val="28"/>
          <w:lang w:val="ru-RU"/>
        </w:rPr>
        <w:t>—</w:t>
      </w:r>
      <w:r>
        <w:rPr>
          <w:rFonts w:ascii="Times New Roman" w:hAnsi="Times New Roman"/>
          <w:color w:val="000000"/>
          <w:sz w:val="28"/>
        </w:rPr>
        <w:t>XXI</w:t>
      </w:r>
      <w:r w:rsidRPr="005A5357">
        <w:rPr>
          <w:rFonts w:ascii="Times New Roman" w:hAnsi="Times New Roman"/>
          <w:color w:val="000000"/>
          <w:sz w:val="28"/>
          <w:lang w:val="ru-RU"/>
        </w:rPr>
        <w:t xml:space="preserve"> вв. Современные исследования в Антарктиде. </w:t>
      </w:r>
      <w:r w:rsidRPr="000511D9">
        <w:rPr>
          <w:rFonts w:ascii="Times New Roman" w:hAnsi="Times New Roman"/>
          <w:color w:val="000000"/>
          <w:sz w:val="28"/>
          <w:lang w:val="ru-RU"/>
        </w:rPr>
        <w:t>Роль России в открытиях и исследованиях ледового континента.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географического положения двух (любых) южных материков.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3. Сравнение особенностей климата Африки, Южной Америки и Австралии по плану.</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2. Северные материки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 xml:space="preserve">Северная Америка. </w:t>
      </w:r>
      <w:r w:rsidRPr="005A5357">
        <w:rPr>
          <w:rFonts w:ascii="Times New Roman" w:hAnsi="Times New Roman"/>
          <w:color w:val="000000"/>
          <w:sz w:val="28"/>
          <w:lang w:val="ru-RU"/>
        </w:rPr>
        <w:t xml:space="preserve">Евразия. История открытия и освоения. </w:t>
      </w:r>
      <w:r w:rsidRPr="0011265A">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0511D9">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11265A">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Взаимодействие природы и общества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8 КЛАСС</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1. Географическое пространство России</w:t>
      </w:r>
    </w:p>
    <w:p w:rsidR="003D2066" w:rsidRPr="0011265A" w:rsidRDefault="003D2066">
      <w:pPr>
        <w:spacing w:after="0" w:line="264" w:lineRule="auto"/>
        <w:ind w:left="120"/>
        <w:jc w:val="both"/>
        <w:rPr>
          <w:lang w:val="ru-RU"/>
        </w:rPr>
      </w:pPr>
    </w:p>
    <w:p w:rsidR="003D2066" w:rsidRPr="005A5357"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w:t>
      </w:r>
      <w:r w:rsidRPr="005A5357">
        <w:rPr>
          <w:rFonts w:ascii="Times New Roman" w:hAnsi="Times New Roman"/>
          <w:b/>
          <w:color w:val="000000"/>
          <w:sz w:val="28"/>
          <w:lang w:val="ru-RU"/>
        </w:rPr>
        <w:t xml:space="preserve">История формирования и освоения территории России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11265A">
        <w:rPr>
          <w:rFonts w:ascii="Times New Roman" w:hAnsi="Times New Roman"/>
          <w:color w:val="000000"/>
          <w:sz w:val="28"/>
          <w:lang w:val="ru-RU"/>
        </w:rPr>
        <w:t>—</w:t>
      </w:r>
      <w:r>
        <w:rPr>
          <w:rFonts w:ascii="Times New Roman" w:hAnsi="Times New Roman"/>
          <w:color w:val="000000"/>
          <w:sz w:val="28"/>
        </w:rPr>
        <w:t>XVI</w:t>
      </w:r>
      <w:r w:rsidRPr="0011265A">
        <w:rPr>
          <w:rFonts w:ascii="Times New Roman" w:hAnsi="Times New Roman"/>
          <w:color w:val="000000"/>
          <w:sz w:val="28"/>
          <w:lang w:val="ru-RU"/>
        </w:rPr>
        <w:t xml:space="preserve"> вв. </w:t>
      </w:r>
      <w:r w:rsidRPr="000511D9">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0511D9">
        <w:rPr>
          <w:rFonts w:ascii="Times New Roman" w:hAnsi="Times New Roman"/>
          <w:color w:val="000000"/>
          <w:sz w:val="28"/>
          <w:lang w:val="ru-RU"/>
        </w:rPr>
        <w:t>—</w:t>
      </w:r>
      <w:r>
        <w:rPr>
          <w:rFonts w:ascii="Times New Roman" w:hAnsi="Times New Roman"/>
          <w:color w:val="000000"/>
          <w:sz w:val="28"/>
        </w:rPr>
        <w:t>XIX</w:t>
      </w:r>
      <w:r w:rsidRPr="000511D9">
        <w:rPr>
          <w:rFonts w:ascii="Times New Roman" w:hAnsi="Times New Roman"/>
          <w:color w:val="000000"/>
          <w:sz w:val="28"/>
          <w:lang w:val="ru-RU"/>
        </w:rPr>
        <w:t xml:space="preserve"> вв. Русские </w:t>
      </w:r>
      <w:r w:rsidRPr="000511D9">
        <w:rPr>
          <w:rFonts w:ascii="Times New Roman" w:hAnsi="Times New Roman"/>
          <w:color w:val="000000"/>
          <w:sz w:val="28"/>
          <w:lang w:val="ru-RU"/>
        </w:rPr>
        <w:lastRenderedPageBreak/>
        <w:t xml:space="preserve">первопроходцы. </w:t>
      </w:r>
      <w:r w:rsidRPr="0011265A">
        <w:rPr>
          <w:rFonts w:ascii="Times New Roman" w:hAnsi="Times New Roman"/>
          <w:color w:val="000000"/>
          <w:sz w:val="28"/>
          <w:lang w:val="ru-RU"/>
        </w:rPr>
        <w:t>Изменения внешних границ России в ХХ в. Воссоединение Крыма с Россией.</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2. Географическое положение и границы России </w:t>
      </w:r>
    </w:p>
    <w:p w:rsidR="003D2066" w:rsidRPr="000511D9" w:rsidRDefault="005A5357">
      <w:pPr>
        <w:spacing w:after="0" w:line="264" w:lineRule="auto"/>
        <w:ind w:firstLine="600"/>
        <w:jc w:val="both"/>
        <w:rPr>
          <w:lang w:val="ru-RU"/>
        </w:rPr>
      </w:pPr>
      <w:r w:rsidRPr="005A535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0511D9">
        <w:rPr>
          <w:rFonts w:ascii="Times New Roman" w:hAnsi="Times New Roman"/>
          <w:color w:val="000000"/>
          <w:sz w:val="28"/>
          <w:lang w:val="ru-RU"/>
        </w:rPr>
        <w:t>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Время на территории России </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Россия на карте часовых поясов мира. </w:t>
      </w:r>
      <w:r w:rsidRPr="005A5357">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различия во времени для разных городов России по карте часовых зон.</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0511D9">
        <w:rPr>
          <w:rFonts w:ascii="Times New Roman" w:hAnsi="Times New Roman"/>
          <w:color w:val="000000"/>
          <w:sz w:val="28"/>
          <w:lang w:val="ru-RU"/>
        </w:rPr>
        <w:t xml:space="preserve">Основные виды субъектов Российской Федерации. Федеральные округа. </w:t>
      </w:r>
      <w:r w:rsidRPr="0011265A">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2. Природа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Природные условия и ресурсы России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11265A">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2. Геологическое строение, рельеф и полезные ископаемые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Объяснение распространения по территории России опасных геологических явлений.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Объяснение особенностей рельефа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Климат и климатические ресурсы </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5A5357">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11265A">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Описание и прогнозирование погоды территории по карте погоды.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D2066" w:rsidRPr="005A5357" w:rsidRDefault="005A5357">
      <w:pPr>
        <w:spacing w:after="0" w:line="264" w:lineRule="auto"/>
        <w:ind w:firstLine="600"/>
        <w:jc w:val="both"/>
        <w:rPr>
          <w:lang w:val="ru-RU"/>
        </w:rPr>
      </w:pPr>
      <w:r w:rsidRPr="005A5357">
        <w:rPr>
          <w:rFonts w:ascii="Times New Roman" w:hAnsi="Times New Roman"/>
          <w:b/>
          <w:color w:val="000000"/>
          <w:sz w:val="28"/>
          <w:lang w:val="ru-RU"/>
        </w:rPr>
        <w:t xml:space="preserve">Тема 4. Моря России. Внутренние воды и водные ресурсы </w:t>
      </w:r>
    </w:p>
    <w:p w:rsidR="003D2066" w:rsidRPr="000511D9" w:rsidRDefault="005A5357">
      <w:pPr>
        <w:spacing w:after="0" w:line="264" w:lineRule="auto"/>
        <w:ind w:firstLine="600"/>
        <w:jc w:val="both"/>
        <w:rPr>
          <w:lang w:val="ru-RU"/>
        </w:rPr>
      </w:pPr>
      <w:r w:rsidRPr="0011265A">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5A5357">
        <w:rPr>
          <w:rFonts w:ascii="Times New Roman" w:hAnsi="Times New Roman"/>
          <w:color w:val="000000"/>
          <w:sz w:val="28"/>
          <w:lang w:val="ru-RU"/>
        </w:rPr>
        <w:t xml:space="preserve">Главные речные системы России. Опасные гидрологические природные явления и их распространение по территории России. </w:t>
      </w:r>
      <w:r w:rsidRPr="000511D9">
        <w:rPr>
          <w:rFonts w:ascii="Times New Roman" w:hAnsi="Times New Roman"/>
          <w:color w:val="000000"/>
          <w:sz w:val="28"/>
          <w:lang w:val="ru-RU"/>
        </w:rPr>
        <w:t>Роль рек в жизни населения и развитии хозяйства России.</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Крупнейшие озёра, их происхождение. Болота. </w:t>
      </w:r>
      <w:r w:rsidRPr="005A5357">
        <w:rPr>
          <w:rFonts w:ascii="Times New Roman" w:hAnsi="Times New Roman"/>
          <w:color w:val="000000"/>
          <w:sz w:val="28"/>
          <w:lang w:val="ru-RU"/>
        </w:rPr>
        <w:t xml:space="preserve">Подземные воды. Ледники. Многолетняя мерзлота. </w:t>
      </w:r>
      <w:r w:rsidRPr="0011265A">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5A5357">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особенностей режима и характера течения двух рек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5. Природно-хозяйственные зоны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5A5357">
        <w:rPr>
          <w:rFonts w:ascii="Times New Roman" w:hAnsi="Times New Roman"/>
          <w:color w:val="000000"/>
          <w:sz w:val="28"/>
          <w:lang w:val="ru-RU"/>
        </w:rPr>
        <w:t xml:space="preserve">Почвенные ресурсы России. Изменение почв различных природных зон в ходе их хозяйственного использования. </w:t>
      </w:r>
      <w:r w:rsidRPr="0011265A">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Высотная поясность в горах на территории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Объяснение различий структуры высотной поясности в горных системах.</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3. Население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1. Численность населения России</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1265A">
        <w:rPr>
          <w:rFonts w:ascii="Times New Roman" w:hAnsi="Times New Roman"/>
          <w:color w:val="000000"/>
          <w:sz w:val="28"/>
          <w:lang w:val="ru-RU"/>
        </w:rPr>
        <w:t>—</w:t>
      </w:r>
      <w:r>
        <w:rPr>
          <w:rFonts w:ascii="Times New Roman" w:hAnsi="Times New Roman"/>
          <w:color w:val="000000"/>
          <w:sz w:val="28"/>
        </w:rPr>
        <w:t>XXI</w:t>
      </w:r>
      <w:r w:rsidRPr="0011265A">
        <w:rPr>
          <w:rFonts w:ascii="Times New Roman" w:hAnsi="Times New Roman"/>
          <w:color w:val="000000"/>
          <w:sz w:val="28"/>
          <w:lang w:val="ru-RU"/>
        </w:rPr>
        <w:t xml:space="preserve"> вв. и факторы, определяющие её. </w:t>
      </w:r>
      <w:r w:rsidRPr="000511D9">
        <w:rPr>
          <w:rFonts w:ascii="Times New Roman" w:hAnsi="Times New Roman"/>
          <w:color w:val="000000"/>
          <w:sz w:val="28"/>
          <w:lang w:val="ru-RU"/>
        </w:rPr>
        <w:t xml:space="preserve">Переписи населения России. Естественное движение населения. </w:t>
      </w:r>
      <w:r w:rsidRPr="0011265A">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0511D9">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11265A">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5A5357">
        <w:rPr>
          <w:rFonts w:ascii="Times New Roman" w:hAnsi="Times New Roman"/>
          <w:color w:val="000000"/>
          <w:sz w:val="28"/>
          <w:lang w:val="ru-RU"/>
        </w:rPr>
        <w:t>Государственная миграционная политика Российской Федерации. Различные варианты прогнозов изменения численности населения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2. Территориальные особенности размещения населения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0511D9">
        <w:rPr>
          <w:rFonts w:ascii="Times New Roman" w:hAnsi="Times New Roman"/>
          <w:color w:val="000000"/>
          <w:sz w:val="28"/>
          <w:lang w:val="ru-RU"/>
        </w:rPr>
        <w:t xml:space="preserve">Урбанизация в России. Крупнейшие города и городские агломерации. </w:t>
      </w:r>
      <w:r w:rsidRPr="0011265A">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0511D9">
        <w:rPr>
          <w:rFonts w:ascii="Times New Roman" w:hAnsi="Times New Roman"/>
          <w:color w:val="000000"/>
          <w:sz w:val="28"/>
          <w:lang w:val="ru-RU"/>
        </w:rPr>
        <w:t xml:space="preserve">Функции городов </w:t>
      </w:r>
      <w:r w:rsidRPr="000511D9">
        <w:rPr>
          <w:rFonts w:ascii="Times New Roman" w:hAnsi="Times New Roman"/>
          <w:color w:val="000000"/>
          <w:sz w:val="28"/>
          <w:lang w:val="ru-RU"/>
        </w:rPr>
        <w:lastRenderedPageBreak/>
        <w:t xml:space="preserve">России. Монофункциональные города. </w:t>
      </w:r>
      <w:r w:rsidRPr="0011265A">
        <w:rPr>
          <w:rFonts w:ascii="Times New Roman" w:hAnsi="Times New Roman"/>
          <w:color w:val="000000"/>
          <w:sz w:val="28"/>
          <w:lang w:val="ru-RU"/>
        </w:rPr>
        <w:t>Сельская местность и современные тенденции сельского расселения.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Народы и религии России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sidRPr="005A5357">
        <w:rPr>
          <w:rFonts w:ascii="Times New Roman" w:hAnsi="Times New Roman"/>
          <w:color w:val="000000"/>
          <w:sz w:val="28"/>
          <w:lang w:val="ru-RU"/>
        </w:rPr>
        <w:t xml:space="preserve">Языковая классификация народов России. Крупнейшие народы России и их расселение. </w:t>
      </w:r>
      <w:r w:rsidRPr="0011265A">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4. Половой и возрастной состав населения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5. Человеческий капитал России</w:t>
      </w:r>
    </w:p>
    <w:p w:rsidR="003D2066" w:rsidRDefault="005A5357">
      <w:pPr>
        <w:spacing w:after="0" w:line="264" w:lineRule="auto"/>
        <w:ind w:firstLine="600"/>
        <w:jc w:val="both"/>
      </w:pPr>
      <w:r w:rsidRPr="0011265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D2066" w:rsidRDefault="005A5357">
      <w:pPr>
        <w:spacing w:after="0" w:line="264" w:lineRule="auto"/>
        <w:ind w:firstLine="600"/>
        <w:jc w:val="both"/>
      </w:pPr>
      <w:r>
        <w:rPr>
          <w:rFonts w:ascii="Times New Roman" w:hAnsi="Times New Roman"/>
          <w:b/>
          <w:color w:val="000000"/>
          <w:sz w:val="28"/>
        </w:rPr>
        <w:t>Практическая работа</w:t>
      </w:r>
    </w:p>
    <w:p w:rsidR="003D2066" w:rsidRPr="0011265A" w:rsidRDefault="005A5357">
      <w:pPr>
        <w:numPr>
          <w:ilvl w:val="0"/>
          <w:numId w:val="1"/>
        </w:numPr>
        <w:spacing w:after="0" w:line="264" w:lineRule="auto"/>
        <w:jc w:val="both"/>
        <w:rPr>
          <w:lang w:val="ru-RU"/>
        </w:rPr>
      </w:pPr>
      <w:r w:rsidRPr="0011265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9 КЛАСС</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1. Хозяйство России</w:t>
      </w:r>
    </w:p>
    <w:p w:rsidR="003D2066" w:rsidRPr="0011265A" w:rsidRDefault="003D2066">
      <w:pPr>
        <w:spacing w:after="0" w:line="264" w:lineRule="auto"/>
        <w:ind w:left="120"/>
        <w:jc w:val="both"/>
        <w:rPr>
          <w:lang w:val="ru-RU"/>
        </w:rPr>
      </w:pPr>
    </w:p>
    <w:p w:rsidR="003D2066" w:rsidRPr="000511D9"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1. </w:t>
      </w:r>
      <w:r w:rsidRPr="000511D9">
        <w:rPr>
          <w:rFonts w:ascii="Times New Roman" w:hAnsi="Times New Roman"/>
          <w:b/>
          <w:color w:val="000000"/>
          <w:sz w:val="28"/>
          <w:lang w:val="ru-RU"/>
        </w:rPr>
        <w:t xml:space="preserve">Общая характеристика хозяйства России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11265A">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2. Топливно-энергетический комплекс (ТЭК)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rsidRPr="005A5357">
        <w:rPr>
          <w:rFonts w:ascii="Times New Roman" w:hAnsi="Times New Roman"/>
          <w:color w:val="000000"/>
          <w:sz w:val="28"/>
          <w:lang w:val="ru-RU"/>
        </w:rPr>
        <w:t xml:space="preserve">Размещение крупнейших электростанций. Каскады ГЭС. Энергосистемы. Влияние ТЭК на окружающую среду. </w:t>
      </w:r>
      <w:r w:rsidRPr="0011265A">
        <w:rPr>
          <w:rFonts w:ascii="Times New Roman" w:hAnsi="Times New Roman"/>
          <w:color w:val="000000"/>
          <w:sz w:val="28"/>
          <w:lang w:val="ru-RU"/>
        </w:rPr>
        <w:t>Основные положения «Энергетической стратегии России на период до 2035 года».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3. Металлургический комплекс</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0511D9">
        <w:rPr>
          <w:rFonts w:ascii="Times New Roman" w:hAnsi="Times New Roman"/>
          <w:color w:val="000000"/>
          <w:sz w:val="28"/>
          <w:lang w:val="ru-RU"/>
        </w:rPr>
        <w:t xml:space="preserve">Металлургические базы России. Влияние металлургии на окружающую среду. </w:t>
      </w:r>
      <w:r w:rsidRPr="0011265A">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4. Машиностроительный комплекс</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11265A">
        <w:rPr>
          <w:rFonts w:ascii="Times New Roman" w:hAnsi="Times New Roman"/>
          <w:color w:val="000000"/>
          <w:sz w:val="28"/>
          <w:lang w:val="ru-RU"/>
        </w:rPr>
        <w:lastRenderedPageBreak/>
        <w:t xml:space="preserve">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sidRPr="005A5357">
        <w:rPr>
          <w:rFonts w:ascii="Times New Roman" w:hAnsi="Times New Roman"/>
          <w:color w:val="000000"/>
          <w:sz w:val="28"/>
          <w:lang w:val="ru-RU"/>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5. Химико-лесной комплекс</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Химическая промышленность</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Лесопромышленный комплекс</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5A5357" w:rsidRDefault="005A5357">
      <w:pPr>
        <w:spacing w:after="0" w:line="264" w:lineRule="auto"/>
        <w:ind w:firstLine="600"/>
        <w:jc w:val="both"/>
        <w:rPr>
          <w:lang w:val="ru-RU"/>
        </w:rPr>
      </w:pPr>
      <w:r w:rsidRPr="0011265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A5357">
        <w:rPr>
          <w:rFonts w:ascii="Times New Roman" w:hAnsi="Times New Roman"/>
          <w:color w:val="000000"/>
          <w:sz w:val="28"/>
          <w:lang w:val="ru-RU"/>
        </w:rPr>
        <w:t xml:space="preserve"> и </w:t>
      </w:r>
      <w:r>
        <w:rPr>
          <w:rFonts w:ascii="Times New Roman" w:hAnsi="Times New Roman"/>
          <w:color w:val="000000"/>
          <w:sz w:val="28"/>
        </w:rPr>
        <w:t>III</w:t>
      </w:r>
      <w:r w:rsidRPr="005A5357">
        <w:rPr>
          <w:rFonts w:ascii="Times New Roman" w:hAnsi="Times New Roman"/>
          <w:color w:val="000000"/>
          <w:sz w:val="28"/>
          <w:lang w:val="ru-RU"/>
        </w:rPr>
        <w:t>, Приложения № 1 и № 18) с целью определения перспектив и проблем развития комплекса.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6. Агропромышленный комплекс (далее - АПК)</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Определение влияния природных и социальных факторов на размещение отраслей АПК.</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7. Инфраструктурный комплекс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Транспорт и охрана окружающей среды.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Характеристика туристско-рекреационного потенциала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8. Обобщение знаний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0511D9">
        <w:rPr>
          <w:rFonts w:ascii="Times New Roman" w:hAnsi="Times New Roman"/>
          <w:color w:val="000000"/>
          <w:sz w:val="28"/>
          <w:lang w:val="ru-RU"/>
        </w:rPr>
        <w:t xml:space="preserve">Кластеры. Особые экономические зоны (ОЭЗ). </w:t>
      </w:r>
      <w:r w:rsidRPr="0011265A">
        <w:rPr>
          <w:rFonts w:ascii="Times New Roman" w:hAnsi="Times New Roman"/>
          <w:color w:val="000000"/>
          <w:sz w:val="28"/>
          <w:lang w:val="ru-RU"/>
        </w:rPr>
        <w:t>Территории опережающего развития (ТОР). Факторы, ограничивающие развитие хозяйства.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Раздел 2. Регионы России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Тема 1. Западный макрорегион (Европейская часть)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Практические работы</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2. </w:t>
      </w:r>
      <w:r w:rsidRPr="0011265A">
        <w:rPr>
          <w:rFonts w:ascii="Times New Roman" w:hAnsi="Times New Roman"/>
          <w:b/>
          <w:color w:val="333333"/>
          <w:sz w:val="28"/>
          <w:lang w:val="ru-RU"/>
        </w:rPr>
        <w:t>Восточный макрорегион (</w:t>
      </w:r>
      <w:r w:rsidRPr="0011265A">
        <w:rPr>
          <w:rFonts w:ascii="Times New Roman" w:hAnsi="Times New Roman"/>
          <w:b/>
          <w:color w:val="000000"/>
          <w:sz w:val="28"/>
          <w:lang w:val="ru-RU"/>
        </w:rPr>
        <w:t>Азиатская часть) России</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Практическая работа</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 </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Тема 3. Обобщение знаний </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lastRenderedPageBreak/>
        <w:t>Раздел 6. Россия в современном мире</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D2066" w:rsidRPr="0011265A" w:rsidRDefault="003D2066">
      <w:pPr>
        <w:rPr>
          <w:lang w:val="ru-RU"/>
        </w:rPr>
        <w:sectPr w:rsidR="003D2066" w:rsidRPr="0011265A">
          <w:pgSz w:w="11906" w:h="16383"/>
          <w:pgMar w:top="1134" w:right="850" w:bottom="1134" w:left="1701" w:header="720" w:footer="720" w:gutter="0"/>
          <w:cols w:space="720"/>
        </w:sectPr>
      </w:pPr>
    </w:p>
    <w:p w:rsidR="003D2066" w:rsidRPr="0011265A" w:rsidRDefault="005A5357">
      <w:pPr>
        <w:spacing w:after="0" w:line="264" w:lineRule="auto"/>
        <w:ind w:left="120"/>
        <w:jc w:val="both"/>
        <w:rPr>
          <w:lang w:val="ru-RU"/>
        </w:rPr>
      </w:pPr>
      <w:bookmarkStart w:id="7" w:name="block-6833600"/>
      <w:bookmarkEnd w:id="6"/>
      <w:r w:rsidRPr="0011265A">
        <w:rPr>
          <w:rFonts w:ascii="Times New Roman" w:hAnsi="Times New Roman"/>
          <w:b/>
          <w:color w:val="000000"/>
          <w:sz w:val="28"/>
          <w:lang w:val="ru-RU"/>
        </w:rPr>
        <w:lastRenderedPageBreak/>
        <w:t>ПЛАНИРУЕМЫЕ ОБРАЗОВАТЕЛЬНЫЕ РЕЗУЛЬТАТЫ</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ЛИЧНОСТНЫЕ РЕЗУЛЬТАТЫ</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Патриотического воспитания</w:t>
      </w:r>
      <w:r w:rsidRPr="0011265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Гражданского воспитания:</w:t>
      </w:r>
      <w:r w:rsidRPr="0011265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Духовно-нравственного воспитания:</w:t>
      </w:r>
      <w:r w:rsidRPr="0011265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Эстетического воспитания:</w:t>
      </w:r>
      <w:r w:rsidRPr="0011265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11265A">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Ценности научного познания</w:t>
      </w:r>
      <w:r w:rsidRPr="0011265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1265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 xml:space="preserve">Трудового воспитания: </w:t>
      </w:r>
      <w:r w:rsidRPr="0011265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Экологического воспитания:</w:t>
      </w:r>
      <w:r w:rsidRPr="0011265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11265A">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МЕТАПРЕДМЕТНЫЕ РЕЗУЛЬТАТЫ</w:t>
      </w:r>
    </w:p>
    <w:p w:rsidR="003D2066" w:rsidRPr="0011265A" w:rsidRDefault="003D2066">
      <w:pPr>
        <w:spacing w:after="0" w:line="264" w:lineRule="auto"/>
        <w:ind w:left="120"/>
        <w:jc w:val="both"/>
        <w:rPr>
          <w:lang w:val="ru-RU"/>
        </w:rPr>
      </w:pPr>
    </w:p>
    <w:p w:rsidR="003D2066" w:rsidRPr="0011265A" w:rsidRDefault="005A5357">
      <w:pPr>
        <w:spacing w:after="0" w:line="264" w:lineRule="auto"/>
        <w:ind w:firstLine="600"/>
        <w:jc w:val="both"/>
        <w:rPr>
          <w:lang w:val="ru-RU"/>
        </w:rPr>
      </w:pPr>
      <w:r w:rsidRPr="0011265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Овладению универсальными познавательными действиями:</w:t>
      </w:r>
    </w:p>
    <w:p w:rsidR="003D2066" w:rsidRPr="0011265A" w:rsidRDefault="005A5357">
      <w:pPr>
        <w:spacing w:after="0" w:line="264" w:lineRule="auto"/>
        <w:ind w:firstLine="600"/>
        <w:jc w:val="both"/>
        <w:rPr>
          <w:lang w:val="ru-RU"/>
        </w:rPr>
      </w:pPr>
      <w:r w:rsidRPr="0011265A">
        <w:rPr>
          <w:rFonts w:ascii="Times New Roman" w:hAnsi="Times New Roman"/>
          <w:b/>
          <w:color w:val="000000"/>
          <w:sz w:val="28"/>
          <w:lang w:val="ru-RU"/>
        </w:rPr>
        <w:t>Базовые логические действия</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D2066" w:rsidRPr="0011265A" w:rsidRDefault="005A5357">
      <w:pPr>
        <w:numPr>
          <w:ilvl w:val="0"/>
          <w:numId w:val="2"/>
        </w:numPr>
        <w:spacing w:after="0" w:line="264" w:lineRule="auto"/>
        <w:jc w:val="both"/>
        <w:rPr>
          <w:lang w:val="ru-RU"/>
        </w:rPr>
      </w:pPr>
      <w:r w:rsidRPr="0011265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D2066" w:rsidRDefault="005A5357">
      <w:pPr>
        <w:spacing w:after="0" w:line="264" w:lineRule="auto"/>
        <w:ind w:firstLine="600"/>
        <w:jc w:val="both"/>
      </w:pPr>
      <w:r>
        <w:rPr>
          <w:rFonts w:ascii="Times New Roman" w:hAnsi="Times New Roman"/>
          <w:b/>
          <w:color w:val="000000"/>
          <w:sz w:val="28"/>
        </w:rPr>
        <w:t>Базовые исследовательские действия</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Использовать географические вопросы как исследовательский инструмент познания;</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11265A">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D2066" w:rsidRPr="0011265A" w:rsidRDefault="005A5357">
      <w:pPr>
        <w:numPr>
          <w:ilvl w:val="0"/>
          <w:numId w:val="3"/>
        </w:numPr>
        <w:spacing w:after="0" w:line="264" w:lineRule="auto"/>
        <w:jc w:val="both"/>
        <w:rPr>
          <w:lang w:val="ru-RU"/>
        </w:rPr>
      </w:pPr>
      <w:r w:rsidRPr="0011265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D2066" w:rsidRDefault="005A5357">
      <w:pPr>
        <w:spacing w:after="0" w:line="264" w:lineRule="auto"/>
        <w:ind w:firstLine="600"/>
        <w:jc w:val="both"/>
      </w:pPr>
      <w:r>
        <w:rPr>
          <w:rFonts w:ascii="Times New Roman" w:hAnsi="Times New Roman"/>
          <w:b/>
          <w:color w:val="000000"/>
          <w:sz w:val="28"/>
        </w:rPr>
        <w:t>Работа с информацией</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D2066" w:rsidRPr="0011265A" w:rsidRDefault="005A5357">
      <w:pPr>
        <w:numPr>
          <w:ilvl w:val="0"/>
          <w:numId w:val="4"/>
        </w:numPr>
        <w:spacing w:after="0" w:line="264" w:lineRule="auto"/>
        <w:jc w:val="both"/>
        <w:rPr>
          <w:lang w:val="ru-RU"/>
        </w:rPr>
      </w:pPr>
      <w:r w:rsidRPr="0011265A">
        <w:rPr>
          <w:rFonts w:ascii="Times New Roman" w:hAnsi="Times New Roman"/>
          <w:color w:val="000000"/>
          <w:sz w:val="28"/>
          <w:lang w:val="ru-RU"/>
        </w:rPr>
        <w:t>систематизировать географическую информацию в разных формах.</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D2066" w:rsidRDefault="005A5357">
      <w:pPr>
        <w:spacing w:after="0" w:line="264" w:lineRule="auto"/>
        <w:ind w:firstLine="600"/>
        <w:jc w:val="both"/>
      </w:pPr>
      <w:r>
        <w:rPr>
          <w:rFonts w:ascii="Times New Roman" w:hAnsi="Times New Roman"/>
          <w:b/>
          <w:color w:val="000000"/>
          <w:sz w:val="28"/>
        </w:rPr>
        <w:t>Общение</w:t>
      </w:r>
    </w:p>
    <w:p w:rsidR="003D2066" w:rsidRPr="0011265A" w:rsidRDefault="005A5357">
      <w:pPr>
        <w:numPr>
          <w:ilvl w:val="0"/>
          <w:numId w:val="5"/>
        </w:numPr>
        <w:spacing w:after="0" w:line="264" w:lineRule="auto"/>
        <w:jc w:val="both"/>
        <w:rPr>
          <w:lang w:val="ru-RU"/>
        </w:rPr>
      </w:pPr>
      <w:r w:rsidRPr="0011265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D2066" w:rsidRPr="0011265A" w:rsidRDefault="005A5357">
      <w:pPr>
        <w:numPr>
          <w:ilvl w:val="0"/>
          <w:numId w:val="5"/>
        </w:numPr>
        <w:spacing w:after="0" w:line="264" w:lineRule="auto"/>
        <w:jc w:val="both"/>
        <w:rPr>
          <w:lang w:val="ru-RU"/>
        </w:rPr>
      </w:pPr>
      <w:r w:rsidRPr="0011265A">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D2066" w:rsidRPr="0011265A" w:rsidRDefault="005A5357">
      <w:pPr>
        <w:numPr>
          <w:ilvl w:val="0"/>
          <w:numId w:val="5"/>
        </w:numPr>
        <w:spacing w:after="0" w:line="264" w:lineRule="auto"/>
        <w:jc w:val="both"/>
        <w:rPr>
          <w:lang w:val="ru-RU"/>
        </w:rPr>
      </w:pPr>
      <w:r w:rsidRPr="0011265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D2066" w:rsidRPr="0011265A" w:rsidRDefault="005A5357">
      <w:pPr>
        <w:numPr>
          <w:ilvl w:val="0"/>
          <w:numId w:val="5"/>
        </w:numPr>
        <w:spacing w:after="0" w:line="264" w:lineRule="auto"/>
        <w:jc w:val="both"/>
        <w:rPr>
          <w:lang w:val="ru-RU"/>
        </w:rPr>
      </w:pPr>
      <w:r w:rsidRPr="0011265A">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3D2066" w:rsidRDefault="005A5357">
      <w:pPr>
        <w:spacing w:after="0" w:line="264" w:lineRule="auto"/>
        <w:ind w:firstLine="600"/>
        <w:jc w:val="both"/>
      </w:pPr>
      <w:r>
        <w:rPr>
          <w:rFonts w:ascii="Times New Roman" w:hAnsi="Times New Roman"/>
          <w:b/>
          <w:color w:val="000000"/>
          <w:sz w:val="28"/>
        </w:rPr>
        <w:t>Совместная деятельность (сотрудничество)</w:t>
      </w:r>
    </w:p>
    <w:p w:rsidR="003D2066" w:rsidRPr="0011265A" w:rsidRDefault="005A5357">
      <w:pPr>
        <w:numPr>
          <w:ilvl w:val="0"/>
          <w:numId w:val="6"/>
        </w:numPr>
        <w:spacing w:after="0" w:line="264" w:lineRule="auto"/>
        <w:jc w:val="both"/>
        <w:rPr>
          <w:lang w:val="ru-RU"/>
        </w:rPr>
      </w:pPr>
      <w:r w:rsidRPr="0011265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D2066" w:rsidRPr="0011265A" w:rsidRDefault="005A5357">
      <w:pPr>
        <w:numPr>
          <w:ilvl w:val="0"/>
          <w:numId w:val="6"/>
        </w:numPr>
        <w:spacing w:after="0" w:line="264" w:lineRule="auto"/>
        <w:jc w:val="both"/>
        <w:rPr>
          <w:lang w:val="ru-RU"/>
        </w:rPr>
      </w:pPr>
      <w:r w:rsidRPr="0011265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2066" w:rsidRPr="0011265A" w:rsidRDefault="005A5357">
      <w:pPr>
        <w:numPr>
          <w:ilvl w:val="0"/>
          <w:numId w:val="6"/>
        </w:numPr>
        <w:spacing w:after="0" w:line="264" w:lineRule="auto"/>
        <w:jc w:val="both"/>
        <w:rPr>
          <w:lang w:val="ru-RU"/>
        </w:rPr>
      </w:pPr>
      <w:r w:rsidRPr="0011265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D2066" w:rsidRPr="0011265A" w:rsidRDefault="003D2066">
      <w:pPr>
        <w:spacing w:after="0" w:line="264" w:lineRule="auto"/>
        <w:ind w:left="120"/>
        <w:jc w:val="both"/>
        <w:rPr>
          <w:lang w:val="ru-RU"/>
        </w:rPr>
      </w:pPr>
    </w:p>
    <w:p w:rsidR="003D2066" w:rsidRPr="0011265A" w:rsidRDefault="005A5357">
      <w:pPr>
        <w:spacing w:after="0" w:line="264" w:lineRule="auto"/>
        <w:ind w:left="120"/>
        <w:jc w:val="both"/>
        <w:rPr>
          <w:lang w:val="ru-RU"/>
        </w:rPr>
      </w:pPr>
      <w:r w:rsidRPr="0011265A">
        <w:rPr>
          <w:rFonts w:ascii="Times New Roman" w:hAnsi="Times New Roman"/>
          <w:b/>
          <w:color w:val="000000"/>
          <w:sz w:val="28"/>
          <w:lang w:val="ru-RU"/>
        </w:rPr>
        <w:t>Овладению универсальными учебными регулятивными действиями:</w:t>
      </w:r>
    </w:p>
    <w:p w:rsidR="003D2066" w:rsidRDefault="005A5357">
      <w:pPr>
        <w:spacing w:after="0" w:line="264" w:lineRule="auto"/>
        <w:ind w:firstLine="600"/>
        <w:jc w:val="both"/>
      </w:pPr>
      <w:r>
        <w:rPr>
          <w:rFonts w:ascii="Times New Roman" w:hAnsi="Times New Roman"/>
          <w:b/>
          <w:color w:val="000000"/>
          <w:sz w:val="28"/>
        </w:rPr>
        <w:t>Самоорганизация</w:t>
      </w:r>
    </w:p>
    <w:p w:rsidR="003D2066" w:rsidRPr="0011265A" w:rsidRDefault="005A5357">
      <w:pPr>
        <w:numPr>
          <w:ilvl w:val="0"/>
          <w:numId w:val="7"/>
        </w:numPr>
        <w:spacing w:after="0" w:line="264" w:lineRule="auto"/>
        <w:jc w:val="both"/>
        <w:rPr>
          <w:lang w:val="ru-RU"/>
        </w:rPr>
      </w:pPr>
      <w:r w:rsidRPr="0011265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D2066" w:rsidRPr="0011265A" w:rsidRDefault="005A5357">
      <w:pPr>
        <w:numPr>
          <w:ilvl w:val="0"/>
          <w:numId w:val="7"/>
        </w:numPr>
        <w:spacing w:after="0" w:line="264" w:lineRule="auto"/>
        <w:jc w:val="both"/>
        <w:rPr>
          <w:lang w:val="ru-RU"/>
        </w:rPr>
      </w:pPr>
      <w:r w:rsidRPr="0011265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D2066" w:rsidRDefault="005A5357">
      <w:pPr>
        <w:spacing w:after="0" w:line="264" w:lineRule="auto"/>
        <w:ind w:firstLine="600"/>
        <w:jc w:val="both"/>
      </w:pPr>
      <w:r>
        <w:rPr>
          <w:rFonts w:ascii="Times New Roman" w:hAnsi="Times New Roman"/>
          <w:b/>
          <w:color w:val="000000"/>
          <w:sz w:val="28"/>
        </w:rPr>
        <w:t>Самоконтроль (рефлексия)</w:t>
      </w:r>
    </w:p>
    <w:p w:rsidR="003D2066" w:rsidRPr="0011265A" w:rsidRDefault="005A5357">
      <w:pPr>
        <w:numPr>
          <w:ilvl w:val="0"/>
          <w:numId w:val="8"/>
        </w:numPr>
        <w:spacing w:after="0" w:line="264" w:lineRule="auto"/>
        <w:jc w:val="both"/>
        <w:rPr>
          <w:lang w:val="ru-RU"/>
        </w:rPr>
      </w:pPr>
      <w:r w:rsidRPr="0011265A">
        <w:rPr>
          <w:rFonts w:ascii="Times New Roman" w:hAnsi="Times New Roman"/>
          <w:color w:val="000000"/>
          <w:sz w:val="28"/>
          <w:lang w:val="ru-RU"/>
        </w:rPr>
        <w:t>владеть способами самоконтроля и рефлексии;</w:t>
      </w:r>
    </w:p>
    <w:p w:rsidR="003D2066" w:rsidRPr="0011265A" w:rsidRDefault="005A5357">
      <w:pPr>
        <w:numPr>
          <w:ilvl w:val="0"/>
          <w:numId w:val="8"/>
        </w:numPr>
        <w:spacing w:after="0" w:line="264" w:lineRule="auto"/>
        <w:jc w:val="both"/>
        <w:rPr>
          <w:lang w:val="ru-RU"/>
        </w:rPr>
      </w:pPr>
      <w:r w:rsidRPr="0011265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D2066" w:rsidRPr="0011265A" w:rsidRDefault="005A5357">
      <w:pPr>
        <w:numPr>
          <w:ilvl w:val="0"/>
          <w:numId w:val="8"/>
        </w:numPr>
        <w:spacing w:after="0" w:line="264" w:lineRule="auto"/>
        <w:jc w:val="both"/>
        <w:rPr>
          <w:lang w:val="ru-RU"/>
        </w:rPr>
      </w:pPr>
      <w:r w:rsidRPr="0011265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D2066" w:rsidRPr="0011265A" w:rsidRDefault="005A5357">
      <w:pPr>
        <w:numPr>
          <w:ilvl w:val="0"/>
          <w:numId w:val="8"/>
        </w:numPr>
        <w:spacing w:after="0" w:line="264" w:lineRule="auto"/>
        <w:jc w:val="both"/>
        <w:rPr>
          <w:lang w:val="ru-RU"/>
        </w:rPr>
      </w:pPr>
      <w:r w:rsidRPr="0011265A">
        <w:rPr>
          <w:rFonts w:ascii="Times New Roman" w:hAnsi="Times New Roman"/>
          <w:color w:val="000000"/>
          <w:sz w:val="28"/>
          <w:lang w:val="ru-RU"/>
        </w:rPr>
        <w:t>оценивать соответствие результата цели и условиям</w:t>
      </w:r>
    </w:p>
    <w:p w:rsidR="003D2066" w:rsidRDefault="005A5357">
      <w:pPr>
        <w:spacing w:after="0" w:line="264" w:lineRule="auto"/>
        <w:ind w:firstLine="600"/>
        <w:jc w:val="both"/>
      </w:pPr>
      <w:r>
        <w:rPr>
          <w:rFonts w:ascii="Times New Roman" w:hAnsi="Times New Roman"/>
          <w:b/>
          <w:color w:val="000000"/>
          <w:sz w:val="28"/>
        </w:rPr>
        <w:t>Принятие себя и других</w:t>
      </w:r>
    </w:p>
    <w:p w:rsidR="003D2066" w:rsidRPr="0011265A" w:rsidRDefault="005A5357">
      <w:pPr>
        <w:numPr>
          <w:ilvl w:val="0"/>
          <w:numId w:val="9"/>
        </w:numPr>
        <w:spacing w:after="0" w:line="264" w:lineRule="auto"/>
        <w:jc w:val="both"/>
        <w:rPr>
          <w:lang w:val="ru-RU"/>
        </w:rPr>
      </w:pPr>
      <w:r w:rsidRPr="0011265A">
        <w:rPr>
          <w:rFonts w:ascii="Times New Roman" w:hAnsi="Times New Roman"/>
          <w:color w:val="000000"/>
          <w:sz w:val="28"/>
          <w:lang w:val="ru-RU"/>
        </w:rPr>
        <w:t>осознанно относиться к другому человеку, его мнению;</w:t>
      </w:r>
    </w:p>
    <w:p w:rsidR="003D2066" w:rsidRPr="0011265A" w:rsidRDefault="005A5357">
      <w:pPr>
        <w:numPr>
          <w:ilvl w:val="0"/>
          <w:numId w:val="9"/>
        </w:numPr>
        <w:spacing w:after="0" w:line="264" w:lineRule="auto"/>
        <w:jc w:val="both"/>
        <w:rPr>
          <w:lang w:val="ru-RU"/>
        </w:rPr>
      </w:pPr>
      <w:r w:rsidRPr="0011265A">
        <w:rPr>
          <w:rFonts w:ascii="Times New Roman" w:hAnsi="Times New Roman"/>
          <w:color w:val="000000"/>
          <w:sz w:val="28"/>
          <w:lang w:val="ru-RU"/>
        </w:rPr>
        <w:t>признавать своё право на ошибку и такое же право другого.</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t>ПРЕДМЕТНЫЕ РЕЗУЛЬТАТЫ</w:t>
      </w:r>
    </w:p>
    <w:p w:rsidR="003D2066" w:rsidRDefault="003D2066">
      <w:pPr>
        <w:spacing w:after="0" w:line="264" w:lineRule="auto"/>
        <w:ind w:left="120"/>
        <w:jc w:val="both"/>
      </w:pPr>
    </w:p>
    <w:p w:rsidR="003D2066" w:rsidRDefault="005A5357">
      <w:pPr>
        <w:spacing w:after="0" w:line="264" w:lineRule="auto"/>
        <w:ind w:left="120"/>
        <w:jc w:val="both"/>
      </w:pPr>
      <w:r>
        <w:rPr>
          <w:rFonts w:ascii="Times New Roman" w:hAnsi="Times New Roman"/>
          <w:b/>
          <w:color w:val="000000"/>
          <w:sz w:val="28"/>
        </w:rPr>
        <w:lastRenderedPageBreak/>
        <w:t>5 КЛАСС</w:t>
      </w:r>
    </w:p>
    <w:p w:rsidR="003D2066" w:rsidRDefault="003D2066">
      <w:pPr>
        <w:spacing w:after="0" w:line="264" w:lineRule="auto"/>
        <w:ind w:left="120"/>
        <w:jc w:val="both"/>
      </w:pP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методов исследования, применяемых в географии;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вклад великих путешественников в географическое изучение Земли;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описывать и сравнивать маршруты их путешествий;</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вклад великих путешественников в географическое изучение Земли;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описывать и сравнивать маршруты их путешествий;</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понятия «план местности» и «географическая карта», параллель» и «меридиан»;</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влияния Солнца на мир живой и неживой природы;</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объяснять причины смены дня и ночи и времён года;</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понятия «земная кора»; «ядро», «мантия»; «минерал» и «горная порода»;</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понятия «материковая» и «океаническая» земная кора;</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D2066" w:rsidRDefault="005A5357">
      <w:pPr>
        <w:numPr>
          <w:ilvl w:val="0"/>
          <w:numId w:val="10"/>
        </w:numPr>
        <w:spacing w:after="0" w:line="264" w:lineRule="auto"/>
        <w:jc w:val="both"/>
      </w:pPr>
      <w:r>
        <w:rPr>
          <w:rFonts w:ascii="Times New Roman" w:hAnsi="Times New Roman"/>
          <w:color w:val="000000"/>
          <w:sz w:val="28"/>
        </w:rPr>
        <w:t>различать горы и равнины;</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классифицировать формы рельефа суши по высоте и по внешнему облику;</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называть причины землетрясений и вулканических извержений;</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D2066" w:rsidRDefault="005A535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D2066" w:rsidRPr="0011265A" w:rsidRDefault="005A5357">
      <w:pPr>
        <w:numPr>
          <w:ilvl w:val="0"/>
          <w:numId w:val="10"/>
        </w:numPr>
        <w:spacing w:after="0" w:line="264" w:lineRule="auto"/>
        <w:jc w:val="both"/>
        <w:rPr>
          <w:lang w:val="ru-RU"/>
        </w:rPr>
      </w:pPr>
      <w:r w:rsidRPr="0011265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lastRenderedPageBreak/>
        <w:t>6 КЛАСС</w:t>
      </w:r>
    </w:p>
    <w:p w:rsidR="003D2066" w:rsidRDefault="003D2066">
      <w:pPr>
        <w:spacing w:after="0" w:line="264" w:lineRule="auto"/>
        <w:ind w:left="120"/>
        <w:jc w:val="both"/>
      </w:pP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свойства вод отдельных частей Мирового океана;</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питание и режим рек;</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сравнивать реки по заданным признакам;</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приводить примеры районов распространения многолетней мерзлоты;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называть причины образования цунами, приливов и отливов;</w:t>
      </w:r>
    </w:p>
    <w:p w:rsidR="003D2066" w:rsidRDefault="005A535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lastRenderedPageBreak/>
        <w:t>различать свойства воздуха; климаты Земли; климатообразующие факторы;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D2066" w:rsidRDefault="005A535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понятия «бризы» и «муссоны»;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понятия «погода» и «климат»;</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понятия «атмосфера», «тропосфера», «стратосфера», «верхние слои атмосферы»;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D2066" w:rsidRDefault="005A5357">
      <w:pPr>
        <w:numPr>
          <w:ilvl w:val="0"/>
          <w:numId w:val="11"/>
        </w:numPr>
        <w:spacing w:after="0" w:line="264" w:lineRule="auto"/>
        <w:jc w:val="both"/>
      </w:pPr>
      <w:r>
        <w:rPr>
          <w:rFonts w:ascii="Times New Roman" w:hAnsi="Times New Roman"/>
          <w:color w:val="000000"/>
          <w:sz w:val="28"/>
        </w:rPr>
        <w:t>называть границы биосферы;</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различать растительный и животный мир разных территорий Земли;</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объяснять взаимосвязи компонентов природы в природно-территориальном комплексе;</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t>сравнивать плодородие почв в различных природных зонах;</w:t>
      </w:r>
    </w:p>
    <w:p w:rsidR="003D2066" w:rsidRPr="0011265A" w:rsidRDefault="005A5357">
      <w:pPr>
        <w:numPr>
          <w:ilvl w:val="0"/>
          <w:numId w:val="11"/>
        </w:numPr>
        <w:spacing w:after="0" w:line="264" w:lineRule="auto"/>
        <w:jc w:val="both"/>
        <w:rPr>
          <w:lang w:val="ru-RU"/>
        </w:rPr>
      </w:pPr>
      <w:r w:rsidRPr="0011265A">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t>7 КЛАСС</w:t>
      </w:r>
    </w:p>
    <w:p w:rsidR="003D2066" w:rsidRDefault="003D2066">
      <w:pPr>
        <w:spacing w:after="0" w:line="264" w:lineRule="auto"/>
        <w:ind w:left="120"/>
        <w:jc w:val="both"/>
      </w:pP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различать изученные процессы и явления, происходящие в географической оболочке;</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приводить примеры изменений в геосферах в результате деятельности человека;</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классифицировать воздушные массы Земли, типы климата по заданным показателям;</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описывать климат территории по климатограмме;</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D2066" w:rsidRDefault="005A5357">
      <w:pPr>
        <w:numPr>
          <w:ilvl w:val="0"/>
          <w:numId w:val="12"/>
        </w:numPr>
        <w:spacing w:after="0" w:line="264" w:lineRule="auto"/>
        <w:jc w:val="both"/>
      </w:pPr>
      <w:r>
        <w:rPr>
          <w:rFonts w:ascii="Times New Roman" w:hAnsi="Times New Roman"/>
          <w:color w:val="000000"/>
          <w:sz w:val="28"/>
        </w:rPr>
        <w:t>различать океанические течения;</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различать и сравнивать численность населения крупных стран мира;</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сравнивать плотность населения различных территорий;</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различать городские и сельские поселения;</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приводить примеры крупнейших городов мира;</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приводить примеры мировых и национальных религий;</w:t>
      </w:r>
    </w:p>
    <w:p w:rsidR="003D2066" w:rsidRDefault="005A535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определять страны по их существенным признакам;</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объяснять особенности природы, населения и хозяйства отдельных территорий;</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D2066" w:rsidRPr="0011265A" w:rsidRDefault="005A5357">
      <w:pPr>
        <w:numPr>
          <w:ilvl w:val="0"/>
          <w:numId w:val="12"/>
        </w:numPr>
        <w:spacing w:after="0" w:line="264" w:lineRule="auto"/>
        <w:jc w:val="both"/>
        <w:rPr>
          <w:lang w:val="ru-RU"/>
        </w:rPr>
      </w:pPr>
      <w:r w:rsidRPr="0011265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t>8 КЛАСС</w:t>
      </w:r>
    </w:p>
    <w:p w:rsidR="003D2066" w:rsidRDefault="003D2066">
      <w:pPr>
        <w:spacing w:after="0" w:line="264" w:lineRule="auto"/>
        <w:ind w:left="120"/>
        <w:jc w:val="both"/>
      </w:pP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D2066" w:rsidRDefault="005A535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D2066" w:rsidRDefault="005A535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сравнивать особенности компонентов природы отдельных территорий страны;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объяснять особенности компонентов природы отдельных территорий страны;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описывать и прогнозировать погоду территории по карте погоды;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проводить классификацию типов климата и почв России;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lastRenderedPageBreak/>
        <w:t>распознавать показатели, характеризующие состояние окружающей среды;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приводить примеры рационального и нерационального природопользования;</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11265A">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3D2066" w:rsidRPr="0011265A" w:rsidRDefault="005A5357">
      <w:pPr>
        <w:numPr>
          <w:ilvl w:val="0"/>
          <w:numId w:val="13"/>
        </w:numPr>
        <w:spacing w:after="0" w:line="264" w:lineRule="auto"/>
        <w:jc w:val="both"/>
        <w:rPr>
          <w:lang w:val="ru-RU"/>
        </w:rPr>
      </w:pPr>
      <w:r w:rsidRPr="0011265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D2066" w:rsidRPr="0011265A" w:rsidRDefault="003D2066">
      <w:pPr>
        <w:spacing w:after="0" w:line="264" w:lineRule="auto"/>
        <w:ind w:left="120"/>
        <w:jc w:val="both"/>
        <w:rPr>
          <w:lang w:val="ru-RU"/>
        </w:rPr>
      </w:pPr>
    </w:p>
    <w:p w:rsidR="003D2066" w:rsidRDefault="005A5357">
      <w:pPr>
        <w:spacing w:after="0" w:line="264" w:lineRule="auto"/>
        <w:ind w:left="120"/>
        <w:jc w:val="both"/>
      </w:pPr>
      <w:r>
        <w:rPr>
          <w:rFonts w:ascii="Times New Roman" w:hAnsi="Times New Roman"/>
          <w:b/>
          <w:color w:val="000000"/>
          <w:sz w:val="28"/>
        </w:rPr>
        <w:t>9 КЛАСС</w:t>
      </w:r>
    </w:p>
    <w:p w:rsidR="003D2066" w:rsidRDefault="003D2066">
      <w:pPr>
        <w:spacing w:after="0" w:line="264" w:lineRule="auto"/>
        <w:ind w:left="120"/>
        <w:jc w:val="both"/>
      </w:pP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различать природно-ресурсный, человеческий и производственный капитал;</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D2066" w:rsidRPr="0011265A" w:rsidRDefault="005A5357">
      <w:pPr>
        <w:numPr>
          <w:ilvl w:val="0"/>
          <w:numId w:val="14"/>
        </w:numPr>
        <w:spacing w:after="0" w:line="264" w:lineRule="auto"/>
        <w:jc w:val="both"/>
        <w:rPr>
          <w:lang w:val="ru-RU"/>
        </w:rPr>
      </w:pPr>
      <w:r w:rsidRPr="0011265A">
        <w:rPr>
          <w:rFonts w:ascii="Times New Roman" w:hAnsi="Times New Roman"/>
          <w:color w:val="000000"/>
          <w:sz w:val="28"/>
          <w:lang w:val="ru-RU"/>
        </w:rPr>
        <w:t>характеризовать место и роль России в мировом хозяйстве.</w:t>
      </w:r>
    </w:p>
    <w:p w:rsidR="003D2066" w:rsidRPr="0011265A" w:rsidRDefault="003D2066">
      <w:pPr>
        <w:rPr>
          <w:lang w:val="ru-RU"/>
        </w:rPr>
        <w:sectPr w:rsidR="003D2066" w:rsidRPr="0011265A">
          <w:pgSz w:w="11906" w:h="16383"/>
          <w:pgMar w:top="1134" w:right="850" w:bottom="1134" w:left="1701" w:header="720" w:footer="720" w:gutter="0"/>
          <w:cols w:space="720"/>
        </w:sectPr>
      </w:pPr>
    </w:p>
    <w:p w:rsidR="003D2066" w:rsidRDefault="005A5357">
      <w:pPr>
        <w:spacing w:after="0"/>
        <w:ind w:left="120"/>
      </w:pPr>
      <w:bookmarkStart w:id="8" w:name="block-6833601"/>
      <w:bookmarkEnd w:id="7"/>
      <w:r w:rsidRPr="001126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2066" w:rsidRDefault="005A53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3D2066">
        <w:trPr>
          <w:trHeight w:val="144"/>
          <w:tblCellSpacing w:w="20" w:type="nil"/>
        </w:trPr>
        <w:tc>
          <w:tcPr>
            <w:tcW w:w="520"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 п/п </w:t>
            </w:r>
          </w:p>
          <w:p w:rsidR="003D2066" w:rsidRDefault="003D2066">
            <w:pPr>
              <w:spacing w:after="0"/>
              <w:ind w:left="135"/>
            </w:pPr>
          </w:p>
        </w:tc>
        <w:tc>
          <w:tcPr>
            <w:tcW w:w="2640"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Наименование разделов и тем программы </w:t>
            </w:r>
          </w:p>
          <w:p w:rsidR="003D2066" w:rsidRDefault="003D2066">
            <w:pPr>
              <w:spacing w:after="0"/>
              <w:ind w:left="135"/>
            </w:pPr>
          </w:p>
        </w:tc>
        <w:tc>
          <w:tcPr>
            <w:tcW w:w="0" w:type="auto"/>
            <w:gridSpan w:val="3"/>
            <w:tcMar>
              <w:top w:w="50" w:type="dxa"/>
              <w:left w:w="100" w:type="dxa"/>
            </w:tcMar>
            <w:vAlign w:val="center"/>
          </w:tcPr>
          <w:p w:rsidR="003D2066" w:rsidRDefault="005A535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Электронные (цифровые) образовательные ресурсы </w:t>
            </w:r>
          </w:p>
          <w:p w:rsidR="003D2066" w:rsidRDefault="003D2066">
            <w:pPr>
              <w:spacing w:after="0"/>
              <w:ind w:left="135"/>
            </w:pPr>
          </w:p>
        </w:tc>
      </w:tr>
      <w:tr w:rsidR="003D2066">
        <w:trPr>
          <w:trHeight w:val="144"/>
          <w:tblCellSpacing w:w="20" w:type="nil"/>
        </w:trPr>
        <w:tc>
          <w:tcPr>
            <w:tcW w:w="0" w:type="auto"/>
            <w:vMerge/>
            <w:tcBorders>
              <w:top w:val="nil"/>
            </w:tcBorders>
            <w:tcMar>
              <w:top w:w="50" w:type="dxa"/>
              <w:left w:w="100" w:type="dxa"/>
            </w:tcMar>
          </w:tcPr>
          <w:p w:rsidR="003D2066" w:rsidRDefault="003D2066"/>
        </w:tc>
        <w:tc>
          <w:tcPr>
            <w:tcW w:w="0" w:type="auto"/>
            <w:vMerge/>
            <w:tcBorders>
              <w:top w:val="nil"/>
            </w:tcBorders>
            <w:tcMar>
              <w:top w:w="50" w:type="dxa"/>
              <w:left w:w="100" w:type="dxa"/>
            </w:tcMar>
          </w:tcPr>
          <w:p w:rsidR="003D2066" w:rsidRDefault="003D2066"/>
        </w:tc>
        <w:tc>
          <w:tcPr>
            <w:tcW w:w="1011"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Всего </w:t>
            </w:r>
          </w:p>
          <w:p w:rsidR="003D2066" w:rsidRDefault="003D2066">
            <w:pPr>
              <w:spacing w:after="0"/>
              <w:ind w:left="135"/>
            </w:pPr>
          </w:p>
        </w:tc>
        <w:tc>
          <w:tcPr>
            <w:tcW w:w="1738"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Контрольные работы </w:t>
            </w:r>
          </w:p>
          <w:p w:rsidR="003D2066" w:rsidRDefault="003D2066">
            <w:pPr>
              <w:spacing w:after="0"/>
              <w:ind w:left="135"/>
            </w:pPr>
          </w:p>
        </w:tc>
        <w:tc>
          <w:tcPr>
            <w:tcW w:w="1823"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Практические работы </w:t>
            </w:r>
          </w:p>
          <w:p w:rsidR="003D2066" w:rsidRDefault="003D2066">
            <w:pPr>
              <w:spacing w:after="0"/>
              <w:ind w:left="135"/>
            </w:pPr>
          </w:p>
        </w:tc>
        <w:tc>
          <w:tcPr>
            <w:tcW w:w="0" w:type="auto"/>
            <w:vMerge/>
            <w:tcBorders>
              <w:top w:val="nil"/>
            </w:tcBorders>
            <w:tcMar>
              <w:top w:w="50" w:type="dxa"/>
              <w:left w:w="100" w:type="dxa"/>
            </w:tcMa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1.1</w:t>
            </w:r>
          </w:p>
        </w:tc>
        <w:tc>
          <w:tcPr>
            <w:tcW w:w="2640" w:type="dxa"/>
            <w:tcMar>
              <w:top w:w="50" w:type="dxa"/>
              <w:left w:w="100" w:type="dxa"/>
            </w:tcMar>
            <w:vAlign w:val="center"/>
          </w:tcPr>
          <w:p w:rsidR="003D2066" w:rsidRPr="005A5357" w:rsidRDefault="005A5357">
            <w:pPr>
              <w:spacing w:after="0"/>
              <w:ind w:left="135"/>
              <w:rPr>
                <w:lang w:val="ru-RU"/>
              </w:rPr>
            </w:pPr>
            <w:r w:rsidRPr="005A535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D2066" w:rsidRDefault="005A5357">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1.2</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2.1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2.2</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6"/>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b/>
                <w:color w:val="000000"/>
                <w:sz w:val="24"/>
                <w:lang w:val="ru-RU"/>
              </w:rPr>
              <w:t>Раздел 3.</w:t>
            </w:r>
            <w:r w:rsidRPr="0011265A">
              <w:rPr>
                <w:rFonts w:ascii="Times New Roman" w:hAnsi="Times New Roman"/>
                <w:color w:val="000000"/>
                <w:sz w:val="24"/>
                <w:lang w:val="ru-RU"/>
              </w:rPr>
              <w:t xml:space="preserve"> </w:t>
            </w:r>
            <w:r w:rsidRPr="0011265A">
              <w:rPr>
                <w:rFonts w:ascii="Times New Roman" w:hAnsi="Times New Roman"/>
                <w:b/>
                <w:color w:val="000000"/>
                <w:sz w:val="24"/>
                <w:lang w:val="ru-RU"/>
              </w:rPr>
              <w:t>Земля - планета Солнечной системы</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3.1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4.1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D2066" w:rsidRDefault="003D2066">
            <w:pPr>
              <w:spacing w:after="0"/>
              <w:ind w:left="135"/>
              <w:jc w:val="center"/>
            </w:pP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413</w:t>
              </w:r>
              <w:r>
                <w:rPr>
                  <w:rFonts w:ascii="Times New Roman" w:hAnsi="Times New Roman"/>
                  <w:color w:val="0000FF"/>
                  <w:u w:val="single"/>
                </w:rPr>
                <w:t>b</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D2066" w:rsidRDefault="003D2066"/>
        </w:tc>
      </w:tr>
    </w:tbl>
    <w:p w:rsidR="003D2066" w:rsidRDefault="003D2066">
      <w:pPr>
        <w:sectPr w:rsidR="003D2066">
          <w:pgSz w:w="16383" w:h="11906" w:orient="landscape"/>
          <w:pgMar w:top="1134" w:right="850" w:bottom="1134" w:left="1701" w:header="720" w:footer="720" w:gutter="0"/>
          <w:cols w:space="720"/>
        </w:sectPr>
      </w:pPr>
    </w:p>
    <w:p w:rsidR="003D2066" w:rsidRDefault="005A53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3D2066">
        <w:trPr>
          <w:trHeight w:val="144"/>
          <w:tblCellSpacing w:w="20" w:type="nil"/>
        </w:trPr>
        <w:tc>
          <w:tcPr>
            <w:tcW w:w="538"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 п/п </w:t>
            </w:r>
          </w:p>
          <w:p w:rsidR="003D2066" w:rsidRDefault="003D2066">
            <w:pPr>
              <w:spacing w:after="0"/>
              <w:ind w:left="135"/>
            </w:pPr>
          </w:p>
        </w:tc>
        <w:tc>
          <w:tcPr>
            <w:tcW w:w="2288"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Наименование разделов и тем программы </w:t>
            </w:r>
          </w:p>
          <w:p w:rsidR="003D2066" w:rsidRDefault="003D2066">
            <w:pPr>
              <w:spacing w:after="0"/>
              <w:ind w:left="135"/>
            </w:pPr>
          </w:p>
        </w:tc>
        <w:tc>
          <w:tcPr>
            <w:tcW w:w="0" w:type="auto"/>
            <w:gridSpan w:val="3"/>
            <w:tcMar>
              <w:top w:w="50" w:type="dxa"/>
              <w:left w:w="100" w:type="dxa"/>
            </w:tcMar>
            <w:vAlign w:val="center"/>
          </w:tcPr>
          <w:p w:rsidR="003D2066" w:rsidRDefault="005A535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Электронные (цифровые) образовательные ресурсы </w:t>
            </w:r>
          </w:p>
          <w:p w:rsidR="003D2066" w:rsidRDefault="003D2066">
            <w:pPr>
              <w:spacing w:after="0"/>
              <w:ind w:left="135"/>
            </w:pPr>
          </w:p>
        </w:tc>
      </w:tr>
      <w:tr w:rsidR="003D2066">
        <w:trPr>
          <w:trHeight w:val="144"/>
          <w:tblCellSpacing w:w="20" w:type="nil"/>
        </w:trPr>
        <w:tc>
          <w:tcPr>
            <w:tcW w:w="0" w:type="auto"/>
            <w:vMerge/>
            <w:tcBorders>
              <w:top w:val="nil"/>
            </w:tcBorders>
            <w:tcMar>
              <w:top w:w="50" w:type="dxa"/>
              <w:left w:w="100" w:type="dxa"/>
            </w:tcMar>
          </w:tcPr>
          <w:p w:rsidR="003D2066" w:rsidRDefault="003D2066"/>
        </w:tc>
        <w:tc>
          <w:tcPr>
            <w:tcW w:w="0" w:type="auto"/>
            <w:vMerge/>
            <w:tcBorders>
              <w:top w:val="nil"/>
            </w:tcBorders>
            <w:tcMar>
              <w:top w:w="50" w:type="dxa"/>
              <w:left w:w="100" w:type="dxa"/>
            </w:tcMar>
          </w:tcPr>
          <w:p w:rsidR="003D2066" w:rsidRDefault="003D2066"/>
        </w:tc>
        <w:tc>
          <w:tcPr>
            <w:tcW w:w="1045"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Всего </w:t>
            </w:r>
          </w:p>
          <w:p w:rsidR="003D2066" w:rsidRDefault="003D2066">
            <w:pPr>
              <w:spacing w:after="0"/>
              <w:ind w:left="135"/>
            </w:pPr>
          </w:p>
        </w:tc>
        <w:tc>
          <w:tcPr>
            <w:tcW w:w="1778"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Контрольные работы </w:t>
            </w:r>
          </w:p>
          <w:p w:rsidR="003D2066" w:rsidRDefault="003D2066">
            <w:pPr>
              <w:spacing w:after="0"/>
              <w:ind w:left="135"/>
            </w:pPr>
          </w:p>
        </w:tc>
        <w:tc>
          <w:tcPr>
            <w:tcW w:w="1860"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Практические работы </w:t>
            </w:r>
          </w:p>
          <w:p w:rsidR="003D2066" w:rsidRDefault="003D2066">
            <w:pPr>
              <w:spacing w:after="0"/>
              <w:ind w:left="135"/>
            </w:pPr>
          </w:p>
        </w:tc>
        <w:tc>
          <w:tcPr>
            <w:tcW w:w="0" w:type="auto"/>
            <w:vMerge/>
            <w:tcBorders>
              <w:top w:val="nil"/>
            </w:tcBorders>
            <w:tcMar>
              <w:top w:w="50" w:type="dxa"/>
              <w:left w:w="100" w:type="dxa"/>
            </w:tcMa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D2066" w:rsidRPr="008E4601">
        <w:trPr>
          <w:trHeight w:val="144"/>
          <w:tblCellSpacing w:w="20" w:type="nil"/>
        </w:trPr>
        <w:tc>
          <w:tcPr>
            <w:tcW w:w="538" w:type="dxa"/>
            <w:tcMar>
              <w:top w:w="50" w:type="dxa"/>
              <w:left w:w="100" w:type="dxa"/>
            </w:tcMar>
            <w:vAlign w:val="center"/>
          </w:tcPr>
          <w:p w:rsidR="003D2066" w:rsidRDefault="005A5357">
            <w:pPr>
              <w:spacing w:after="0"/>
            </w:pPr>
            <w:r>
              <w:rPr>
                <w:rFonts w:ascii="Times New Roman" w:hAnsi="Times New Roman"/>
                <w:color w:val="000000"/>
                <w:sz w:val="24"/>
              </w:rPr>
              <w:t>1.1</w:t>
            </w:r>
          </w:p>
        </w:tc>
        <w:tc>
          <w:tcPr>
            <w:tcW w:w="2288" w:type="dxa"/>
            <w:tcMar>
              <w:top w:w="50" w:type="dxa"/>
              <w:left w:w="100" w:type="dxa"/>
            </w:tcMar>
            <w:vAlign w:val="center"/>
          </w:tcPr>
          <w:p w:rsidR="003D2066" w:rsidRDefault="005A535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D2066" w:rsidRDefault="003D2066">
            <w:pPr>
              <w:spacing w:after="0"/>
              <w:ind w:left="135"/>
              <w:jc w:val="center"/>
            </w:pPr>
          </w:p>
        </w:tc>
        <w:tc>
          <w:tcPr>
            <w:tcW w:w="186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414</w:t>
              </w:r>
              <w:r>
                <w:rPr>
                  <w:rFonts w:ascii="Times New Roman" w:hAnsi="Times New Roman"/>
                  <w:color w:val="0000FF"/>
                  <w:u w:val="single"/>
                </w:rPr>
                <w:t>f</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538" w:type="dxa"/>
            <w:tcMar>
              <w:top w:w="50" w:type="dxa"/>
              <w:left w:w="100" w:type="dxa"/>
            </w:tcMar>
            <w:vAlign w:val="center"/>
          </w:tcPr>
          <w:p w:rsidR="003D2066" w:rsidRDefault="005A5357">
            <w:pPr>
              <w:spacing w:after="0"/>
            </w:pPr>
            <w:r>
              <w:rPr>
                <w:rFonts w:ascii="Times New Roman" w:hAnsi="Times New Roman"/>
                <w:color w:val="000000"/>
                <w:sz w:val="24"/>
              </w:rPr>
              <w:t>1.2</w:t>
            </w:r>
          </w:p>
        </w:tc>
        <w:tc>
          <w:tcPr>
            <w:tcW w:w="2288" w:type="dxa"/>
            <w:tcMar>
              <w:top w:w="50" w:type="dxa"/>
              <w:left w:w="100" w:type="dxa"/>
            </w:tcMar>
            <w:vAlign w:val="center"/>
          </w:tcPr>
          <w:p w:rsidR="003D2066" w:rsidRDefault="005A535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D2066" w:rsidRDefault="003D2066">
            <w:pPr>
              <w:spacing w:after="0"/>
              <w:ind w:left="135"/>
              <w:jc w:val="center"/>
            </w:pPr>
          </w:p>
        </w:tc>
        <w:tc>
          <w:tcPr>
            <w:tcW w:w="186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414</w:t>
              </w:r>
              <w:r>
                <w:rPr>
                  <w:rFonts w:ascii="Times New Roman" w:hAnsi="Times New Roman"/>
                  <w:color w:val="0000FF"/>
                  <w:u w:val="single"/>
                </w:rPr>
                <w:t>f</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538" w:type="dxa"/>
            <w:tcMar>
              <w:top w:w="50" w:type="dxa"/>
              <w:left w:w="100" w:type="dxa"/>
            </w:tcMar>
            <w:vAlign w:val="center"/>
          </w:tcPr>
          <w:p w:rsidR="003D2066" w:rsidRDefault="005A5357">
            <w:pPr>
              <w:spacing w:after="0"/>
            </w:pPr>
            <w:r>
              <w:rPr>
                <w:rFonts w:ascii="Times New Roman" w:hAnsi="Times New Roman"/>
                <w:color w:val="000000"/>
                <w:sz w:val="24"/>
              </w:rPr>
              <w:t>1.3</w:t>
            </w:r>
          </w:p>
        </w:tc>
        <w:tc>
          <w:tcPr>
            <w:tcW w:w="2288" w:type="dxa"/>
            <w:tcMar>
              <w:top w:w="50" w:type="dxa"/>
              <w:left w:w="100" w:type="dxa"/>
            </w:tcMar>
            <w:vAlign w:val="center"/>
          </w:tcPr>
          <w:p w:rsidR="003D2066" w:rsidRDefault="005A535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D2066" w:rsidRDefault="003D2066">
            <w:pPr>
              <w:spacing w:after="0"/>
              <w:ind w:left="135"/>
              <w:jc w:val="center"/>
            </w:pPr>
          </w:p>
        </w:tc>
        <w:tc>
          <w:tcPr>
            <w:tcW w:w="186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414</w:t>
              </w:r>
              <w:r>
                <w:rPr>
                  <w:rFonts w:ascii="Times New Roman" w:hAnsi="Times New Roman"/>
                  <w:color w:val="0000FF"/>
                  <w:u w:val="single"/>
                </w:rPr>
                <w:t>f</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D2066" w:rsidRDefault="003D2066">
            <w:pPr>
              <w:spacing w:after="0"/>
              <w:ind w:left="135"/>
              <w:jc w:val="center"/>
            </w:pPr>
          </w:p>
        </w:tc>
        <w:tc>
          <w:tcPr>
            <w:tcW w:w="186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414</w:t>
              </w:r>
              <w:r>
                <w:rPr>
                  <w:rFonts w:ascii="Times New Roman" w:hAnsi="Times New Roman"/>
                  <w:color w:val="0000FF"/>
                  <w:u w:val="single"/>
                </w:rPr>
                <w:t>f</w:t>
              </w:r>
              <w:r w:rsidRPr="0011265A">
                <w:rPr>
                  <w:rFonts w:ascii="Times New Roman" w:hAnsi="Times New Roman"/>
                  <w:color w:val="0000FF"/>
                  <w:u w:val="single"/>
                  <w:lang w:val="ru-RU"/>
                </w:rPr>
                <w:t>38</w:t>
              </w:r>
            </w:hyperlink>
          </w:p>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D2066" w:rsidRDefault="003D2066">
            <w:pPr>
              <w:spacing w:after="0"/>
              <w:ind w:left="135"/>
              <w:jc w:val="center"/>
            </w:pPr>
          </w:p>
        </w:tc>
        <w:tc>
          <w:tcPr>
            <w:tcW w:w="2837"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414</w:t>
              </w:r>
              <w:r>
                <w:rPr>
                  <w:rFonts w:ascii="Times New Roman" w:hAnsi="Times New Roman"/>
                  <w:color w:val="0000FF"/>
                  <w:u w:val="single"/>
                </w:rPr>
                <w:t>f</w:t>
              </w:r>
              <w:r w:rsidRPr="0011265A">
                <w:rPr>
                  <w:rFonts w:ascii="Times New Roman" w:hAnsi="Times New Roman"/>
                  <w:color w:val="0000FF"/>
                  <w:u w:val="single"/>
                  <w:lang w:val="ru-RU"/>
                </w:rPr>
                <w:t>38</w:t>
              </w:r>
            </w:hyperlink>
          </w:p>
        </w:tc>
      </w:tr>
      <w:tr w:rsidR="003D2066">
        <w:trPr>
          <w:trHeight w:val="144"/>
          <w:tblCellSpacing w:w="20" w:type="nil"/>
        </w:trPr>
        <w:tc>
          <w:tcPr>
            <w:tcW w:w="0" w:type="auto"/>
            <w:gridSpan w:val="2"/>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D2066" w:rsidRDefault="003D2066"/>
        </w:tc>
      </w:tr>
    </w:tbl>
    <w:p w:rsidR="003D2066" w:rsidRDefault="003D2066">
      <w:pPr>
        <w:sectPr w:rsidR="003D2066">
          <w:pgSz w:w="16383" w:h="11906" w:orient="landscape"/>
          <w:pgMar w:top="1134" w:right="850" w:bottom="1134" w:left="1701" w:header="720" w:footer="720" w:gutter="0"/>
          <w:cols w:space="720"/>
        </w:sectPr>
      </w:pPr>
    </w:p>
    <w:p w:rsidR="003D2066" w:rsidRDefault="005A53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3D2066">
        <w:trPr>
          <w:trHeight w:val="144"/>
          <w:tblCellSpacing w:w="20" w:type="nil"/>
        </w:trPr>
        <w:tc>
          <w:tcPr>
            <w:tcW w:w="520"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 п/п </w:t>
            </w:r>
          </w:p>
          <w:p w:rsidR="003D2066" w:rsidRDefault="003D2066">
            <w:pPr>
              <w:spacing w:after="0"/>
              <w:ind w:left="135"/>
            </w:pPr>
          </w:p>
        </w:tc>
        <w:tc>
          <w:tcPr>
            <w:tcW w:w="2640"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Наименование разделов и тем программы </w:t>
            </w:r>
          </w:p>
          <w:p w:rsidR="003D2066" w:rsidRDefault="003D2066">
            <w:pPr>
              <w:spacing w:after="0"/>
              <w:ind w:left="135"/>
            </w:pPr>
          </w:p>
        </w:tc>
        <w:tc>
          <w:tcPr>
            <w:tcW w:w="0" w:type="auto"/>
            <w:gridSpan w:val="3"/>
            <w:tcMar>
              <w:top w:w="50" w:type="dxa"/>
              <w:left w:w="100" w:type="dxa"/>
            </w:tcMar>
            <w:vAlign w:val="center"/>
          </w:tcPr>
          <w:p w:rsidR="003D2066" w:rsidRDefault="005A535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Электронные (цифровые) образовательные ресурсы </w:t>
            </w:r>
          </w:p>
          <w:p w:rsidR="003D2066" w:rsidRDefault="003D2066">
            <w:pPr>
              <w:spacing w:after="0"/>
              <w:ind w:left="135"/>
            </w:pPr>
          </w:p>
        </w:tc>
      </w:tr>
      <w:tr w:rsidR="003D2066">
        <w:trPr>
          <w:trHeight w:val="144"/>
          <w:tblCellSpacing w:w="20" w:type="nil"/>
        </w:trPr>
        <w:tc>
          <w:tcPr>
            <w:tcW w:w="0" w:type="auto"/>
            <w:vMerge/>
            <w:tcBorders>
              <w:top w:val="nil"/>
            </w:tcBorders>
            <w:tcMar>
              <w:top w:w="50" w:type="dxa"/>
              <w:left w:w="100" w:type="dxa"/>
            </w:tcMar>
          </w:tcPr>
          <w:p w:rsidR="003D2066" w:rsidRDefault="003D2066"/>
        </w:tc>
        <w:tc>
          <w:tcPr>
            <w:tcW w:w="0" w:type="auto"/>
            <w:vMerge/>
            <w:tcBorders>
              <w:top w:val="nil"/>
            </w:tcBorders>
            <w:tcMar>
              <w:top w:w="50" w:type="dxa"/>
              <w:left w:w="100" w:type="dxa"/>
            </w:tcMar>
          </w:tcPr>
          <w:p w:rsidR="003D2066" w:rsidRDefault="003D2066"/>
        </w:tc>
        <w:tc>
          <w:tcPr>
            <w:tcW w:w="1011"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Всего </w:t>
            </w:r>
          </w:p>
          <w:p w:rsidR="003D2066" w:rsidRDefault="003D2066">
            <w:pPr>
              <w:spacing w:after="0"/>
              <w:ind w:left="135"/>
            </w:pPr>
          </w:p>
        </w:tc>
        <w:tc>
          <w:tcPr>
            <w:tcW w:w="1738"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Контрольные работы </w:t>
            </w:r>
          </w:p>
          <w:p w:rsidR="003D2066" w:rsidRDefault="003D2066">
            <w:pPr>
              <w:spacing w:after="0"/>
              <w:ind w:left="135"/>
            </w:pPr>
          </w:p>
        </w:tc>
        <w:tc>
          <w:tcPr>
            <w:tcW w:w="1823"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Практические работы </w:t>
            </w:r>
          </w:p>
          <w:p w:rsidR="003D2066" w:rsidRDefault="003D2066">
            <w:pPr>
              <w:spacing w:after="0"/>
              <w:ind w:left="135"/>
            </w:pPr>
          </w:p>
        </w:tc>
        <w:tc>
          <w:tcPr>
            <w:tcW w:w="0" w:type="auto"/>
            <w:vMerge/>
            <w:tcBorders>
              <w:top w:val="nil"/>
            </w:tcBorders>
            <w:tcMar>
              <w:top w:w="50" w:type="dxa"/>
              <w:left w:w="100" w:type="dxa"/>
            </w:tcMar>
          </w:tcPr>
          <w:p w:rsidR="003D2066" w:rsidRDefault="003D2066"/>
        </w:tc>
      </w:tr>
      <w:tr w:rsidR="003D2066" w:rsidRPr="008E4601">
        <w:trPr>
          <w:trHeight w:val="144"/>
          <w:tblCellSpacing w:w="20" w:type="nil"/>
        </w:trPr>
        <w:tc>
          <w:tcPr>
            <w:tcW w:w="0" w:type="auto"/>
            <w:gridSpan w:val="6"/>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b/>
                <w:color w:val="000000"/>
                <w:sz w:val="24"/>
                <w:lang w:val="ru-RU"/>
              </w:rPr>
              <w:t>Раздел 1.</w:t>
            </w:r>
            <w:r w:rsidRPr="0011265A">
              <w:rPr>
                <w:rFonts w:ascii="Times New Roman" w:hAnsi="Times New Roman"/>
                <w:color w:val="000000"/>
                <w:sz w:val="24"/>
                <w:lang w:val="ru-RU"/>
              </w:rPr>
              <w:t xml:space="preserve"> </w:t>
            </w:r>
            <w:r w:rsidRPr="0011265A">
              <w:rPr>
                <w:rFonts w:ascii="Times New Roman" w:hAnsi="Times New Roman"/>
                <w:b/>
                <w:color w:val="000000"/>
                <w:sz w:val="24"/>
                <w:lang w:val="ru-RU"/>
              </w:rPr>
              <w:t>Главные закономерности природы Земли</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1.2</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1.3</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1.4</w:t>
            </w:r>
          </w:p>
        </w:tc>
        <w:tc>
          <w:tcPr>
            <w:tcW w:w="2640"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2.1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2.2</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3.1</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t>3.2</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rsidRPr="008E4601">
        <w:trPr>
          <w:trHeight w:val="144"/>
          <w:tblCellSpacing w:w="20" w:type="nil"/>
        </w:trPr>
        <w:tc>
          <w:tcPr>
            <w:tcW w:w="520" w:type="dxa"/>
            <w:tcMar>
              <w:top w:w="50" w:type="dxa"/>
              <w:left w:w="100" w:type="dxa"/>
            </w:tcMar>
            <w:vAlign w:val="center"/>
          </w:tcPr>
          <w:p w:rsidR="003D2066" w:rsidRDefault="005A535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D2066" w:rsidRDefault="005A535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D2066" w:rsidRDefault="003D2066">
            <w:pPr>
              <w:spacing w:after="0"/>
              <w:ind w:left="135"/>
              <w:jc w:val="center"/>
            </w:pP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D2066" w:rsidRDefault="003D2066">
            <w:pPr>
              <w:spacing w:after="0"/>
              <w:ind w:left="135"/>
              <w:jc w:val="center"/>
            </w:pPr>
          </w:p>
        </w:tc>
        <w:tc>
          <w:tcPr>
            <w:tcW w:w="274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416</w:t>
              </w:r>
              <w:r>
                <w:rPr>
                  <w:rFonts w:ascii="Times New Roman" w:hAnsi="Times New Roman"/>
                  <w:color w:val="0000FF"/>
                  <w:u w:val="single"/>
                </w:rPr>
                <w:t>c</w:t>
              </w:r>
              <w:r w:rsidRPr="0011265A">
                <w:rPr>
                  <w:rFonts w:ascii="Times New Roman" w:hAnsi="Times New Roman"/>
                  <w:color w:val="0000FF"/>
                  <w:u w:val="single"/>
                  <w:lang w:val="ru-RU"/>
                </w:rPr>
                <w:t>48</w:t>
              </w:r>
            </w:hyperlink>
          </w:p>
        </w:tc>
      </w:tr>
      <w:tr w:rsidR="003D2066">
        <w:trPr>
          <w:trHeight w:val="144"/>
          <w:tblCellSpacing w:w="20" w:type="nil"/>
        </w:trPr>
        <w:tc>
          <w:tcPr>
            <w:tcW w:w="0" w:type="auto"/>
            <w:gridSpan w:val="2"/>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D2066" w:rsidRDefault="003D2066"/>
        </w:tc>
      </w:tr>
    </w:tbl>
    <w:p w:rsidR="003D2066" w:rsidRDefault="003D2066">
      <w:pPr>
        <w:sectPr w:rsidR="003D2066">
          <w:pgSz w:w="16383" w:h="11906" w:orient="landscape"/>
          <w:pgMar w:top="1134" w:right="850" w:bottom="1134" w:left="1701" w:header="720" w:footer="720" w:gutter="0"/>
          <w:cols w:space="720"/>
        </w:sectPr>
      </w:pPr>
    </w:p>
    <w:p w:rsidR="003D2066" w:rsidRDefault="005A53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D2066">
        <w:trPr>
          <w:trHeight w:val="144"/>
          <w:tblCellSpacing w:w="20" w:type="nil"/>
        </w:trPr>
        <w:tc>
          <w:tcPr>
            <w:tcW w:w="455"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 п/п </w:t>
            </w:r>
          </w:p>
          <w:p w:rsidR="003D2066" w:rsidRDefault="003D2066">
            <w:pPr>
              <w:spacing w:after="0"/>
              <w:ind w:left="135"/>
            </w:pPr>
          </w:p>
        </w:tc>
        <w:tc>
          <w:tcPr>
            <w:tcW w:w="3872"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Наименование разделов и тем программы </w:t>
            </w:r>
          </w:p>
          <w:p w:rsidR="003D2066" w:rsidRDefault="003D2066">
            <w:pPr>
              <w:spacing w:after="0"/>
              <w:ind w:left="135"/>
            </w:pPr>
          </w:p>
        </w:tc>
        <w:tc>
          <w:tcPr>
            <w:tcW w:w="0" w:type="auto"/>
            <w:gridSpan w:val="3"/>
            <w:tcMar>
              <w:top w:w="50" w:type="dxa"/>
              <w:left w:w="100" w:type="dxa"/>
            </w:tcMar>
            <w:vAlign w:val="center"/>
          </w:tcPr>
          <w:p w:rsidR="003D2066" w:rsidRDefault="005A535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Электронные (цифровые) образовательные ресурсы </w:t>
            </w:r>
          </w:p>
          <w:p w:rsidR="003D2066" w:rsidRDefault="003D2066">
            <w:pPr>
              <w:spacing w:after="0"/>
              <w:ind w:left="135"/>
            </w:pPr>
          </w:p>
        </w:tc>
      </w:tr>
      <w:tr w:rsidR="003D2066">
        <w:trPr>
          <w:trHeight w:val="144"/>
          <w:tblCellSpacing w:w="20" w:type="nil"/>
        </w:trPr>
        <w:tc>
          <w:tcPr>
            <w:tcW w:w="0" w:type="auto"/>
            <w:vMerge/>
            <w:tcBorders>
              <w:top w:val="nil"/>
            </w:tcBorders>
            <w:tcMar>
              <w:top w:w="50" w:type="dxa"/>
              <w:left w:w="100" w:type="dxa"/>
            </w:tcMar>
          </w:tcPr>
          <w:p w:rsidR="003D2066" w:rsidRDefault="003D2066"/>
        </w:tc>
        <w:tc>
          <w:tcPr>
            <w:tcW w:w="0" w:type="auto"/>
            <w:vMerge/>
            <w:tcBorders>
              <w:top w:val="nil"/>
            </w:tcBorders>
            <w:tcMar>
              <w:top w:w="50" w:type="dxa"/>
              <w:left w:w="100" w:type="dxa"/>
            </w:tcMar>
          </w:tcPr>
          <w:p w:rsidR="003D2066" w:rsidRDefault="003D2066"/>
        </w:tc>
        <w:tc>
          <w:tcPr>
            <w:tcW w:w="892"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Всего </w:t>
            </w:r>
          </w:p>
          <w:p w:rsidR="003D2066" w:rsidRDefault="003D2066">
            <w:pPr>
              <w:spacing w:after="0"/>
              <w:ind w:left="135"/>
            </w:pPr>
          </w:p>
        </w:tc>
        <w:tc>
          <w:tcPr>
            <w:tcW w:w="1600"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Контрольные работы </w:t>
            </w:r>
          </w:p>
          <w:p w:rsidR="003D2066" w:rsidRDefault="003D2066">
            <w:pPr>
              <w:spacing w:after="0"/>
              <w:ind w:left="135"/>
            </w:pPr>
          </w:p>
        </w:tc>
        <w:tc>
          <w:tcPr>
            <w:tcW w:w="1694"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Практические работы </w:t>
            </w:r>
          </w:p>
          <w:p w:rsidR="003D2066" w:rsidRDefault="003D2066">
            <w:pPr>
              <w:spacing w:after="0"/>
              <w:ind w:left="135"/>
            </w:pPr>
          </w:p>
        </w:tc>
        <w:tc>
          <w:tcPr>
            <w:tcW w:w="0" w:type="auto"/>
            <w:vMerge/>
            <w:tcBorders>
              <w:top w:val="nil"/>
            </w:tcBorders>
            <w:tcMar>
              <w:top w:w="50" w:type="dxa"/>
              <w:left w:w="100" w:type="dxa"/>
            </w:tcMa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1.1</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1.2</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3D2066">
            <w:pPr>
              <w:spacing w:after="0"/>
              <w:ind w:left="135"/>
              <w:jc w:val="center"/>
            </w:pP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1.3</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1.4</w:t>
            </w:r>
          </w:p>
        </w:tc>
        <w:tc>
          <w:tcPr>
            <w:tcW w:w="3872" w:type="dxa"/>
            <w:tcMar>
              <w:top w:w="50" w:type="dxa"/>
              <w:left w:w="100" w:type="dxa"/>
            </w:tcMar>
            <w:vAlign w:val="center"/>
          </w:tcPr>
          <w:p w:rsidR="003D2066" w:rsidRPr="005A5357" w:rsidRDefault="005A5357">
            <w:pPr>
              <w:spacing w:after="0"/>
              <w:ind w:left="135"/>
              <w:rPr>
                <w:lang w:val="ru-RU"/>
              </w:rPr>
            </w:pPr>
            <w:r w:rsidRPr="005A535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D2066" w:rsidRDefault="005A5357">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3D2066">
            <w:pPr>
              <w:spacing w:after="0"/>
              <w:ind w:left="135"/>
              <w:jc w:val="center"/>
            </w:pP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2.1</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2.2</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2.3</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2.4</w:t>
            </w:r>
          </w:p>
        </w:tc>
        <w:tc>
          <w:tcPr>
            <w:tcW w:w="3872" w:type="dxa"/>
            <w:tcMar>
              <w:top w:w="50" w:type="dxa"/>
              <w:left w:w="100" w:type="dxa"/>
            </w:tcMar>
            <w:vAlign w:val="center"/>
          </w:tcPr>
          <w:p w:rsidR="003D2066" w:rsidRPr="005A5357" w:rsidRDefault="005A5357">
            <w:pPr>
              <w:spacing w:after="0"/>
              <w:ind w:left="135"/>
              <w:rPr>
                <w:lang w:val="ru-RU"/>
              </w:rPr>
            </w:pPr>
            <w:r w:rsidRPr="005A535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D2066" w:rsidRDefault="005A5357">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3.1</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3.2</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3D2066">
            <w:pPr>
              <w:spacing w:after="0"/>
              <w:ind w:left="135"/>
              <w:jc w:val="center"/>
            </w:pP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3.3</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3.4</w:t>
            </w:r>
          </w:p>
        </w:tc>
        <w:tc>
          <w:tcPr>
            <w:tcW w:w="3872"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rsidRPr="008E4601">
        <w:trPr>
          <w:trHeight w:val="144"/>
          <w:tblCellSpacing w:w="20" w:type="nil"/>
        </w:trPr>
        <w:tc>
          <w:tcPr>
            <w:tcW w:w="455" w:type="dxa"/>
            <w:tcMar>
              <w:top w:w="50" w:type="dxa"/>
              <w:left w:w="100" w:type="dxa"/>
            </w:tcMar>
            <w:vAlign w:val="center"/>
          </w:tcPr>
          <w:p w:rsidR="003D2066" w:rsidRDefault="005A5357">
            <w:pPr>
              <w:spacing w:after="0"/>
            </w:pPr>
            <w:r>
              <w:rPr>
                <w:rFonts w:ascii="Times New Roman" w:hAnsi="Times New Roman"/>
                <w:color w:val="000000"/>
                <w:sz w:val="24"/>
              </w:rPr>
              <w:t>3.5</w:t>
            </w:r>
          </w:p>
        </w:tc>
        <w:tc>
          <w:tcPr>
            <w:tcW w:w="3872" w:type="dxa"/>
            <w:tcMar>
              <w:top w:w="50" w:type="dxa"/>
              <w:left w:w="100" w:type="dxa"/>
            </w:tcMar>
            <w:vAlign w:val="center"/>
          </w:tcPr>
          <w:p w:rsidR="003D2066" w:rsidRDefault="005A535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D2066" w:rsidRDefault="003D2066">
            <w:pPr>
              <w:spacing w:after="0"/>
              <w:ind w:left="135"/>
              <w:jc w:val="center"/>
            </w:pP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418</w:t>
              </w:r>
              <w:r>
                <w:rPr>
                  <w:rFonts w:ascii="Times New Roman" w:hAnsi="Times New Roman"/>
                  <w:color w:val="0000FF"/>
                  <w:u w:val="single"/>
                </w:rPr>
                <w:t>d</w:t>
              </w:r>
              <w:r w:rsidRPr="0011265A">
                <w:rPr>
                  <w:rFonts w:ascii="Times New Roman" w:hAnsi="Times New Roman"/>
                  <w:color w:val="0000FF"/>
                  <w:u w:val="single"/>
                  <w:lang w:val="ru-RU"/>
                </w:rPr>
                <w:t>72</w:t>
              </w:r>
            </w:hyperlink>
          </w:p>
        </w:tc>
      </w:tr>
      <w:tr w:rsidR="003D2066">
        <w:trPr>
          <w:trHeight w:val="144"/>
          <w:tblCellSpacing w:w="20" w:type="nil"/>
        </w:trPr>
        <w:tc>
          <w:tcPr>
            <w:tcW w:w="0" w:type="auto"/>
            <w:gridSpan w:val="2"/>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D2066" w:rsidRDefault="003D2066"/>
        </w:tc>
      </w:tr>
    </w:tbl>
    <w:p w:rsidR="003D2066" w:rsidRDefault="003D2066">
      <w:pPr>
        <w:sectPr w:rsidR="003D2066">
          <w:pgSz w:w="16383" w:h="11906" w:orient="landscape"/>
          <w:pgMar w:top="1134" w:right="850" w:bottom="1134" w:left="1701" w:header="720" w:footer="720" w:gutter="0"/>
          <w:cols w:space="720"/>
        </w:sectPr>
      </w:pPr>
    </w:p>
    <w:p w:rsidR="003D2066" w:rsidRDefault="005A53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D2066">
        <w:trPr>
          <w:trHeight w:val="144"/>
          <w:tblCellSpacing w:w="20" w:type="nil"/>
        </w:trPr>
        <w:tc>
          <w:tcPr>
            <w:tcW w:w="483"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 п/п </w:t>
            </w:r>
          </w:p>
          <w:p w:rsidR="003D2066" w:rsidRDefault="003D2066">
            <w:pPr>
              <w:spacing w:after="0"/>
              <w:ind w:left="135"/>
            </w:pPr>
          </w:p>
        </w:tc>
        <w:tc>
          <w:tcPr>
            <w:tcW w:w="3344"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Наименование разделов и тем программы </w:t>
            </w:r>
          </w:p>
          <w:p w:rsidR="003D2066" w:rsidRDefault="003D2066">
            <w:pPr>
              <w:spacing w:after="0"/>
              <w:ind w:left="135"/>
            </w:pPr>
          </w:p>
        </w:tc>
        <w:tc>
          <w:tcPr>
            <w:tcW w:w="0" w:type="auto"/>
            <w:gridSpan w:val="3"/>
            <w:tcMar>
              <w:top w:w="50" w:type="dxa"/>
              <w:left w:w="100" w:type="dxa"/>
            </w:tcMar>
            <w:vAlign w:val="center"/>
          </w:tcPr>
          <w:p w:rsidR="003D2066" w:rsidRDefault="005A535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D2066" w:rsidRDefault="005A5357">
            <w:pPr>
              <w:spacing w:after="0"/>
              <w:ind w:left="135"/>
            </w:pPr>
            <w:r>
              <w:rPr>
                <w:rFonts w:ascii="Times New Roman" w:hAnsi="Times New Roman"/>
                <w:b/>
                <w:color w:val="000000"/>
                <w:sz w:val="24"/>
              </w:rPr>
              <w:t xml:space="preserve">Электронные (цифровые) образовательные ресурсы </w:t>
            </w:r>
          </w:p>
          <w:p w:rsidR="003D2066" w:rsidRDefault="003D2066">
            <w:pPr>
              <w:spacing w:after="0"/>
              <w:ind w:left="135"/>
            </w:pPr>
          </w:p>
        </w:tc>
      </w:tr>
      <w:tr w:rsidR="003D2066">
        <w:trPr>
          <w:trHeight w:val="144"/>
          <w:tblCellSpacing w:w="20" w:type="nil"/>
        </w:trPr>
        <w:tc>
          <w:tcPr>
            <w:tcW w:w="0" w:type="auto"/>
            <w:vMerge/>
            <w:tcBorders>
              <w:top w:val="nil"/>
            </w:tcBorders>
            <w:tcMar>
              <w:top w:w="50" w:type="dxa"/>
              <w:left w:w="100" w:type="dxa"/>
            </w:tcMar>
          </w:tcPr>
          <w:p w:rsidR="003D2066" w:rsidRDefault="003D2066"/>
        </w:tc>
        <w:tc>
          <w:tcPr>
            <w:tcW w:w="0" w:type="auto"/>
            <w:vMerge/>
            <w:tcBorders>
              <w:top w:val="nil"/>
            </w:tcBorders>
            <w:tcMar>
              <w:top w:w="50" w:type="dxa"/>
              <w:left w:w="100" w:type="dxa"/>
            </w:tcMar>
          </w:tcPr>
          <w:p w:rsidR="003D2066" w:rsidRDefault="003D2066"/>
        </w:tc>
        <w:tc>
          <w:tcPr>
            <w:tcW w:w="943"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Всего </w:t>
            </w:r>
          </w:p>
          <w:p w:rsidR="003D2066" w:rsidRDefault="003D2066">
            <w:pPr>
              <w:spacing w:after="0"/>
              <w:ind w:left="135"/>
            </w:pPr>
          </w:p>
        </w:tc>
        <w:tc>
          <w:tcPr>
            <w:tcW w:w="1659"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Контрольные работы </w:t>
            </w:r>
          </w:p>
          <w:p w:rsidR="003D2066" w:rsidRDefault="003D2066">
            <w:pPr>
              <w:spacing w:after="0"/>
              <w:ind w:left="135"/>
            </w:pPr>
          </w:p>
        </w:tc>
        <w:tc>
          <w:tcPr>
            <w:tcW w:w="1750" w:type="dxa"/>
            <w:tcMar>
              <w:top w:w="50" w:type="dxa"/>
              <w:left w:w="100" w:type="dxa"/>
            </w:tcMar>
            <w:vAlign w:val="center"/>
          </w:tcPr>
          <w:p w:rsidR="003D2066" w:rsidRDefault="005A5357">
            <w:pPr>
              <w:spacing w:after="0"/>
              <w:ind w:left="135"/>
            </w:pPr>
            <w:r>
              <w:rPr>
                <w:rFonts w:ascii="Times New Roman" w:hAnsi="Times New Roman"/>
                <w:b/>
                <w:color w:val="000000"/>
                <w:sz w:val="24"/>
              </w:rPr>
              <w:t xml:space="preserve">Практические работы </w:t>
            </w:r>
          </w:p>
          <w:p w:rsidR="003D2066" w:rsidRDefault="003D2066">
            <w:pPr>
              <w:spacing w:after="0"/>
              <w:ind w:left="135"/>
            </w:pPr>
          </w:p>
        </w:tc>
        <w:tc>
          <w:tcPr>
            <w:tcW w:w="0" w:type="auto"/>
            <w:vMerge/>
            <w:tcBorders>
              <w:top w:val="nil"/>
            </w:tcBorders>
            <w:tcMar>
              <w:top w:w="50" w:type="dxa"/>
              <w:left w:w="100" w:type="dxa"/>
            </w:tcMa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1.1</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1.2</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1.3</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1.4</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1.5</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1.6</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1.7</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1.8</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D2066" w:rsidRDefault="003D2066"/>
        </w:tc>
      </w:tr>
      <w:tr w:rsidR="003D2066">
        <w:trPr>
          <w:trHeight w:val="144"/>
          <w:tblCellSpacing w:w="20" w:type="nil"/>
        </w:trPr>
        <w:tc>
          <w:tcPr>
            <w:tcW w:w="0" w:type="auto"/>
            <w:gridSpan w:val="6"/>
            <w:tcMar>
              <w:top w:w="50" w:type="dxa"/>
              <w:left w:w="100" w:type="dxa"/>
            </w:tcMar>
            <w:vAlign w:val="center"/>
          </w:tcPr>
          <w:p w:rsidR="003D2066" w:rsidRDefault="005A53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2.1</w:t>
            </w:r>
          </w:p>
        </w:tc>
        <w:tc>
          <w:tcPr>
            <w:tcW w:w="3344"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483" w:type="dxa"/>
            <w:tcMar>
              <w:top w:w="50" w:type="dxa"/>
              <w:left w:w="100" w:type="dxa"/>
            </w:tcMar>
            <w:vAlign w:val="center"/>
          </w:tcPr>
          <w:p w:rsidR="003D2066" w:rsidRDefault="005A5357">
            <w:pPr>
              <w:spacing w:after="0"/>
            </w:pPr>
            <w:r>
              <w:rPr>
                <w:rFonts w:ascii="Times New Roman" w:hAnsi="Times New Roman"/>
                <w:color w:val="000000"/>
                <w:sz w:val="24"/>
              </w:rPr>
              <w:t>2.3</w:t>
            </w:r>
          </w:p>
        </w:tc>
        <w:tc>
          <w:tcPr>
            <w:tcW w:w="3344" w:type="dxa"/>
            <w:tcMar>
              <w:top w:w="50" w:type="dxa"/>
              <w:left w:w="100" w:type="dxa"/>
            </w:tcMar>
            <w:vAlign w:val="center"/>
          </w:tcPr>
          <w:p w:rsidR="003D2066" w:rsidRDefault="005A535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3D2066">
            <w:pPr>
              <w:spacing w:after="0"/>
              <w:ind w:left="135"/>
              <w:jc w:val="center"/>
            </w:pP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D2066" w:rsidRDefault="003D2066"/>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D2066" w:rsidRDefault="003D2066">
            <w:pPr>
              <w:spacing w:after="0"/>
              <w:ind w:left="135"/>
              <w:jc w:val="center"/>
            </w:pPr>
          </w:p>
        </w:tc>
        <w:tc>
          <w:tcPr>
            <w:tcW w:w="1750" w:type="dxa"/>
            <w:tcMar>
              <w:top w:w="50" w:type="dxa"/>
              <w:left w:w="100" w:type="dxa"/>
            </w:tcMar>
            <w:vAlign w:val="center"/>
          </w:tcPr>
          <w:p w:rsidR="003D2066" w:rsidRDefault="003D2066">
            <w:pPr>
              <w:spacing w:after="0"/>
              <w:ind w:left="135"/>
              <w:jc w:val="center"/>
            </w:pP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rsidRPr="008E4601">
        <w:trPr>
          <w:trHeight w:val="144"/>
          <w:tblCellSpacing w:w="20" w:type="nil"/>
        </w:trPr>
        <w:tc>
          <w:tcPr>
            <w:tcW w:w="0" w:type="auto"/>
            <w:gridSpan w:val="2"/>
            <w:tcMar>
              <w:top w:w="50" w:type="dxa"/>
              <w:left w:w="100" w:type="dxa"/>
            </w:tcMar>
            <w:vAlign w:val="center"/>
          </w:tcPr>
          <w:p w:rsidR="003D2066" w:rsidRDefault="005A535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D2066" w:rsidRDefault="003D2066">
            <w:pPr>
              <w:spacing w:after="0"/>
              <w:ind w:left="135"/>
              <w:jc w:val="center"/>
            </w:pPr>
          </w:p>
        </w:tc>
        <w:tc>
          <w:tcPr>
            <w:tcW w:w="2551" w:type="dxa"/>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/7</w:t>
              </w:r>
              <w:r>
                <w:rPr>
                  <w:rFonts w:ascii="Times New Roman" w:hAnsi="Times New Roman"/>
                  <w:color w:val="0000FF"/>
                  <w:u w:val="single"/>
                </w:rPr>
                <w:t>f</w:t>
              </w:r>
              <w:r w:rsidRPr="0011265A">
                <w:rPr>
                  <w:rFonts w:ascii="Times New Roman" w:hAnsi="Times New Roman"/>
                  <w:color w:val="0000FF"/>
                  <w:u w:val="single"/>
                  <w:lang w:val="ru-RU"/>
                </w:rPr>
                <w:t>41</w:t>
              </w:r>
              <w:r>
                <w:rPr>
                  <w:rFonts w:ascii="Times New Roman" w:hAnsi="Times New Roman"/>
                  <w:color w:val="0000FF"/>
                  <w:u w:val="single"/>
                </w:rPr>
                <w:t>b</w:t>
              </w:r>
              <w:r w:rsidRPr="0011265A">
                <w:rPr>
                  <w:rFonts w:ascii="Times New Roman" w:hAnsi="Times New Roman"/>
                  <w:color w:val="0000FF"/>
                  <w:u w:val="single"/>
                  <w:lang w:val="ru-RU"/>
                </w:rPr>
                <w:t>112</w:t>
              </w:r>
            </w:hyperlink>
          </w:p>
        </w:tc>
      </w:tr>
      <w:tr w:rsidR="003D2066">
        <w:trPr>
          <w:trHeight w:val="144"/>
          <w:tblCellSpacing w:w="20" w:type="nil"/>
        </w:trPr>
        <w:tc>
          <w:tcPr>
            <w:tcW w:w="0" w:type="auto"/>
            <w:gridSpan w:val="2"/>
            <w:tcMar>
              <w:top w:w="50" w:type="dxa"/>
              <w:left w:w="100" w:type="dxa"/>
            </w:tcMar>
            <w:vAlign w:val="center"/>
          </w:tcPr>
          <w:p w:rsidR="003D2066" w:rsidRPr="0011265A" w:rsidRDefault="005A5357">
            <w:pPr>
              <w:spacing w:after="0"/>
              <w:ind w:left="135"/>
              <w:rPr>
                <w:lang w:val="ru-RU"/>
              </w:rPr>
            </w:pPr>
            <w:r w:rsidRPr="0011265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D2066" w:rsidRDefault="005A5357">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D2066" w:rsidRDefault="005A535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D2066" w:rsidRDefault="003D2066"/>
        </w:tc>
      </w:tr>
    </w:tbl>
    <w:p w:rsidR="003D2066" w:rsidRDefault="003D2066">
      <w:pPr>
        <w:sectPr w:rsidR="003D2066">
          <w:pgSz w:w="16383" w:h="11906" w:orient="landscape"/>
          <w:pgMar w:top="1134" w:right="850" w:bottom="1134" w:left="1701" w:header="720" w:footer="720" w:gutter="0"/>
          <w:cols w:space="720"/>
        </w:sectPr>
      </w:pPr>
    </w:p>
    <w:p w:rsidR="003D2066" w:rsidRDefault="003D2066">
      <w:pPr>
        <w:sectPr w:rsidR="003D2066">
          <w:pgSz w:w="16383" w:h="11906" w:orient="landscape"/>
          <w:pgMar w:top="1134" w:right="850" w:bottom="1134" w:left="1701" w:header="720" w:footer="720" w:gutter="0"/>
          <w:cols w:space="720"/>
        </w:sectPr>
      </w:pPr>
    </w:p>
    <w:p w:rsidR="003D2066" w:rsidRDefault="005A5357">
      <w:pPr>
        <w:spacing w:after="0"/>
        <w:ind w:left="120"/>
      </w:pPr>
      <w:bookmarkStart w:id="9" w:name="block-6833606"/>
      <w:bookmarkEnd w:id="8"/>
      <w:r>
        <w:rPr>
          <w:rFonts w:ascii="Times New Roman" w:hAnsi="Times New Roman"/>
          <w:b/>
          <w:color w:val="000000"/>
          <w:sz w:val="28"/>
        </w:rPr>
        <w:lastRenderedPageBreak/>
        <w:t xml:space="preserve"> ПОУРОЧНОЕ ПЛАНИРОВАНИЕ </w:t>
      </w:r>
    </w:p>
    <w:p w:rsidR="003D2066" w:rsidRDefault="005A53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3073"/>
        <w:gridCol w:w="1028"/>
        <w:gridCol w:w="1841"/>
        <w:gridCol w:w="1910"/>
        <w:gridCol w:w="2378"/>
        <w:gridCol w:w="2873"/>
      </w:tblGrid>
      <w:tr w:rsidR="006728AA" w:rsidTr="006728AA">
        <w:trPr>
          <w:trHeight w:val="685"/>
          <w:tblCellSpacing w:w="20" w:type="nil"/>
        </w:trPr>
        <w:tc>
          <w:tcPr>
            <w:tcW w:w="729"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 п/п </w:t>
            </w:r>
          </w:p>
          <w:p w:rsidR="006728AA" w:rsidRDefault="006728AA">
            <w:pPr>
              <w:spacing w:after="0"/>
              <w:ind w:left="135"/>
            </w:pPr>
          </w:p>
        </w:tc>
        <w:tc>
          <w:tcPr>
            <w:tcW w:w="3073"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Тема урока </w:t>
            </w:r>
          </w:p>
          <w:p w:rsidR="006728AA" w:rsidRDefault="006728AA">
            <w:pPr>
              <w:spacing w:after="0"/>
              <w:ind w:left="135"/>
            </w:pPr>
          </w:p>
        </w:tc>
        <w:tc>
          <w:tcPr>
            <w:tcW w:w="4779" w:type="dxa"/>
            <w:gridSpan w:val="3"/>
            <w:tcMar>
              <w:top w:w="50" w:type="dxa"/>
              <w:left w:w="100" w:type="dxa"/>
            </w:tcMar>
            <w:vAlign w:val="center"/>
          </w:tcPr>
          <w:p w:rsidR="006728AA" w:rsidRDefault="006728AA">
            <w:pPr>
              <w:spacing w:after="0"/>
            </w:pPr>
            <w:r>
              <w:rPr>
                <w:rFonts w:ascii="Times New Roman" w:hAnsi="Times New Roman"/>
                <w:b/>
                <w:color w:val="000000"/>
                <w:sz w:val="24"/>
              </w:rPr>
              <w:t>Количество часов</w:t>
            </w:r>
          </w:p>
        </w:tc>
        <w:tc>
          <w:tcPr>
            <w:tcW w:w="2378" w:type="dxa"/>
            <w:vMerge w:val="restart"/>
          </w:tcPr>
          <w:p w:rsidR="006728AA" w:rsidRDefault="006728AA" w:rsidP="006728AA">
            <w:pPr>
              <w:rPr>
                <w:rFonts w:ascii="Times New Roman" w:hAnsi="Times New Roman"/>
                <w:b/>
                <w:color w:val="000000"/>
                <w:sz w:val="24"/>
              </w:rPr>
            </w:pPr>
            <w:r w:rsidRPr="00402923">
              <w:rPr>
                <w:rFonts w:ascii="Times New Roman" w:hAnsi="Times New Roman" w:cs="Times New Roman"/>
                <w:b/>
                <w:bCs/>
                <w:sz w:val="24"/>
                <w:szCs w:val="24"/>
              </w:rPr>
              <w:t>Целевые приоритеты воспитания</w:t>
            </w:r>
          </w:p>
        </w:tc>
        <w:tc>
          <w:tcPr>
            <w:tcW w:w="2873"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Электронные цифровые образовательные ресурсы </w:t>
            </w:r>
          </w:p>
          <w:p w:rsidR="006728AA" w:rsidRDefault="006728AA">
            <w:pPr>
              <w:spacing w:after="0"/>
              <w:ind w:left="135"/>
            </w:pPr>
          </w:p>
        </w:tc>
      </w:tr>
      <w:tr w:rsidR="006728AA" w:rsidTr="006728AA">
        <w:trPr>
          <w:trHeight w:val="144"/>
          <w:tblCellSpacing w:w="20" w:type="nil"/>
        </w:trPr>
        <w:tc>
          <w:tcPr>
            <w:tcW w:w="729" w:type="dxa"/>
            <w:vMerge/>
            <w:tcBorders>
              <w:top w:val="nil"/>
            </w:tcBorders>
            <w:tcMar>
              <w:top w:w="50" w:type="dxa"/>
              <w:left w:w="100" w:type="dxa"/>
            </w:tcMar>
          </w:tcPr>
          <w:p w:rsidR="006728AA" w:rsidRDefault="006728AA"/>
        </w:tc>
        <w:tc>
          <w:tcPr>
            <w:tcW w:w="3073" w:type="dxa"/>
            <w:vMerge/>
            <w:tcBorders>
              <w:top w:val="nil"/>
            </w:tcBorders>
            <w:tcMar>
              <w:top w:w="50" w:type="dxa"/>
              <w:left w:w="100" w:type="dxa"/>
            </w:tcMar>
          </w:tcPr>
          <w:p w:rsidR="006728AA" w:rsidRDefault="006728AA"/>
        </w:tc>
        <w:tc>
          <w:tcPr>
            <w:tcW w:w="1028"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Всего </w:t>
            </w:r>
          </w:p>
          <w:p w:rsidR="006728AA" w:rsidRDefault="006728AA">
            <w:pPr>
              <w:spacing w:after="0"/>
              <w:ind w:left="135"/>
            </w:pPr>
          </w:p>
        </w:tc>
        <w:tc>
          <w:tcPr>
            <w:tcW w:w="1841"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Контрольные работы </w:t>
            </w:r>
          </w:p>
          <w:p w:rsidR="006728AA" w:rsidRDefault="006728AA">
            <w:pPr>
              <w:spacing w:after="0"/>
              <w:ind w:left="135"/>
            </w:pPr>
          </w:p>
        </w:tc>
        <w:tc>
          <w:tcPr>
            <w:tcW w:w="1910"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Практические работы </w:t>
            </w:r>
          </w:p>
          <w:p w:rsidR="006728AA" w:rsidRDefault="006728AA">
            <w:pPr>
              <w:spacing w:after="0"/>
              <w:ind w:left="135"/>
            </w:pPr>
          </w:p>
        </w:tc>
        <w:tc>
          <w:tcPr>
            <w:tcW w:w="2378" w:type="dxa"/>
            <w:vMerge/>
          </w:tcPr>
          <w:p w:rsidR="006728AA" w:rsidRDefault="006728AA"/>
        </w:tc>
        <w:tc>
          <w:tcPr>
            <w:tcW w:w="2873" w:type="dxa"/>
            <w:vMerge/>
            <w:tcBorders>
              <w:top w:val="nil"/>
            </w:tcBorders>
            <w:tcMar>
              <w:top w:w="50" w:type="dxa"/>
              <w:left w:w="100" w:type="dxa"/>
            </w:tcMar>
          </w:tcPr>
          <w:p w:rsidR="006728AA" w:rsidRDefault="006728AA"/>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Что изучает география? Географические объекты, процессы и явления</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val="restart"/>
          </w:tcPr>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w:t>
            </w:r>
            <w:r w:rsidRPr="00E60782">
              <w:rPr>
                <w:rFonts w:ascii="Times New Roman" w:hAnsi="Times New Roman" w:cs="Times New Roman"/>
                <w:sz w:val="24"/>
                <w:szCs w:val="24"/>
                <w:lang w:eastAsia="en-US"/>
              </w:rPr>
              <w:lastRenderedPageBreak/>
              <w:t>традиционных ценностей многонационального российского общества; воспитание чувства ответственности и долга перед Родиной;</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w:t>
            </w:r>
            <w:r w:rsidRPr="00E60782">
              <w:rPr>
                <w:rFonts w:ascii="Times New Roman" w:hAnsi="Times New Roman" w:cs="Times New Roman"/>
                <w:sz w:val="24"/>
                <w:szCs w:val="24"/>
                <w:lang w:eastAsia="en-US"/>
              </w:rPr>
              <w:lastRenderedPageBreak/>
              <w:t>формирования уважительного отношения к труду, развития опыта участия в социально значимом труде;</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w:t>
            </w:r>
            <w:r w:rsidRPr="00E60782">
              <w:rPr>
                <w:rFonts w:ascii="Times New Roman" w:hAnsi="Times New Roman" w:cs="Times New Roman"/>
                <w:sz w:val="24"/>
                <w:szCs w:val="24"/>
                <w:lang w:eastAsia="en-US"/>
              </w:rPr>
              <w:lastRenderedPageBreak/>
              <w:t>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28AA" w:rsidRPr="006728AA" w:rsidRDefault="006728AA" w:rsidP="006728AA">
            <w:pPr>
              <w:spacing w:after="0"/>
              <w:ind w:left="135"/>
              <w:rPr>
                <w:rFonts w:ascii="Times New Roman" w:hAnsi="Times New Roman"/>
                <w:color w:val="000000"/>
                <w:sz w:val="24"/>
                <w:lang w:val="ru-RU"/>
              </w:rPr>
            </w:pPr>
            <w:r w:rsidRPr="006728AA">
              <w:rPr>
                <w:rFonts w:ascii="Times New Roman" w:hAnsi="Times New Roman" w:cs="Times New Roman"/>
                <w:sz w:val="24"/>
                <w:szCs w:val="24"/>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lastRenderedPageBreak/>
              <w:t xml:space="preserve">Библиотека ЦОК </w:t>
            </w:r>
            <w:hyperlink r:id="rId5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/88650186</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/886502</w:t>
              </w:r>
              <w:r>
                <w:rPr>
                  <w:rFonts w:ascii="Times New Roman" w:hAnsi="Times New Roman"/>
                  <w:color w:val="0000FF"/>
                  <w:u w:val="single"/>
                </w:rPr>
                <w:t>ee</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/8865041</w:t>
              </w:r>
              <w:r>
                <w:rPr>
                  <w:rFonts w:ascii="Times New Roman" w:hAnsi="Times New Roman"/>
                  <w:color w:val="0000FF"/>
                  <w:u w:val="single"/>
                </w:rPr>
                <w:t>a</w:t>
              </w:r>
            </w:hyperlink>
          </w:p>
        </w:tc>
      </w:tr>
      <w:tr w:rsidR="006728AA"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4</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Резервный урок. Стартовая </w:t>
            </w:r>
            <w:r w:rsidRPr="0011265A">
              <w:rPr>
                <w:rFonts w:ascii="Times New Roman" w:hAnsi="Times New Roman"/>
                <w:color w:val="000000"/>
                <w:sz w:val="24"/>
                <w:lang w:val="ru-RU"/>
              </w:rPr>
              <w:lastRenderedPageBreak/>
              <w:t>диагностика.Входная контрольная работа</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Default="006728AA">
            <w:pPr>
              <w:spacing w:after="0"/>
              <w:ind w:left="135"/>
            </w:pPr>
          </w:p>
        </w:tc>
        <w:tc>
          <w:tcPr>
            <w:tcW w:w="2873"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5</w:t>
            </w:r>
          </w:p>
        </w:tc>
        <w:tc>
          <w:tcPr>
            <w:tcW w:w="3073" w:type="dxa"/>
            <w:tcMar>
              <w:top w:w="50" w:type="dxa"/>
              <w:left w:w="100" w:type="dxa"/>
            </w:tcMar>
            <w:vAlign w:val="center"/>
          </w:tcPr>
          <w:p w:rsidR="006728AA" w:rsidRDefault="006728AA">
            <w:pPr>
              <w:spacing w:after="0"/>
              <w:ind w:left="135"/>
            </w:pPr>
            <w:r>
              <w:rPr>
                <w:rFonts w:ascii="Times New Roman" w:hAnsi="Times New Roman"/>
                <w:color w:val="000000"/>
                <w:sz w:val="24"/>
              </w:rPr>
              <w:t>География в эпоху Средневековья</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/88650528</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6</w:t>
            </w:r>
          </w:p>
        </w:tc>
        <w:tc>
          <w:tcPr>
            <w:tcW w:w="3073" w:type="dxa"/>
            <w:tcMar>
              <w:top w:w="50" w:type="dxa"/>
              <w:left w:w="100" w:type="dxa"/>
            </w:tcMar>
            <w:vAlign w:val="center"/>
          </w:tcPr>
          <w:p w:rsidR="006728AA" w:rsidRDefault="006728AA">
            <w:pPr>
              <w:spacing w:after="0"/>
              <w:ind w:left="135"/>
            </w:pPr>
            <w:r>
              <w:rPr>
                <w:rFonts w:ascii="Times New Roman" w:hAnsi="Times New Roman"/>
                <w:color w:val="000000"/>
                <w:sz w:val="24"/>
              </w:rPr>
              <w:t>Эпоха Великих географических открытий</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/88650640</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7</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/88650776</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8</w:t>
            </w:r>
          </w:p>
        </w:tc>
        <w:tc>
          <w:tcPr>
            <w:tcW w:w="3073" w:type="dxa"/>
            <w:tcMar>
              <w:top w:w="50" w:type="dxa"/>
              <w:left w:w="100" w:type="dxa"/>
            </w:tcMar>
            <w:vAlign w:val="center"/>
          </w:tcPr>
          <w:p w:rsidR="006728AA" w:rsidRPr="005A5357" w:rsidRDefault="006728AA">
            <w:pPr>
              <w:spacing w:after="0"/>
              <w:ind w:left="135"/>
              <w:rPr>
                <w:lang w:val="ru-RU"/>
              </w:rPr>
            </w:pPr>
            <w:r w:rsidRPr="0011265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1265A">
              <w:rPr>
                <w:rFonts w:ascii="Times New Roman" w:hAnsi="Times New Roman"/>
                <w:color w:val="000000"/>
                <w:sz w:val="24"/>
                <w:lang w:val="ru-RU"/>
              </w:rPr>
              <w:t>—</w:t>
            </w:r>
            <w:r>
              <w:rPr>
                <w:rFonts w:ascii="Times New Roman" w:hAnsi="Times New Roman"/>
                <w:color w:val="000000"/>
                <w:sz w:val="24"/>
              </w:rPr>
              <w:t>XIX</w:t>
            </w:r>
            <w:r w:rsidRPr="0011265A">
              <w:rPr>
                <w:rFonts w:ascii="Times New Roman" w:hAnsi="Times New Roman"/>
                <w:color w:val="000000"/>
                <w:sz w:val="24"/>
                <w:lang w:val="ru-RU"/>
              </w:rPr>
              <w:t xml:space="preserve"> вв. </w:t>
            </w:r>
            <w:r w:rsidRPr="005A5357">
              <w:rPr>
                <w:rFonts w:ascii="Times New Roman" w:hAnsi="Times New Roman"/>
                <w:color w:val="000000"/>
                <w:sz w:val="24"/>
                <w:lang w:val="ru-RU"/>
              </w:rPr>
              <w:t>Поиски Южной Земли — открытие Австралии</w:t>
            </w:r>
          </w:p>
        </w:tc>
        <w:tc>
          <w:tcPr>
            <w:tcW w:w="102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/88650924</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9</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w:t>
              </w:r>
              <w:r>
                <w:rPr>
                  <w:rFonts w:ascii="Times New Roman" w:hAnsi="Times New Roman"/>
                  <w:color w:val="0000FF"/>
                  <w:u w:val="single"/>
                </w:rPr>
                <w:t>b</w:t>
              </w:r>
              <w:r w:rsidRPr="0011265A">
                <w:rPr>
                  <w:rFonts w:ascii="Times New Roman" w:hAnsi="Times New Roman"/>
                  <w:color w:val="0000FF"/>
                  <w:u w:val="single"/>
                  <w:lang w:val="ru-RU"/>
                </w:rPr>
                <w:t>04</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10</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w:t>
            </w:r>
            <w:r>
              <w:rPr>
                <w:rFonts w:ascii="Times New Roman" w:hAnsi="Times New Roman"/>
                <w:color w:val="000000"/>
                <w:sz w:val="24"/>
                <w:lang w:val="ru-RU"/>
              </w:rPr>
              <w:t>№1</w:t>
            </w:r>
            <w:r w:rsidRPr="0011265A">
              <w:rPr>
                <w:rFonts w:ascii="Times New Roman" w:hAnsi="Times New Roman"/>
                <w:color w:val="000000"/>
                <w:sz w:val="24"/>
                <w:lang w:val="ru-RU"/>
              </w:rPr>
              <w:t xml:space="preserve"> "Обозначение на контурной карте географических объектов, открытых в разные периоды"</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w:t>
              </w:r>
              <w:r>
                <w:rPr>
                  <w:rFonts w:ascii="Times New Roman" w:hAnsi="Times New Roman"/>
                  <w:color w:val="0000FF"/>
                  <w:u w:val="single"/>
                </w:rPr>
                <w:t>c</w:t>
              </w:r>
              <w:r w:rsidRPr="0011265A">
                <w:rPr>
                  <w:rFonts w:ascii="Times New Roman" w:hAnsi="Times New Roman"/>
                  <w:color w:val="0000FF"/>
                  <w:u w:val="single"/>
                  <w:lang w:val="ru-RU"/>
                </w:rPr>
                <w:t>26</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lastRenderedPageBreak/>
              <w:t>11</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w:t>
              </w:r>
              <w:r>
                <w:rPr>
                  <w:rFonts w:ascii="Times New Roman" w:hAnsi="Times New Roman"/>
                  <w:color w:val="0000FF"/>
                  <w:u w:val="single"/>
                </w:rPr>
                <w:t>d</w:t>
              </w:r>
              <w:r w:rsidRPr="0011265A">
                <w:rPr>
                  <w:rFonts w:ascii="Times New Roman" w:hAnsi="Times New Roman"/>
                  <w:color w:val="0000FF"/>
                  <w:u w:val="single"/>
                  <w:lang w:val="ru-RU"/>
                </w:rPr>
                <w:t>70</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12</w:t>
            </w:r>
          </w:p>
        </w:tc>
        <w:tc>
          <w:tcPr>
            <w:tcW w:w="3073" w:type="dxa"/>
            <w:tcMar>
              <w:top w:w="50" w:type="dxa"/>
              <w:left w:w="100" w:type="dxa"/>
            </w:tcMar>
            <w:vAlign w:val="center"/>
          </w:tcPr>
          <w:p w:rsidR="006728AA" w:rsidRPr="0011265A" w:rsidRDefault="006728AA">
            <w:pPr>
              <w:spacing w:after="0"/>
              <w:ind w:left="135"/>
              <w:rPr>
                <w:lang w:val="ru-RU"/>
              </w:rPr>
            </w:pPr>
            <w:r w:rsidRPr="005A5357">
              <w:rPr>
                <w:rFonts w:ascii="Times New Roman" w:hAnsi="Times New Roman"/>
                <w:color w:val="000000"/>
                <w:sz w:val="24"/>
                <w:lang w:val="ru-RU"/>
              </w:rPr>
              <w:t xml:space="preserve">Масштаб. Способы определения расстояний на местности. </w:t>
            </w:r>
            <w:r w:rsidRPr="0011265A">
              <w:rPr>
                <w:rFonts w:ascii="Times New Roman" w:hAnsi="Times New Roman"/>
                <w:color w:val="000000"/>
                <w:sz w:val="24"/>
                <w:lang w:val="ru-RU"/>
              </w:rPr>
              <w:t xml:space="preserve">Практическая работа </w:t>
            </w:r>
            <w:r>
              <w:rPr>
                <w:rFonts w:ascii="Times New Roman" w:hAnsi="Times New Roman"/>
                <w:color w:val="000000"/>
                <w:sz w:val="24"/>
                <w:lang w:val="ru-RU"/>
              </w:rPr>
              <w:t>№2</w:t>
            </w:r>
            <w:r w:rsidRPr="0011265A">
              <w:rPr>
                <w:rFonts w:ascii="Times New Roman" w:hAnsi="Times New Roman"/>
                <w:color w:val="000000"/>
                <w:sz w:val="24"/>
                <w:lang w:val="ru-RU"/>
              </w:rPr>
              <w:t>"Определение направлений и расстояний по плану местности"</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/88650</w:t>
              </w:r>
              <w:r>
                <w:rPr>
                  <w:rFonts w:ascii="Times New Roman" w:hAnsi="Times New Roman"/>
                  <w:color w:val="0000FF"/>
                  <w:u w:val="single"/>
                </w:rPr>
                <w:t>f</w:t>
              </w:r>
              <w:r w:rsidRPr="0011265A">
                <w:rPr>
                  <w:rFonts w:ascii="Times New Roman" w:hAnsi="Times New Roman"/>
                  <w:color w:val="0000FF"/>
                  <w:u w:val="single"/>
                  <w:lang w:val="ru-RU"/>
                </w:rPr>
                <w:t>0</w:t>
              </w:r>
              <w:r>
                <w:rPr>
                  <w:rFonts w:ascii="Times New Roman" w:hAnsi="Times New Roman"/>
                  <w:color w:val="0000FF"/>
                  <w:u w:val="single"/>
                </w:rPr>
                <w:t>a</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13</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Глазомерная, полярная и маршрутная съёмка местности</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/88651090</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14</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/88651252</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15</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/8865139</w:t>
              </w:r>
              <w:r>
                <w:rPr>
                  <w:rFonts w:ascii="Times New Roman" w:hAnsi="Times New Roman"/>
                  <w:color w:val="0000FF"/>
                  <w:u w:val="single"/>
                </w:rPr>
                <w:t>c</w:t>
              </w:r>
            </w:hyperlink>
          </w:p>
        </w:tc>
      </w:tr>
      <w:tr w:rsidR="006728AA"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lastRenderedPageBreak/>
              <w:t>16</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Резервный урок. Полугодовая контрольная работа.</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Default="006728AA">
            <w:pPr>
              <w:spacing w:after="0"/>
              <w:ind w:left="135"/>
            </w:pPr>
          </w:p>
        </w:tc>
        <w:tc>
          <w:tcPr>
            <w:tcW w:w="2873"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17</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/886514</w:t>
              </w:r>
              <w:r>
                <w:rPr>
                  <w:rFonts w:ascii="Times New Roman" w:hAnsi="Times New Roman"/>
                  <w:color w:val="0000FF"/>
                  <w:u w:val="single"/>
                </w:rPr>
                <w:t>b</w:t>
              </w:r>
              <w:r w:rsidRPr="0011265A">
                <w:rPr>
                  <w:rFonts w:ascii="Times New Roman" w:hAnsi="Times New Roman"/>
                  <w:color w:val="0000FF"/>
                  <w:u w:val="single"/>
                  <w:lang w:val="ru-RU"/>
                </w:rPr>
                <w:t>4</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18</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w:t>
            </w:r>
            <w:r>
              <w:rPr>
                <w:rFonts w:ascii="Times New Roman" w:hAnsi="Times New Roman"/>
                <w:color w:val="000000"/>
                <w:sz w:val="24"/>
                <w:lang w:val="ru-RU"/>
              </w:rPr>
              <w:t>№3</w:t>
            </w:r>
            <w:r w:rsidRPr="0011265A">
              <w:rPr>
                <w:rFonts w:ascii="Times New Roman" w:hAnsi="Times New Roman"/>
                <w:color w:val="000000"/>
                <w:sz w:val="24"/>
                <w:lang w:val="ru-RU"/>
              </w:rPr>
              <w:t xml:space="preserve"> "Определение географических координат объектов и определение объектов по их географическим координатам"</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/886516</w:t>
              </w:r>
              <w:r>
                <w:rPr>
                  <w:rFonts w:ascii="Times New Roman" w:hAnsi="Times New Roman"/>
                  <w:color w:val="0000FF"/>
                  <w:u w:val="single"/>
                </w:rPr>
                <w:t>bc</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19</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w:t>
            </w:r>
            <w:r>
              <w:rPr>
                <w:rFonts w:ascii="Times New Roman" w:hAnsi="Times New Roman"/>
                <w:color w:val="000000"/>
                <w:sz w:val="24"/>
                <w:lang w:val="ru-RU"/>
              </w:rPr>
              <w:t>№4</w:t>
            </w:r>
            <w:r>
              <w:rPr>
                <w:rFonts w:ascii="Times New Roman" w:hAnsi="Times New Roman"/>
                <w:color w:val="000000"/>
                <w:sz w:val="24"/>
              </w:rPr>
              <w:t xml:space="preserve"> "Определение </w:t>
            </w:r>
            <w:r>
              <w:rPr>
                <w:rFonts w:ascii="Times New Roman" w:hAnsi="Times New Roman"/>
                <w:color w:val="000000"/>
                <w:sz w:val="24"/>
              </w:rPr>
              <w:lastRenderedPageBreak/>
              <w:t>направлений и расстояний по карте полушарий"</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/886519</w:t>
              </w:r>
              <w:r>
                <w:rPr>
                  <w:rFonts w:ascii="Times New Roman" w:hAnsi="Times New Roman"/>
                  <w:color w:val="0000FF"/>
                  <w:u w:val="single"/>
                </w:rPr>
                <w:t>be</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20</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w:t>
              </w:r>
              <w:r>
                <w:rPr>
                  <w:rFonts w:ascii="Times New Roman" w:hAnsi="Times New Roman"/>
                  <w:color w:val="0000FF"/>
                  <w:u w:val="single"/>
                </w:rPr>
                <w:t>ad</w:t>
              </w:r>
              <w:r w:rsidRPr="0011265A">
                <w:rPr>
                  <w:rFonts w:ascii="Times New Roman" w:hAnsi="Times New Roman"/>
                  <w:color w:val="0000FF"/>
                  <w:u w:val="single"/>
                  <w:lang w:val="ru-RU"/>
                </w:rPr>
                <w:t>6</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21</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w:t>
              </w:r>
              <w:r>
                <w:rPr>
                  <w:rFonts w:ascii="Times New Roman" w:hAnsi="Times New Roman"/>
                  <w:color w:val="0000FF"/>
                  <w:u w:val="single"/>
                </w:rPr>
                <w:t>bf</w:t>
              </w:r>
              <w:r w:rsidRPr="0011265A">
                <w:rPr>
                  <w:rFonts w:ascii="Times New Roman" w:hAnsi="Times New Roman"/>
                  <w:color w:val="0000FF"/>
                  <w:u w:val="single"/>
                  <w:lang w:val="ru-RU"/>
                </w:rPr>
                <w:t>8</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22</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/88651</w:t>
              </w:r>
              <w:r>
                <w:rPr>
                  <w:rFonts w:ascii="Times New Roman" w:hAnsi="Times New Roman"/>
                  <w:color w:val="0000FF"/>
                  <w:u w:val="single"/>
                </w:rPr>
                <w:t>d</w:t>
              </w:r>
              <w:r w:rsidRPr="0011265A">
                <w:rPr>
                  <w:rFonts w:ascii="Times New Roman" w:hAnsi="Times New Roman"/>
                  <w:color w:val="0000FF"/>
                  <w:u w:val="single"/>
                  <w:lang w:val="ru-RU"/>
                </w:rPr>
                <w:t>92</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23</w:t>
            </w:r>
          </w:p>
        </w:tc>
        <w:tc>
          <w:tcPr>
            <w:tcW w:w="3073"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lastRenderedPageBreak/>
              <w:t>Дни весеннего и осеннего равноденствия, летнего и зимнего солнцестояния</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/88652008</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24</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/886521</w:t>
              </w:r>
              <w:r>
                <w:rPr>
                  <w:rFonts w:ascii="Times New Roman" w:hAnsi="Times New Roman"/>
                  <w:color w:val="0000FF"/>
                  <w:u w:val="single"/>
                </w:rPr>
                <w:t>c</w:t>
              </w:r>
              <w:r w:rsidRPr="0011265A">
                <w:rPr>
                  <w:rFonts w:ascii="Times New Roman" w:hAnsi="Times New Roman"/>
                  <w:color w:val="0000FF"/>
                  <w:u w:val="single"/>
                  <w:lang w:val="ru-RU"/>
                </w:rPr>
                <w:t>0</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25</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/886522</w:t>
              </w:r>
              <w:r>
                <w:rPr>
                  <w:rFonts w:ascii="Times New Roman" w:hAnsi="Times New Roman"/>
                  <w:color w:val="0000FF"/>
                  <w:u w:val="single"/>
                </w:rPr>
                <w:t>ec</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26</w:t>
            </w:r>
          </w:p>
        </w:tc>
        <w:tc>
          <w:tcPr>
            <w:tcW w:w="3073"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102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/8865240</w:t>
              </w:r>
              <w:r>
                <w:rPr>
                  <w:rFonts w:ascii="Times New Roman" w:hAnsi="Times New Roman"/>
                  <w:color w:val="0000FF"/>
                  <w:u w:val="single"/>
                </w:rPr>
                <w:t>e</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lastRenderedPageBreak/>
              <w:t>27</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/886525</w:t>
              </w:r>
              <w:r>
                <w:rPr>
                  <w:rFonts w:ascii="Times New Roman" w:hAnsi="Times New Roman"/>
                  <w:color w:val="0000FF"/>
                  <w:u w:val="single"/>
                </w:rPr>
                <w:t>b</w:t>
              </w:r>
              <w:r w:rsidRPr="0011265A">
                <w:rPr>
                  <w:rFonts w:ascii="Times New Roman" w:hAnsi="Times New Roman"/>
                  <w:color w:val="0000FF"/>
                  <w:u w:val="single"/>
                  <w:lang w:val="ru-RU"/>
                </w:rPr>
                <w:t>2</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28</w:t>
            </w:r>
          </w:p>
        </w:tc>
        <w:tc>
          <w:tcPr>
            <w:tcW w:w="3073" w:type="dxa"/>
            <w:tcMar>
              <w:top w:w="50" w:type="dxa"/>
              <w:left w:w="100" w:type="dxa"/>
            </w:tcMar>
            <w:vAlign w:val="center"/>
          </w:tcPr>
          <w:p w:rsidR="006728AA" w:rsidRDefault="006728AA">
            <w:pPr>
              <w:spacing w:after="0"/>
              <w:ind w:left="135"/>
            </w:pPr>
            <w:r w:rsidRPr="0011265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/88652724</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29</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/88652972</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30</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Рельеф земной поверхности и методы его изучения. Практическая работа </w:t>
            </w:r>
            <w:r>
              <w:rPr>
                <w:rFonts w:ascii="Times New Roman" w:hAnsi="Times New Roman"/>
                <w:color w:val="000000"/>
                <w:sz w:val="24"/>
                <w:lang w:val="ru-RU"/>
              </w:rPr>
              <w:t>№5</w:t>
            </w:r>
            <w:r w:rsidRPr="0011265A">
              <w:rPr>
                <w:rFonts w:ascii="Times New Roman" w:hAnsi="Times New Roman"/>
                <w:color w:val="000000"/>
                <w:sz w:val="24"/>
                <w:lang w:val="ru-RU"/>
              </w:rPr>
              <w:t xml:space="preserve">"Описание горной системы или </w:t>
            </w:r>
            <w:r w:rsidRPr="0011265A">
              <w:rPr>
                <w:rFonts w:ascii="Times New Roman" w:hAnsi="Times New Roman"/>
                <w:color w:val="000000"/>
                <w:sz w:val="24"/>
                <w:lang w:val="ru-RU"/>
              </w:rPr>
              <w:lastRenderedPageBreak/>
              <w:t>равнины по физической карте"</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w:t>
              </w:r>
              <w:r>
                <w:rPr>
                  <w:rFonts w:ascii="Times New Roman" w:hAnsi="Times New Roman"/>
                  <w:color w:val="0000FF"/>
                  <w:u w:val="single"/>
                </w:rPr>
                <w:t>bf</w:t>
              </w:r>
              <w:r w:rsidRPr="0011265A">
                <w:rPr>
                  <w:rFonts w:ascii="Times New Roman" w:hAnsi="Times New Roman"/>
                  <w:color w:val="0000FF"/>
                  <w:u w:val="single"/>
                  <w:lang w:val="ru-RU"/>
                </w:rPr>
                <w:t>2</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31</w:t>
            </w:r>
          </w:p>
        </w:tc>
        <w:tc>
          <w:tcPr>
            <w:tcW w:w="3073" w:type="dxa"/>
            <w:tcMar>
              <w:top w:w="50" w:type="dxa"/>
              <w:left w:w="100" w:type="dxa"/>
            </w:tcMar>
            <w:vAlign w:val="center"/>
          </w:tcPr>
          <w:p w:rsidR="006728AA" w:rsidRDefault="006728AA">
            <w:pPr>
              <w:spacing w:after="0"/>
              <w:ind w:left="135"/>
            </w:pPr>
            <w:r>
              <w:rPr>
                <w:rFonts w:ascii="Times New Roman" w:hAnsi="Times New Roman"/>
                <w:color w:val="000000"/>
                <w:sz w:val="24"/>
              </w:rPr>
              <w:t>Человек и литосфера</w:t>
            </w:r>
          </w:p>
        </w:tc>
        <w:tc>
          <w:tcPr>
            <w:tcW w:w="102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w:t>
              </w:r>
              <w:r>
                <w:rPr>
                  <w:rFonts w:ascii="Times New Roman" w:hAnsi="Times New Roman"/>
                  <w:color w:val="0000FF"/>
                  <w:u w:val="single"/>
                </w:rPr>
                <w:t>d</w:t>
              </w:r>
              <w:r w:rsidRPr="0011265A">
                <w:rPr>
                  <w:rFonts w:ascii="Times New Roman" w:hAnsi="Times New Roman"/>
                  <w:color w:val="0000FF"/>
                  <w:u w:val="single"/>
                  <w:lang w:val="ru-RU"/>
                </w:rPr>
                <w:t>50</w:t>
              </w:r>
            </w:hyperlink>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32</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Рельеф дна Мирового океана. Острова, их типы по происхождению</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p>
        </w:tc>
        <w:tc>
          <w:tcPr>
            <w:tcW w:w="2378" w:type="dxa"/>
            <w:vMerge w:val="restart"/>
            <w:tcBorders>
              <w:top w:val="nil"/>
            </w:tcBorders>
          </w:tcPr>
          <w:p w:rsidR="006728AA" w:rsidRPr="0011265A"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1265A">
                <w:rPr>
                  <w:rFonts w:ascii="Times New Roman" w:hAnsi="Times New Roman"/>
                  <w:color w:val="0000FF"/>
                  <w:u w:val="single"/>
                  <w:lang w:val="ru-RU"/>
                </w:rPr>
                <w:t>://</w:t>
              </w:r>
              <w:r>
                <w:rPr>
                  <w:rFonts w:ascii="Times New Roman" w:hAnsi="Times New Roman"/>
                  <w:color w:val="0000FF"/>
                  <w:u w:val="single"/>
                </w:rPr>
                <w:t>m</w:t>
              </w:r>
              <w:r w:rsidRPr="0011265A">
                <w:rPr>
                  <w:rFonts w:ascii="Times New Roman" w:hAnsi="Times New Roman"/>
                  <w:color w:val="0000FF"/>
                  <w:u w:val="single"/>
                  <w:lang w:val="ru-RU"/>
                </w:rPr>
                <w:t>.</w:t>
              </w:r>
              <w:r>
                <w:rPr>
                  <w:rFonts w:ascii="Times New Roman" w:hAnsi="Times New Roman"/>
                  <w:color w:val="0000FF"/>
                  <w:u w:val="single"/>
                </w:rPr>
                <w:t>edsoo</w:t>
              </w:r>
              <w:r w:rsidRPr="0011265A">
                <w:rPr>
                  <w:rFonts w:ascii="Times New Roman" w:hAnsi="Times New Roman"/>
                  <w:color w:val="0000FF"/>
                  <w:u w:val="single"/>
                  <w:lang w:val="ru-RU"/>
                </w:rPr>
                <w:t>.</w:t>
              </w:r>
              <w:r>
                <w:rPr>
                  <w:rFonts w:ascii="Times New Roman" w:hAnsi="Times New Roman"/>
                  <w:color w:val="0000FF"/>
                  <w:u w:val="single"/>
                </w:rPr>
                <w:t>ru</w:t>
              </w:r>
              <w:r w:rsidRPr="0011265A">
                <w:rPr>
                  <w:rFonts w:ascii="Times New Roman" w:hAnsi="Times New Roman"/>
                  <w:color w:val="0000FF"/>
                  <w:u w:val="single"/>
                  <w:lang w:val="ru-RU"/>
                </w:rPr>
                <w:t>/88652</w:t>
              </w:r>
              <w:r>
                <w:rPr>
                  <w:rFonts w:ascii="Times New Roman" w:hAnsi="Times New Roman"/>
                  <w:color w:val="0000FF"/>
                  <w:u w:val="single"/>
                </w:rPr>
                <w:t>e</w:t>
              </w:r>
              <w:r w:rsidRPr="0011265A">
                <w:rPr>
                  <w:rFonts w:ascii="Times New Roman" w:hAnsi="Times New Roman"/>
                  <w:color w:val="0000FF"/>
                  <w:u w:val="single"/>
                  <w:lang w:val="ru-RU"/>
                </w:rPr>
                <w:t>68</w:t>
              </w:r>
            </w:hyperlink>
          </w:p>
        </w:tc>
      </w:tr>
      <w:tr w:rsidR="006728AA"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33</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Резервный урок. Промежуточная аттестация.Контрольная работа</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28AA" w:rsidRDefault="006728AA">
            <w:pPr>
              <w:spacing w:after="0"/>
              <w:ind w:left="135"/>
              <w:jc w:val="center"/>
            </w:pPr>
          </w:p>
        </w:tc>
        <w:tc>
          <w:tcPr>
            <w:tcW w:w="2378" w:type="dxa"/>
            <w:vMerge/>
            <w:tcBorders>
              <w:top w:val="nil"/>
            </w:tcBorders>
          </w:tcPr>
          <w:p w:rsidR="006728AA" w:rsidRDefault="006728AA">
            <w:pPr>
              <w:spacing w:after="0"/>
              <w:ind w:left="135"/>
            </w:pPr>
          </w:p>
        </w:tc>
        <w:tc>
          <w:tcPr>
            <w:tcW w:w="2873"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729" w:type="dxa"/>
            <w:tcMar>
              <w:top w:w="50" w:type="dxa"/>
              <w:left w:w="100" w:type="dxa"/>
            </w:tcMar>
            <w:vAlign w:val="center"/>
          </w:tcPr>
          <w:p w:rsidR="006728AA" w:rsidRDefault="006728AA">
            <w:pPr>
              <w:spacing w:after="0"/>
            </w:pPr>
            <w:r>
              <w:rPr>
                <w:rFonts w:ascii="Times New Roman" w:hAnsi="Times New Roman"/>
                <w:color w:val="000000"/>
                <w:sz w:val="24"/>
              </w:rPr>
              <w:t>34</w:t>
            </w:r>
          </w:p>
        </w:tc>
        <w:tc>
          <w:tcPr>
            <w:tcW w:w="3073" w:type="dxa"/>
            <w:tcMar>
              <w:top w:w="50" w:type="dxa"/>
              <w:left w:w="100" w:type="dxa"/>
            </w:tcMar>
            <w:vAlign w:val="center"/>
          </w:tcPr>
          <w:p w:rsidR="006728AA" w:rsidRPr="0011265A" w:rsidRDefault="006728AA">
            <w:pPr>
              <w:spacing w:after="0"/>
              <w:ind w:left="135"/>
              <w:rPr>
                <w:lang w:val="ru-RU"/>
              </w:rPr>
            </w:pPr>
            <w:r w:rsidRPr="0011265A">
              <w:rPr>
                <w:rFonts w:ascii="Times New Roman" w:hAnsi="Times New Roman"/>
                <w:color w:val="000000"/>
                <w:sz w:val="24"/>
                <w:lang w:val="ru-RU"/>
              </w:rPr>
              <w:t>Сезонные изменения. Практическая работа</w:t>
            </w:r>
            <w:r>
              <w:rPr>
                <w:rFonts w:ascii="Times New Roman" w:hAnsi="Times New Roman"/>
                <w:color w:val="000000"/>
                <w:sz w:val="24"/>
                <w:lang w:val="ru-RU"/>
              </w:rPr>
              <w:t>№6</w:t>
            </w:r>
            <w:r w:rsidRPr="0011265A">
              <w:rPr>
                <w:rFonts w:ascii="Times New Roman" w:hAnsi="Times New Roman"/>
                <w:color w:val="000000"/>
                <w:sz w:val="24"/>
                <w:lang w:val="ru-RU"/>
              </w:rPr>
              <w:t xml:space="preserve"> «Анализ результатов фенологических наблюдений и наблюдений за погодой»</w:t>
            </w:r>
          </w:p>
        </w:tc>
        <w:tc>
          <w:tcPr>
            <w:tcW w:w="1028" w:type="dxa"/>
            <w:tcMar>
              <w:top w:w="50" w:type="dxa"/>
              <w:left w:w="100" w:type="dxa"/>
            </w:tcMar>
            <w:vAlign w:val="center"/>
          </w:tcPr>
          <w:p w:rsidR="006728AA" w:rsidRDefault="006728AA">
            <w:pPr>
              <w:spacing w:after="0"/>
              <w:ind w:left="135"/>
              <w:jc w:val="center"/>
            </w:pPr>
            <w:r w:rsidRPr="00112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8AA" w:rsidRDefault="006728AA">
            <w:pPr>
              <w:spacing w:after="0"/>
              <w:ind w:left="135"/>
              <w:jc w:val="center"/>
            </w:pP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378"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873"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/88652</w:t>
              </w:r>
              <w:r>
                <w:rPr>
                  <w:rFonts w:ascii="Times New Roman" w:hAnsi="Times New Roman"/>
                  <w:color w:val="0000FF"/>
                  <w:u w:val="single"/>
                </w:rPr>
                <w:t>f</w:t>
              </w:r>
              <w:r w:rsidRPr="005A5357">
                <w:rPr>
                  <w:rFonts w:ascii="Times New Roman" w:hAnsi="Times New Roman"/>
                  <w:color w:val="0000FF"/>
                  <w:u w:val="single"/>
                  <w:lang w:val="ru-RU"/>
                </w:rPr>
                <w:t>9</w:t>
              </w:r>
              <w:r>
                <w:rPr>
                  <w:rFonts w:ascii="Times New Roman" w:hAnsi="Times New Roman"/>
                  <w:color w:val="0000FF"/>
                  <w:u w:val="single"/>
                </w:rPr>
                <w:t>e</w:t>
              </w:r>
            </w:hyperlink>
          </w:p>
        </w:tc>
      </w:tr>
      <w:tr w:rsidR="006728AA" w:rsidTr="006728AA">
        <w:trPr>
          <w:trHeight w:val="144"/>
          <w:tblCellSpacing w:w="20" w:type="nil"/>
        </w:trPr>
        <w:tc>
          <w:tcPr>
            <w:tcW w:w="3802" w:type="dxa"/>
            <w:gridSpan w:val="2"/>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5 </w:t>
            </w:r>
          </w:p>
        </w:tc>
        <w:tc>
          <w:tcPr>
            <w:tcW w:w="2378" w:type="dxa"/>
          </w:tcPr>
          <w:p w:rsidR="006728AA" w:rsidRDefault="006728AA"/>
        </w:tc>
        <w:tc>
          <w:tcPr>
            <w:tcW w:w="2873" w:type="dxa"/>
            <w:tcMar>
              <w:top w:w="50" w:type="dxa"/>
              <w:left w:w="100" w:type="dxa"/>
            </w:tcMar>
            <w:vAlign w:val="center"/>
          </w:tcPr>
          <w:p w:rsidR="006728AA" w:rsidRDefault="006728AA"/>
        </w:tc>
      </w:tr>
    </w:tbl>
    <w:p w:rsidR="00B640E7" w:rsidRDefault="00B640E7" w:rsidP="00B640E7">
      <w:pPr>
        <w:widowControl w:val="0"/>
        <w:autoSpaceDE w:val="0"/>
        <w:autoSpaceDN w:val="0"/>
        <w:spacing w:after="160" w:line="240" w:lineRule="auto"/>
        <w:ind w:left="152"/>
        <w:jc w:val="center"/>
        <w:rPr>
          <w:rFonts w:ascii="Times New Roman" w:eastAsia="Times New Roman" w:hAnsi="Times New Roman" w:cs="Times New Roman"/>
          <w:b/>
          <w:sz w:val="26"/>
          <w:szCs w:val="26"/>
          <w:lang w:val="ru-RU"/>
        </w:rPr>
      </w:pPr>
    </w:p>
    <w:p w:rsidR="00B640E7" w:rsidRPr="00B640E7" w:rsidRDefault="00B640E7" w:rsidP="00B640E7">
      <w:pPr>
        <w:widowControl w:val="0"/>
        <w:autoSpaceDE w:val="0"/>
        <w:autoSpaceDN w:val="0"/>
        <w:spacing w:after="160" w:line="240" w:lineRule="auto"/>
        <w:ind w:left="152"/>
        <w:jc w:val="center"/>
        <w:rPr>
          <w:rFonts w:ascii="Times New Roman" w:eastAsia="Times New Roman" w:hAnsi="Times New Roman" w:cs="Times New Roman"/>
          <w:b/>
          <w:sz w:val="26"/>
          <w:szCs w:val="26"/>
          <w:lang w:val="ru-RU"/>
        </w:rPr>
      </w:pPr>
      <w:r w:rsidRPr="00B640E7">
        <w:rPr>
          <w:rFonts w:ascii="Times New Roman" w:eastAsia="Times New Roman" w:hAnsi="Times New Roman" w:cs="Times New Roman"/>
          <w:b/>
          <w:sz w:val="26"/>
          <w:szCs w:val="26"/>
          <w:lang w:val="ru-RU"/>
        </w:rPr>
        <w:t>Практические работы в 5 классе</w:t>
      </w:r>
    </w:p>
    <w:tbl>
      <w:tblPr>
        <w:tblStyle w:val="5"/>
        <w:tblW w:w="0" w:type="auto"/>
        <w:tblInd w:w="-5" w:type="dxa"/>
        <w:tblLook w:val="04A0" w:firstRow="1" w:lastRow="0" w:firstColumn="1" w:lastColumn="0" w:noHBand="0" w:noVBand="1"/>
      </w:tblPr>
      <w:tblGrid>
        <w:gridCol w:w="6521"/>
        <w:gridCol w:w="7229"/>
      </w:tblGrid>
      <w:tr w:rsidR="00B640E7" w:rsidRPr="00B640E7" w:rsidTr="00B640E7">
        <w:tc>
          <w:tcPr>
            <w:tcW w:w="6521" w:type="dxa"/>
          </w:tcPr>
          <w:p w:rsidR="00B640E7" w:rsidRPr="00B640E7" w:rsidRDefault="00B640E7" w:rsidP="00B640E7">
            <w:pPr>
              <w:widowControl w:val="0"/>
              <w:autoSpaceDE w:val="0"/>
              <w:autoSpaceDN w:val="0"/>
              <w:jc w:val="center"/>
              <w:rPr>
                <w:rFonts w:ascii="Times New Roman" w:eastAsia="Times New Roman" w:hAnsi="Times New Roman" w:cs="Times New Roman"/>
                <w:b/>
                <w:sz w:val="26"/>
                <w:szCs w:val="26"/>
              </w:rPr>
            </w:pPr>
            <w:r w:rsidRPr="00B640E7">
              <w:rPr>
                <w:rFonts w:ascii="Times New Roman" w:eastAsia="Times New Roman" w:hAnsi="Times New Roman" w:cs="Times New Roman"/>
                <w:b/>
                <w:sz w:val="26"/>
                <w:szCs w:val="26"/>
              </w:rPr>
              <w:t>Оценочные</w:t>
            </w:r>
          </w:p>
        </w:tc>
        <w:tc>
          <w:tcPr>
            <w:tcW w:w="7229" w:type="dxa"/>
          </w:tcPr>
          <w:p w:rsidR="00B640E7" w:rsidRPr="00B640E7" w:rsidRDefault="00B640E7" w:rsidP="00B640E7">
            <w:pPr>
              <w:widowControl w:val="0"/>
              <w:autoSpaceDE w:val="0"/>
              <w:autoSpaceDN w:val="0"/>
              <w:jc w:val="center"/>
              <w:rPr>
                <w:rFonts w:ascii="Times New Roman" w:eastAsia="Times New Roman" w:hAnsi="Times New Roman" w:cs="Times New Roman"/>
                <w:b/>
                <w:sz w:val="26"/>
                <w:szCs w:val="26"/>
              </w:rPr>
            </w:pPr>
            <w:r w:rsidRPr="00B640E7">
              <w:rPr>
                <w:rFonts w:ascii="Times New Roman" w:eastAsia="Times New Roman" w:hAnsi="Times New Roman" w:cs="Times New Roman"/>
                <w:b/>
                <w:sz w:val="26"/>
                <w:szCs w:val="26"/>
              </w:rPr>
              <w:t>Тренировочные</w:t>
            </w:r>
          </w:p>
        </w:tc>
      </w:tr>
      <w:tr w:rsidR="00B640E7" w:rsidRPr="00F671D7" w:rsidTr="00B640E7">
        <w:tc>
          <w:tcPr>
            <w:tcW w:w="6521" w:type="dxa"/>
          </w:tcPr>
          <w:p w:rsidR="00B640E7" w:rsidRPr="00B640E7" w:rsidRDefault="00B640E7" w:rsidP="00B640E7">
            <w:pPr>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 1 </w:t>
            </w:r>
            <w:r w:rsidRPr="00B640E7">
              <w:rPr>
                <w:rFonts w:ascii="Times New Roman" w:eastAsia="Times New Roman" w:hAnsi="Times New Roman" w:cs="Times New Roman"/>
                <w:sz w:val="24"/>
                <w:szCs w:val="24"/>
              </w:rPr>
              <w:t xml:space="preserve">"Обозначение на контурной карте географических объектов, открытых в разные </w:t>
            </w:r>
            <w:r w:rsidRPr="00B640E7">
              <w:rPr>
                <w:rFonts w:ascii="Times New Roman" w:eastAsia="Times New Roman" w:hAnsi="Times New Roman" w:cs="Times New Roman"/>
                <w:spacing w:val="-2"/>
                <w:sz w:val="24"/>
                <w:szCs w:val="24"/>
              </w:rPr>
              <w:t>периоды".</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Практическая работа№ 2</w:t>
            </w:r>
            <w:r w:rsidRPr="00B640E7">
              <w:rPr>
                <w:rFonts w:ascii="Times New Roman" w:eastAsia="Times New Roman" w:hAnsi="Times New Roman" w:cs="Times New Roman"/>
                <w:sz w:val="24"/>
                <w:szCs w:val="24"/>
              </w:rPr>
              <w:t xml:space="preserve"> "Определение направлений и расстояний по плану </w:t>
            </w:r>
            <w:r w:rsidRPr="00B640E7">
              <w:rPr>
                <w:rFonts w:ascii="Times New Roman" w:eastAsia="Times New Roman" w:hAnsi="Times New Roman" w:cs="Times New Roman"/>
                <w:spacing w:val="-2"/>
                <w:sz w:val="24"/>
                <w:szCs w:val="24"/>
              </w:rPr>
              <w:t>местности".</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lastRenderedPageBreak/>
              <w:t xml:space="preserve">Практическая работа № 3 </w:t>
            </w:r>
            <w:r w:rsidRPr="00B640E7">
              <w:rPr>
                <w:rFonts w:ascii="Times New Roman" w:eastAsia="Times New Roman" w:hAnsi="Times New Roman" w:cs="Times New Roman"/>
                <w:spacing w:val="-2"/>
                <w:sz w:val="24"/>
                <w:szCs w:val="24"/>
              </w:rPr>
              <w:t xml:space="preserve">"Определение </w:t>
            </w:r>
            <w:r w:rsidRPr="00B640E7">
              <w:rPr>
                <w:rFonts w:ascii="Times New Roman" w:eastAsia="Times New Roman" w:hAnsi="Times New Roman" w:cs="Times New Roman"/>
                <w:sz w:val="24"/>
                <w:szCs w:val="24"/>
              </w:rPr>
              <w:t xml:space="preserve">географических координат объектов и определение объектов по их </w:t>
            </w:r>
            <w:r w:rsidRPr="00B640E7">
              <w:rPr>
                <w:rFonts w:ascii="Times New Roman" w:eastAsia="Times New Roman" w:hAnsi="Times New Roman" w:cs="Times New Roman"/>
                <w:spacing w:val="-2"/>
                <w:sz w:val="24"/>
                <w:szCs w:val="24"/>
              </w:rPr>
              <w:t>географическим координатам".</w:t>
            </w:r>
          </w:p>
          <w:p w:rsidR="00B640E7" w:rsidRPr="00B640E7" w:rsidRDefault="00B640E7" w:rsidP="00B640E7">
            <w:pPr>
              <w:widowControl w:val="0"/>
              <w:autoSpaceDE w:val="0"/>
              <w:autoSpaceDN w:val="0"/>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 4  </w:t>
            </w:r>
            <w:r w:rsidRPr="00B640E7">
              <w:rPr>
                <w:rFonts w:ascii="Times New Roman" w:eastAsia="Times New Roman" w:hAnsi="Times New Roman" w:cs="Times New Roman"/>
                <w:sz w:val="24"/>
                <w:szCs w:val="24"/>
              </w:rPr>
              <w:t xml:space="preserve">"Определение направлений и расстояний по карте </w:t>
            </w:r>
            <w:r w:rsidRPr="00B640E7">
              <w:rPr>
                <w:rFonts w:ascii="Times New Roman" w:eastAsia="Times New Roman" w:hAnsi="Times New Roman" w:cs="Times New Roman"/>
                <w:spacing w:val="-2"/>
                <w:sz w:val="24"/>
                <w:szCs w:val="24"/>
              </w:rPr>
              <w:t>полушарий".</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 5  </w:t>
            </w:r>
            <w:r w:rsidRPr="00B640E7">
              <w:rPr>
                <w:rFonts w:ascii="Times New Roman" w:eastAsia="Times New Roman" w:hAnsi="Times New Roman" w:cs="Times New Roman"/>
                <w:sz w:val="24"/>
                <w:szCs w:val="24"/>
              </w:rPr>
              <w:t xml:space="preserve">"Описание горной системы или равнины по физической </w:t>
            </w:r>
            <w:r w:rsidRPr="00B640E7">
              <w:rPr>
                <w:rFonts w:ascii="Times New Roman" w:eastAsia="Times New Roman" w:hAnsi="Times New Roman" w:cs="Times New Roman"/>
                <w:spacing w:val="-2"/>
                <w:sz w:val="24"/>
                <w:szCs w:val="24"/>
              </w:rPr>
              <w:t>карте".</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 6 </w:t>
            </w:r>
            <w:r w:rsidRPr="00B640E7">
              <w:rPr>
                <w:rFonts w:ascii="Times New Roman" w:eastAsia="Times New Roman" w:hAnsi="Times New Roman" w:cs="Times New Roman"/>
                <w:sz w:val="24"/>
                <w:szCs w:val="24"/>
              </w:rPr>
              <w:t xml:space="preserve"> "Анализ результатов фенологических наблюдений</w:t>
            </w:r>
            <w:r w:rsidRPr="00B640E7">
              <w:rPr>
                <w:rFonts w:ascii="Times New Roman" w:eastAsia="Times New Roman" w:hAnsi="Times New Roman" w:cs="Times New Roman"/>
                <w:spacing w:val="40"/>
                <w:sz w:val="24"/>
                <w:szCs w:val="24"/>
              </w:rPr>
              <w:t xml:space="preserve"> </w:t>
            </w:r>
            <w:r w:rsidRPr="00B640E7">
              <w:rPr>
                <w:rFonts w:ascii="Times New Roman" w:eastAsia="Times New Roman" w:hAnsi="Times New Roman" w:cs="Times New Roman"/>
                <w:sz w:val="24"/>
                <w:szCs w:val="24"/>
              </w:rPr>
              <w:t>и наблюдений за погодой".</w:t>
            </w:r>
          </w:p>
          <w:p w:rsidR="00B640E7" w:rsidRPr="00B640E7" w:rsidRDefault="00B640E7" w:rsidP="00B640E7">
            <w:pPr>
              <w:widowControl w:val="0"/>
              <w:autoSpaceDE w:val="0"/>
              <w:autoSpaceDN w:val="0"/>
              <w:jc w:val="both"/>
              <w:rPr>
                <w:rFonts w:ascii="Times New Roman" w:eastAsia="Times New Roman" w:hAnsi="Times New Roman" w:cs="Times New Roman"/>
                <w:sz w:val="28"/>
                <w:szCs w:val="28"/>
              </w:rPr>
            </w:pPr>
          </w:p>
        </w:tc>
        <w:tc>
          <w:tcPr>
            <w:tcW w:w="7229" w:type="dxa"/>
          </w:tcPr>
          <w:p w:rsidR="00B640E7" w:rsidRPr="00B640E7" w:rsidRDefault="00B640E7" w:rsidP="00B640E7">
            <w:pPr>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lastRenderedPageBreak/>
              <w:t xml:space="preserve">Практическая работа </w:t>
            </w:r>
            <w:r w:rsidRPr="00B640E7">
              <w:rPr>
                <w:rFonts w:ascii="Times New Roman" w:eastAsia="Times New Roman" w:hAnsi="Times New Roman" w:cs="Times New Roman"/>
                <w:sz w:val="24"/>
                <w:szCs w:val="24"/>
              </w:rPr>
              <w:t xml:space="preserve"> "Организация фенологических наблюдений в природе: планирование, участие в групповой работе, форма систематизации </w:t>
            </w:r>
            <w:r w:rsidRPr="00B640E7">
              <w:rPr>
                <w:rFonts w:ascii="Times New Roman" w:eastAsia="Times New Roman" w:hAnsi="Times New Roman" w:cs="Times New Roman"/>
                <w:spacing w:val="-2"/>
                <w:sz w:val="24"/>
                <w:szCs w:val="24"/>
              </w:rPr>
              <w:t>данных"</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w:t>
            </w:r>
            <w:r w:rsidRPr="00B640E7">
              <w:rPr>
                <w:rFonts w:ascii="Times New Roman" w:eastAsia="Times New Roman" w:hAnsi="Times New Roman" w:cs="Times New Roman"/>
                <w:sz w:val="24"/>
                <w:szCs w:val="24"/>
              </w:rPr>
              <w:t xml:space="preserve"> "Сравнение карт Эратосфена, Птолемея и современных карт по предложенным учителем </w:t>
            </w:r>
            <w:r w:rsidRPr="00B640E7">
              <w:rPr>
                <w:rFonts w:ascii="Times New Roman" w:eastAsia="Times New Roman" w:hAnsi="Times New Roman" w:cs="Times New Roman"/>
                <w:spacing w:val="-2"/>
                <w:sz w:val="24"/>
                <w:szCs w:val="24"/>
              </w:rPr>
              <w:t>вопросам".</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lastRenderedPageBreak/>
              <w:t xml:space="preserve">Практическая работа  </w:t>
            </w:r>
            <w:r w:rsidRPr="00B640E7">
              <w:rPr>
                <w:rFonts w:ascii="Times New Roman" w:eastAsia="Times New Roman" w:hAnsi="Times New Roman" w:cs="Times New Roman"/>
                <w:sz w:val="24"/>
                <w:szCs w:val="24"/>
              </w:rPr>
              <w:t xml:space="preserve">"Составление описания маршрута по плану </w:t>
            </w:r>
            <w:r w:rsidRPr="00B640E7">
              <w:rPr>
                <w:rFonts w:ascii="Times New Roman" w:eastAsia="Times New Roman" w:hAnsi="Times New Roman" w:cs="Times New Roman"/>
                <w:spacing w:val="-2"/>
                <w:sz w:val="24"/>
                <w:szCs w:val="24"/>
              </w:rPr>
              <w:t>местности".</w:t>
            </w:r>
          </w:p>
          <w:p w:rsidR="00B640E7" w:rsidRPr="00B640E7" w:rsidRDefault="00B640E7" w:rsidP="00B640E7">
            <w:pPr>
              <w:spacing w:before="240"/>
              <w:rPr>
                <w:rFonts w:ascii="Times New Roman" w:eastAsia="Times New Roman" w:hAnsi="Times New Roman" w:cs="Times New Roman"/>
                <w:spacing w:val="-2"/>
                <w:sz w:val="24"/>
                <w:szCs w:val="24"/>
              </w:rPr>
            </w:pPr>
            <w:r w:rsidRPr="00B640E7">
              <w:rPr>
                <w:rFonts w:ascii="Times New Roman" w:eastAsia="Times New Roman" w:hAnsi="Times New Roman" w:cs="Times New Roman"/>
                <w:b/>
                <w:sz w:val="24"/>
                <w:szCs w:val="24"/>
              </w:rPr>
              <w:t xml:space="preserve">Практическая работа </w:t>
            </w:r>
            <w:r w:rsidRPr="00B640E7">
              <w:rPr>
                <w:rFonts w:ascii="Times New Roman" w:eastAsia="Times New Roman" w:hAnsi="Times New Roman" w:cs="Times New Roman"/>
                <w:sz w:val="24"/>
                <w:szCs w:val="24"/>
              </w:rPr>
              <w:t xml:space="preserve"> "Выявление закономерностей </w:t>
            </w:r>
            <w:r w:rsidRPr="00B640E7">
              <w:rPr>
                <w:rFonts w:ascii="Times New Roman" w:eastAsia="Times New Roman" w:hAnsi="Times New Roman" w:cs="Times New Roman"/>
                <w:spacing w:val="-2"/>
                <w:sz w:val="24"/>
                <w:szCs w:val="24"/>
              </w:rPr>
              <w:t>изменения</w:t>
            </w:r>
            <w:r w:rsidRPr="00B640E7">
              <w:rPr>
                <w:rFonts w:ascii="Times New Roman" w:eastAsia="Times New Roman" w:hAnsi="Times New Roman" w:cs="Times New Roman"/>
                <w:spacing w:val="40"/>
                <w:sz w:val="24"/>
                <w:szCs w:val="24"/>
              </w:rPr>
              <w:t xml:space="preserve"> </w:t>
            </w:r>
            <w:r w:rsidRPr="00B640E7">
              <w:rPr>
                <w:rFonts w:ascii="Times New Roman" w:eastAsia="Times New Roman" w:hAnsi="Times New Roman" w:cs="Times New Roman"/>
                <w:sz w:val="24"/>
                <w:szCs w:val="24"/>
              </w:rPr>
              <w:t xml:space="preserve">продолжительности дня и высоты Солнца над горизонтом в зависимости от географической широты и времени года на территории </w:t>
            </w:r>
            <w:r w:rsidRPr="00B640E7">
              <w:rPr>
                <w:rFonts w:ascii="Times New Roman" w:eastAsia="Times New Roman" w:hAnsi="Times New Roman" w:cs="Times New Roman"/>
                <w:spacing w:val="-2"/>
                <w:sz w:val="24"/>
                <w:szCs w:val="24"/>
              </w:rPr>
              <w:t>России".</w:t>
            </w:r>
          </w:p>
          <w:p w:rsidR="00B640E7" w:rsidRPr="00B640E7" w:rsidRDefault="00B640E7" w:rsidP="00B640E7">
            <w:pPr>
              <w:widowControl w:val="0"/>
              <w:autoSpaceDE w:val="0"/>
              <w:autoSpaceDN w:val="0"/>
              <w:jc w:val="both"/>
              <w:rPr>
                <w:rFonts w:ascii="Times New Roman" w:eastAsia="Times New Roman" w:hAnsi="Times New Roman" w:cs="Times New Roman"/>
                <w:sz w:val="28"/>
                <w:szCs w:val="28"/>
              </w:rPr>
            </w:pPr>
          </w:p>
        </w:tc>
      </w:tr>
    </w:tbl>
    <w:p w:rsidR="003D2066" w:rsidRPr="00B640E7" w:rsidRDefault="003D2066">
      <w:pPr>
        <w:rPr>
          <w:lang w:val="ru-RU"/>
        </w:rPr>
        <w:sectPr w:rsidR="003D2066" w:rsidRPr="00B640E7">
          <w:pgSz w:w="16383" w:h="11906" w:orient="landscape"/>
          <w:pgMar w:top="1134" w:right="850" w:bottom="1134" w:left="1701" w:header="720" w:footer="720" w:gutter="0"/>
          <w:cols w:space="720"/>
        </w:sectPr>
      </w:pPr>
    </w:p>
    <w:p w:rsidR="003D2066" w:rsidRDefault="005A5357">
      <w:pPr>
        <w:spacing w:after="0"/>
        <w:ind w:left="120"/>
      </w:pPr>
      <w:r w:rsidRPr="00B640E7">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4"/>
        <w:gridCol w:w="3466"/>
        <w:gridCol w:w="1133"/>
        <w:gridCol w:w="1260"/>
        <w:gridCol w:w="1275"/>
        <w:gridCol w:w="3119"/>
        <w:gridCol w:w="2775"/>
      </w:tblGrid>
      <w:tr w:rsidR="006728AA" w:rsidTr="006728AA">
        <w:trPr>
          <w:trHeight w:val="144"/>
          <w:tblCellSpacing w:w="20" w:type="nil"/>
        </w:trPr>
        <w:tc>
          <w:tcPr>
            <w:tcW w:w="804"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 п/п </w:t>
            </w:r>
          </w:p>
          <w:p w:rsidR="006728AA" w:rsidRDefault="006728AA">
            <w:pPr>
              <w:spacing w:after="0"/>
              <w:ind w:left="135"/>
            </w:pPr>
          </w:p>
        </w:tc>
        <w:tc>
          <w:tcPr>
            <w:tcW w:w="3466"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Тема урока </w:t>
            </w:r>
          </w:p>
          <w:p w:rsidR="006728AA" w:rsidRDefault="006728AA">
            <w:pPr>
              <w:spacing w:after="0"/>
              <w:ind w:left="135"/>
            </w:pPr>
          </w:p>
        </w:tc>
        <w:tc>
          <w:tcPr>
            <w:tcW w:w="3668" w:type="dxa"/>
            <w:gridSpan w:val="3"/>
            <w:tcMar>
              <w:top w:w="50" w:type="dxa"/>
              <w:left w:w="100" w:type="dxa"/>
            </w:tcMar>
            <w:vAlign w:val="center"/>
          </w:tcPr>
          <w:p w:rsidR="006728AA" w:rsidRDefault="006728AA">
            <w:pPr>
              <w:spacing w:after="0"/>
            </w:pPr>
            <w:r>
              <w:rPr>
                <w:rFonts w:ascii="Times New Roman" w:hAnsi="Times New Roman"/>
                <w:b/>
                <w:color w:val="000000"/>
                <w:sz w:val="24"/>
              </w:rPr>
              <w:t>Количество часов</w:t>
            </w:r>
          </w:p>
        </w:tc>
        <w:tc>
          <w:tcPr>
            <w:tcW w:w="3119" w:type="dxa"/>
            <w:vMerge w:val="restart"/>
          </w:tcPr>
          <w:p w:rsidR="006728AA" w:rsidRDefault="001D280C">
            <w:pPr>
              <w:spacing w:after="0"/>
              <w:ind w:left="135"/>
              <w:rPr>
                <w:rFonts w:ascii="Times New Roman" w:hAnsi="Times New Roman"/>
                <w:b/>
                <w:color w:val="000000"/>
                <w:sz w:val="24"/>
              </w:rPr>
            </w:pPr>
            <w:r w:rsidRPr="00402923">
              <w:rPr>
                <w:rFonts w:ascii="Times New Roman" w:hAnsi="Times New Roman" w:cs="Times New Roman"/>
                <w:b/>
                <w:bCs/>
                <w:sz w:val="24"/>
                <w:szCs w:val="24"/>
              </w:rPr>
              <w:t>Целевые приоритеты воспитания</w:t>
            </w:r>
          </w:p>
        </w:tc>
        <w:tc>
          <w:tcPr>
            <w:tcW w:w="2775" w:type="dxa"/>
            <w:vMerge w:val="restart"/>
            <w:tcMar>
              <w:top w:w="50" w:type="dxa"/>
              <w:left w:w="100" w:type="dxa"/>
            </w:tcMar>
            <w:vAlign w:val="center"/>
          </w:tcPr>
          <w:p w:rsidR="006728AA" w:rsidRDefault="006728AA">
            <w:pPr>
              <w:spacing w:after="0"/>
              <w:ind w:left="135"/>
            </w:pPr>
            <w:r>
              <w:rPr>
                <w:rFonts w:ascii="Times New Roman" w:hAnsi="Times New Roman"/>
                <w:b/>
                <w:color w:val="000000"/>
                <w:sz w:val="24"/>
              </w:rPr>
              <w:t xml:space="preserve">Электронные цифровые образовательные ресурсы </w:t>
            </w:r>
          </w:p>
          <w:p w:rsidR="006728AA" w:rsidRDefault="006728AA">
            <w:pPr>
              <w:spacing w:after="0"/>
              <w:ind w:left="135"/>
            </w:pPr>
          </w:p>
        </w:tc>
      </w:tr>
      <w:tr w:rsidR="006728AA" w:rsidTr="006728AA">
        <w:trPr>
          <w:trHeight w:val="144"/>
          <w:tblCellSpacing w:w="20" w:type="nil"/>
        </w:trPr>
        <w:tc>
          <w:tcPr>
            <w:tcW w:w="804" w:type="dxa"/>
            <w:vMerge/>
            <w:tcBorders>
              <w:top w:val="nil"/>
            </w:tcBorders>
            <w:tcMar>
              <w:top w:w="50" w:type="dxa"/>
              <w:left w:w="100" w:type="dxa"/>
            </w:tcMar>
          </w:tcPr>
          <w:p w:rsidR="006728AA" w:rsidRDefault="006728AA"/>
        </w:tc>
        <w:tc>
          <w:tcPr>
            <w:tcW w:w="3466" w:type="dxa"/>
            <w:vMerge/>
            <w:tcBorders>
              <w:top w:val="nil"/>
            </w:tcBorders>
            <w:tcMar>
              <w:top w:w="50" w:type="dxa"/>
              <w:left w:w="100" w:type="dxa"/>
            </w:tcMar>
          </w:tcPr>
          <w:p w:rsidR="006728AA" w:rsidRDefault="006728AA"/>
        </w:tc>
        <w:tc>
          <w:tcPr>
            <w:tcW w:w="1133"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Всего </w:t>
            </w:r>
          </w:p>
          <w:p w:rsidR="006728AA" w:rsidRDefault="006728AA">
            <w:pPr>
              <w:spacing w:after="0"/>
              <w:ind w:left="135"/>
            </w:pPr>
          </w:p>
        </w:tc>
        <w:tc>
          <w:tcPr>
            <w:tcW w:w="1260"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Контрольные работы </w:t>
            </w:r>
          </w:p>
          <w:p w:rsidR="006728AA" w:rsidRDefault="006728AA">
            <w:pPr>
              <w:spacing w:after="0"/>
              <w:ind w:left="135"/>
            </w:pPr>
          </w:p>
        </w:tc>
        <w:tc>
          <w:tcPr>
            <w:tcW w:w="1275" w:type="dxa"/>
            <w:tcMar>
              <w:top w:w="50" w:type="dxa"/>
              <w:left w:w="100" w:type="dxa"/>
            </w:tcMar>
            <w:vAlign w:val="center"/>
          </w:tcPr>
          <w:p w:rsidR="006728AA" w:rsidRDefault="006728AA">
            <w:pPr>
              <w:spacing w:after="0"/>
              <w:ind w:left="135"/>
            </w:pPr>
            <w:r>
              <w:rPr>
                <w:rFonts w:ascii="Times New Roman" w:hAnsi="Times New Roman"/>
                <w:b/>
                <w:color w:val="000000"/>
                <w:sz w:val="24"/>
              </w:rPr>
              <w:t xml:space="preserve">Практические работы </w:t>
            </w:r>
          </w:p>
          <w:p w:rsidR="006728AA" w:rsidRDefault="006728AA">
            <w:pPr>
              <w:spacing w:after="0"/>
              <w:ind w:left="135"/>
            </w:pPr>
          </w:p>
        </w:tc>
        <w:tc>
          <w:tcPr>
            <w:tcW w:w="3119" w:type="dxa"/>
            <w:vMerge/>
          </w:tcPr>
          <w:p w:rsidR="006728AA" w:rsidRDefault="006728AA"/>
        </w:tc>
        <w:tc>
          <w:tcPr>
            <w:tcW w:w="2775" w:type="dxa"/>
            <w:vMerge/>
            <w:tcBorders>
              <w:top w:val="nil"/>
            </w:tcBorders>
            <w:tcMar>
              <w:top w:w="50" w:type="dxa"/>
              <w:left w:w="100" w:type="dxa"/>
            </w:tcMar>
          </w:tcPr>
          <w:p w:rsidR="006728AA" w:rsidRDefault="006728AA"/>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val="restart"/>
          </w:tcPr>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2) формирование ответственного отношения к учению, готовности и способности обучающихся к саморазвитию и </w:t>
            </w:r>
            <w:r w:rsidRPr="00E60782">
              <w:rPr>
                <w:rFonts w:ascii="Times New Roman" w:hAnsi="Times New Roman" w:cs="Times New Roman"/>
                <w:sz w:val="24"/>
                <w:szCs w:val="24"/>
                <w:lang w:eastAsia="en-US"/>
              </w:rPr>
              <w:lastRenderedPageBreak/>
              <w:t>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4) формирование осознанного, </w:t>
            </w:r>
            <w:r w:rsidRPr="00E60782">
              <w:rPr>
                <w:rFonts w:ascii="Times New Roman" w:hAnsi="Times New Roman" w:cs="Times New Roman"/>
                <w:sz w:val="24"/>
                <w:szCs w:val="24"/>
                <w:lang w:eastAsia="en-US"/>
              </w:rPr>
              <w:lastRenderedPageBreak/>
              <w:t>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6) развитие морального сознания и компетентности </w:t>
            </w:r>
            <w:r w:rsidRPr="00E60782">
              <w:rPr>
                <w:rFonts w:ascii="Times New Roman" w:hAnsi="Times New Roman" w:cs="Times New Roman"/>
                <w:sz w:val="24"/>
                <w:szCs w:val="24"/>
                <w:lang w:eastAsia="en-US"/>
              </w:rPr>
              <w:lastRenderedPageBreak/>
              <w:t>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9) формирование основ экологической культуры, соответствующей </w:t>
            </w:r>
            <w:r w:rsidRPr="00E60782">
              <w:rPr>
                <w:rFonts w:ascii="Times New Roman" w:hAnsi="Times New Roman" w:cs="Times New Roman"/>
                <w:sz w:val="24"/>
                <w:szCs w:val="24"/>
                <w:lang w:eastAsia="en-US"/>
              </w:rPr>
              <w:lastRenderedPageBreak/>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728AA" w:rsidRPr="00E60782" w:rsidRDefault="006728AA"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28AA" w:rsidRPr="006728AA" w:rsidRDefault="006728AA" w:rsidP="006728AA">
            <w:pPr>
              <w:spacing w:after="0"/>
              <w:ind w:left="135"/>
              <w:rPr>
                <w:rFonts w:ascii="Times New Roman" w:hAnsi="Times New Roman"/>
                <w:color w:val="000000"/>
                <w:sz w:val="24"/>
                <w:lang w:val="ru-RU"/>
              </w:rPr>
            </w:pPr>
            <w:r w:rsidRPr="006728AA">
              <w:rPr>
                <w:rFonts w:ascii="Times New Roman" w:hAnsi="Times New Roman" w:cs="Times New Roman"/>
                <w:sz w:val="24"/>
                <w:szCs w:val="24"/>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lastRenderedPageBreak/>
              <w:t xml:space="preserve">Билиотека ЦОК </w:t>
            </w:r>
            <w:hyperlink r:id="rId8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/886530</w:t>
              </w:r>
              <w:r>
                <w:rPr>
                  <w:rFonts w:ascii="Times New Roman" w:hAnsi="Times New Roman"/>
                  <w:color w:val="0000FF"/>
                  <w:u w:val="single"/>
                </w:rPr>
                <w:t>d</w:t>
              </w:r>
              <w:r w:rsidRPr="005A5357">
                <w:rPr>
                  <w:rFonts w:ascii="Times New Roman" w:hAnsi="Times New Roman"/>
                  <w:color w:val="0000FF"/>
                  <w:u w:val="single"/>
                  <w:lang w:val="ru-RU"/>
                </w:rPr>
                <w:t>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/886531</w:t>
              </w:r>
              <w:r>
                <w:rPr>
                  <w:rFonts w:ascii="Times New Roman" w:hAnsi="Times New Roman"/>
                  <w:color w:val="0000FF"/>
                  <w:u w:val="single"/>
                </w:rPr>
                <w:t>ec</w:t>
              </w:r>
            </w:hyperlink>
          </w:p>
        </w:tc>
      </w:tr>
      <w:tr w:rsidR="006728AA"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3</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Входная контрольная работа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Default="006728AA">
            <w:pPr>
              <w:spacing w:after="0"/>
              <w:ind w:left="135"/>
            </w:pPr>
          </w:p>
        </w:tc>
        <w:tc>
          <w:tcPr>
            <w:tcW w:w="2775"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4</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Мировой океан и его части</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/88653502</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5</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/886536</w:t>
              </w:r>
              <w:r>
                <w:rPr>
                  <w:rFonts w:ascii="Times New Roman" w:hAnsi="Times New Roman"/>
                  <w:color w:val="0000FF"/>
                  <w:u w:val="single"/>
                </w:rPr>
                <w:t>e</w:t>
              </w:r>
              <w:r w:rsidRPr="005A5357">
                <w:rPr>
                  <w:rFonts w:ascii="Times New Roman" w:hAnsi="Times New Roman"/>
                  <w:color w:val="0000FF"/>
                  <w:u w:val="single"/>
                  <w:lang w:val="ru-RU"/>
                </w:rPr>
                <w:t>2</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6</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Воды суши. Способы изображения внутренних вод на картах. Реки. Практическая </w:t>
            </w:r>
            <w:r w:rsidRPr="005A5357">
              <w:rPr>
                <w:rFonts w:ascii="Times New Roman" w:hAnsi="Times New Roman"/>
                <w:color w:val="000000"/>
                <w:sz w:val="24"/>
                <w:lang w:val="ru-RU"/>
              </w:rPr>
              <w:lastRenderedPageBreak/>
              <w:t xml:space="preserve">работа </w:t>
            </w:r>
            <w:r>
              <w:rPr>
                <w:rFonts w:ascii="Times New Roman" w:hAnsi="Times New Roman"/>
                <w:color w:val="000000"/>
                <w:sz w:val="24"/>
                <w:lang w:val="ru-RU"/>
              </w:rPr>
              <w:t>№1</w:t>
            </w:r>
            <w:r w:rsidRPr="005A5357">
              <w:rPr>
                <w:rFonts w:ascii="Times New Roman" w:hAnsi="Times New Roman"/>
                <w:color w:val="000000"/>
                <w:sz w:val="24"/>
                <w:lang w:val="ru-RU"/>
              </w:rPr>
              <w:t>"Сравнение двух рек (России и мира) по заданным признакам"</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/88653994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7</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Озёра. Профессия гидролог. Практическая работа </w:t>
            </w:r>
            <w:r>
              <w:rPr>
                <w:rFonts w:ascii="Times New Roman" w:hAnsi="Times New Roman"/>
                <w:color w:val="000000"/>
                <w:sz w:val="24"/>
                <w:lang w:val="ru-RU"/>
              </w:rPr>
              <w:t>№2</w:t>
            </w:r>
            <w:r w:rsidRPr="005A5357">
              <w:rPr>
                <w:rFonts w:ascii="Times New Roman" w:hAnsi="Times New Roman"/>
                <w:color w:val="000000"/>
                <w:sz w:val="24"/>
                <w:lang w:val="ru-RU"/>
              </w:rPr>
              <w:t>"Характеристика одного из крупнейших озёр России по плану в форме презентации"</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w:t>
              </w:r>
              <w:r>
                <w:rPr>
                  <w:rFonts w:ascii="Times New Roman" w:hAnsi="Times New Roman"/>
                  <w:color w:val="0000FF"/>
                  <w:u w:val="single"/>
                </w:rPr>
                <w:t>b</w:t>
              </w:r>
              <w:r w:rsidRPr="005A5357">
                <w:rPr>
                  <w:rFonts w:ascii="Times New Roman" w:hAnsi="Times New Roman"/>
                  <w:color w:val="0000FF"/>
                  <w:u w:val="single"/>
                  <w:lang w:val="ru-RU"/>
                </w:rPr>
                <w:t>2</w:t>
              </w:r>
              <w:r>
                <w:rPr>
                  <w:rFonts w:ascii="Times New Roman" w:hAnsi="Times New Roman"/>
                  <w:color w:val="0000FF"/>
                  <w:u w:val="single"/>
                </w:rPr>
                <w:t>e</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8</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w:t>
              </w:r>
              <w:r>
                <w:rPr>
                  <w:rFonts w:ascii="Times New Roman" w:hAnsi="Times New Roman"/>
                  <w:color w:val="0000FF"/>
                  <w:u w:val="single"/>
                </w:rPr>
                <w:t>e</w:t>
              </w:r>
              <w:r w:rsidRPr="005A5357">
                <w:rPr>
                  <w:rFonts w:ascii="Times New Roman" w:hAnsi="Times New Roman"/>
                  <w:color w:val="0000FF"/>
                  <w:u w:val="single"/>
                  <w:lang w:val="ru-RU"/>
                </w:rPr>
                <w:t>12</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9</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/88653</w:t>
              </w:r>
              <w:r>
                <w:rPr>
                  <w:rFonts w:ascii="Times New Roman" w:hAnsi="Times New Roman"/>
                  <w:color w:val="0000FF"/>
                  <w:u w:val="single"/>
                </w:rPr>
                <w:t>f</w:t>
              </w:r>
              <w:r w:rsidRPr="005A5357">
                <w:rPr>
                  <w:rFonts w:ascii="Times New Roman" w:hAnsi="Times New Roman"/>
                  <w:color w:val="0000FF"/>
                  <w:u w:val="single"/>
                  <w:lang w:val="ru-RU"/>
                </w:rPr>
                <w:t>5</w:t>
              </w:r>
              <w:r>
                <w:rPr>
                  <w:rFonts w:ascii="Times New Roman" w:hAnsi="Times New Roman"/>
                  <w:color w:val="0000FF"/>
                  <w:u w:val="single"/>
                </w:rPr>
                <w:t>c</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10</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Человек и гидросфера. Практическая работа</w:t>
            </w:r>
            <w:r>
              <w:rPr>
                <w:rFonts w:ascii="Times New Roman" w:hAnsi="Times New Roman"/>
                <w:color w:val="000000"/>
                <w:sz w:val="24"/>
                <w:lang w:val="ru-RU"/>
              </w:rPr>
              <w:t>№3</w:t>
            </w:r>
            <w:r w:rsidRPr="005A5357">
              <w:rPr>
                <w:rFonts w:ascii="Times New Roman" w:hAnsi="Times New Roman"/>
                <w:color w:val="000000"/>
                <w:sz w:val="24"/>
                <w:lang w:val="ru-RU"/>
              </w:rPr>
              <w:t xml:space="preserve"> "Составление перечня поверхностных водных объектов своего края и их систематизация в форме таблицы"</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/88654074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11</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Воздушная оболочка Земли: газовый состав, строение и значение атмосферы</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/88654466</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lastRenderedPageBreak/>
              <w:t>12</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Температура воздуха. Суточный ход температуры воздуха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/886545</w:t>
              </w:r>
              <w:r>
                <w:rPr>
                  <w:rFonts w:ascii="Times New Roman" w:hAnsi="Times New Roman"/>
                  <w:color w:val="0000FF"/>
                  <w:u w:val="single"/>
                </w:rPr>
                <w:t>c</w:t>
              </w:r>
              <w:r w:rsidRPr="005A5357">
                <w:rPr>
                  <w:rFonts w:ascii="Times New Roman" w:hAnsi="Times New Roman"/>
                  <w:color w:val="0000FF"/>
                  <w:u w:val="single"/>
                  <w:lang w:val="ru-RU"/>
                </w:rPr>
                <w:t>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13</w:t>
            </w:r>
          </w:p>
        </w:tc>
        <w:tc>
          <w:tcPr>
            <w:tcW w:w="3466" w:type="dxa"/>
            <w:tcMar>
              <w:top w:w="50" w:type="dxa"/>
              <w:left w:w="100" w:type="dxa"/>
            </w:tcMar>
            <w:vAlign w:val="center"/>
          </w:tcPr>
          <w:p w:rsidR="006728AA" w:rsidRDefault="006728AA">
            <w:pPr>
              <w:spacing w:after="0"/>
              <w:ind w:left="135"/>
            </w:pPr>
            <w:r>
              <w:rPr>
                <w:rFonts w:ascii="Times New Roman" w:hAnsi="Times New Roman"/>
                <w:color w:val="000000"/>
                <w:sz w:val="24"/>
              </w:rPr>
              <w:t>Годовой ход температуры воздуха</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/886546</w:t>
              </w:r>
              <w:r>
                <w:rPr>
                  <w:rFonts w:ascii="Times New Roman" w:hAnsi="Times New Roman"/>
                  <w:color w:val="0000FF"/>
                  <w:u w:val="single"/>
                </w:rPr>
                <w:t>e</w:t>
              </w:r>
              <w:r w:rsidRPr="005A5357">
                <w:rPr>
                  <w:rFonts w:ascii="Times New Roman" w:hAnsi="Times New Roman"/>
                  <w:color w:val="0000FF"/>
                  <w:u w:val="single"/>
                  <w:lang w:val="ru-RU"/>
                </w:rPr>
                <w:t>6</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14</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/88654844</w:t>
              </w:r>
            </w:hyperlink>
          </w:p>
        </w:tc>
      </w:tr>
      <w:tr w:rsidR="006728AA"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15</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Полугодовая контрольная работа.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Default="006728AA">
            <w:pPr>
              <w:spacing w:after="0"/>
              <w:ind w:left="135"/>
            </w:pPr>
          </w:p>
        </w:tc>
        <w:tc>
          <w:tcPr>
            <w:tcW w:w="2775"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16</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Вода в атмосфере. Влажность воздуха. Облака и их виды. Туман</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/886549</w:t>
              </w:r>
              <w:r>
                <w:rPr>
                  <w:rFonts w:ascii="Times New Roman" w:hAnsi="Times New Roman"/>
                  <w:color w:val="0000FF"/>
                  <w:u w:val="single"/>
                </w:rPr>
                <w:t>ca</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17</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w:t>
              </w:r>
              <w:r>
                <w:rPr>
                  <w:rFonts w:ascii="Times New Roman" w:hAnsi="Times New Roman"/>
                  <w:color w:val="0000FF"/>
                  <w:u w:val="single"/>
                </w:rPr>
                <w:t>b</w:t>
              </w:r>
              <w:r w:rsidRPr="005A5357">
                <w:rPr>
                  <w:rFonts w:ascii="Times New Roman" w:hAnsi="Times New Roman"/>
                  <w:color w:val="0000FF"/>
                  <w:u w:val="single"/>
                  <w:lang w:val="ru-RU"/>
                </w:rPr>
                <w:t>14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18</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w:t>
              </w:r>
              <w:r>
                <w:rPr>
                  <w:rFonts w:ascii="Times New Roman" w:hAnsi="Times New Roman"/>
                  <w:color w:val="0000FF"/>
                  <w:u w:val="single"/>
                </w:rPr>
                <w:t>c</w:t>
              </w:r>
              <w:r w:rsidRPr="005A5357">
                <w:rPr>
                  <w:rFonts w:ascii="Times New Roman" w:hAnsi="Times New Roman"/>
                  <w:color w:val="0000FF"/>
                  <w:u w:val="single"/>
                  <w:lang w:val="ru-RU"/>
                </w:rPr>
                <w:t>54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19</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Климат и климатообразующие факторы. Зависимость климата от географической </w:t>
            </w:r>
            <w:r w:rsidRPr="005A5357">
              <w:rPr>
                <w:rFonts w:ascii="Times New Roman" w:hAnsi="Times New Roman"/>
                <w:color w:val="000000"/>
                <w:sz w:val="24"/>
                <w:lang w:val="ru-RU"/>
              </w:rPr>
              <w:lastRenderedPageBreak/>
              <w:t>широты и высоты местности над уровнем моря</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/88654</w:t>
              </w:r>
              <w:r>
                <w:rPr>
                  <w:rFonts w:ascii="Times New Roman" w:hAnsi="Times New Roman"/>
                  <w:color w:val="0000FF"/>
                  <w:u w:val="single"/>
                </w:rPr>
                <w:t>f</w:t>
              </w:r>
              <w:r w:rsidRPr="005A5357">
                <w:rPr>
                  <w:rFonts w:ascii="Times New Roman" w:hAnsi="Times New Roman"/>
                  <w:color w:val="0000FF"/>
                  <w:u w:val="single"/>
                  <w:lang w:val="ru-RU"/>
                </w:rPr>
                <w:t>2</w:t>
              </w:r>
              <w:r>
                <w:rPr>
                  <w:rFonts w:ascii="Times New Roman" w:hAnsi="Times New Roman"/>
                  <w:color w:val="0000FF"/>
                  <w:u w:val="single"/>
                </w:rPr>
                <w:t>e</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20</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/886551</w:t>
              </w:r>
              <w:r>
                <w:rPr>
                  <w:rFonts w:ascii="Times New Roman" w:hAnsi="Times New Roman"/>
                  <w:color w:val="0000FF"/>
                  <w:u w:val="single"/>
                </w:rPr>
                <w:t>a</w:t>
              </w:r>
              <w:r w:rsidRPr="005A5357">
                <w:rPr>
                  <w:rFonts w:ascii="Times New Roman" w:hAnsi="Times New Roman"/>
                  <w:color w:val="0000FF"/>
                  <w:u w:val="single"/>
                  <w:lang w:val="ru-RU"/>
                </w:rPr>
                <w:t>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21</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Профессия метеоролог. Практическая работа </w:t>
            </w:r>
            <w:r>
              <w:rPr>
                <w:rFonts w:ascii="Times New Roman" w:hAnsi="Times New Roman"/>
                <w:color w:val="000000"/>
                <w:sz w:val="24"/>
                <w:lang w:val="ru-RU"/>
              </w:rPr>
              <w:t>№4</w:t>
            </w:r>
            <w:r w:rsidRPr="005A5357">
              <w:rPr>
                <w:rFonts w:ascii="Times New Roman" w:hAnsi="Times New Roman"/>
                <w:color w:val="000000"/>
                <w:sz w:val="24"/>
                <w:lang w:val="ru-RU"/>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/88655302</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22</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/8865541</w:t>
              </w:r>
              <w:r>
                <w:rPr>
                  <w:rFonts w:ascii="Times New Roman" w:hAnsi="Times New Roman"/>
                  <w:color w:val="0000FF"/>
                  <w:u w:val="single"/>
                </w:rPr>
                <w:t>a</w:t>
              </w:r>
            </w:hyperlink>
          </w:p>
        </w:tc>
      </w:tr>
      <w:tr w:rsidR="006728AA"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23</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Обобщающее повторение по теме "Атмосфера — воздушная оболочка"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Default="006728AA">
            <w:pPr>
              <w:spacing w:after="0"/>
              <w:ind w:left="135"/>
            </w:pPr>
          </w:p>
        </w:tc>
        <w:tc>
          <w:tcPr>
            <w:tcW w:w="2775"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24</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/88655654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lastRenderedPageBreak/>
              <w:t>25</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/886557</w:t>
              </w:r>
              <w:r>
                <w:rPr>
                  <w:rFonts w:ascii="Times New Roman" w:hAnsi="Times New Roman"/>
                  <w:color w:val="0000FF"/>
                  <w:u w:val="single"/>
                </w:rPr>
                <w:t>c</w:t>
              </w:r>
              <w:r w:rsidRPr="005A5357">
                <w:rPr>
                  <w:rFonts w:ascii="Times New Roman" w:hAnsi="Times New Roman"/>
                  <w:color w:val="0000FF"/>
                  <w:u w:val="single"/>
                  <w:lang w:val="ru-RU"/>
                </w:rPr>
                <w:t>6</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26</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Приспособление живых организмов к среде обитания в разных природных зонах</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/88655942</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27</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w:t>
              </w:r>
              <w:r>
                <w:rPr>
                  <w:rFonts w:ascii="Times New Roman" w:hAnsi="Times New Roman"/>
                  <w:color w:val="0000FF"/>
                  <w:u w:val="single"/>
                </w:rPr>
                <w:t>af</w:t>
              </w:r>
              <w:r w:rsidRPr="005A5357">
                <w:rPr>
                  <w:rFonts w:ascii="Times New Roman" w:hAnsi="Times New Roman"/>
                  <w:color w:val="0000FF"/>
                  <w:u w:val="single"/>
                  <w:lang w:val="ru-RU"/>
                </w:rPr>
                <w:t>0</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28</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w:t>
              </w:r>
              <w:r>
                <w:rPr>
                  <w:rFonts w:ascii="Times New Roman" w:hAnsi="Times New Roman"/>
                  <w:color w:val="0000FF"/>
                  <w:u w:val="single"/>
                </w:rPr>
                <w:t>e</w:t>
              </w:r>
              <w:r w:rsidRPr="005A5357">
                <w:rPr>
                  <w:rFonts w:ascii="Times New Roman" w:hAnsi="Times New Roman"/>
                  <w:color w:val="0000FF"/>
                  <w:u w:val="single"/>
                  <w:lang w:val="ru-RU"/>
                </w:rPr>
                <w:t>24</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29</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/88655</w:t>
              </w:r>
              <w:r>
                <w:rPr>
                  <w:rFonts w:ascii="Times New Roman" w:hAnsi="Times New Roman"/>
                  <w:color w:val="0000FF"/>
                  <w:u w:val="single"/>
                </w:rPr>
                <w:t>f</w:t>
              </w:r>
              <w:r w:rsidRPr="005A5357">
                <w:rPr>
                  <w:rFonts w:ascii="Times New Roman" w:hAnsi="Times New Roman"/>
                  <w:color w:val="0000FF"/>
                  <w:u w:val="single"/>
                  <w:lang w:val="ru-RU"/>
                </w:rPr>
                <w:t>50</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30</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Природные комплексы своей местности. Практическая работа </w:t>
            </w:r>
            <w:r>
              <w:rPr>
                <w:rFonts w:ascii="Times New Roman" w:hAnsi="Times New Roman"/>
                <w:color w:val="000000"/>
                <w:sz w:val="24"/>
                <w:lang w:val="ru-RU"/>
              </w:rPr>
              <w:t>№5</w:t>
            </w:r>
            <w:r w:rsidRPr="005A5357">
              <w:rPr>
                <w:rFonts w:ascii="Times New Roman" w:hAnsi="Times New Roman"/>
                <w:color w:val="000000"/>
                <w:sz w:val="24"/>
                <w:lang w:val="ru-RU"/>
              </w:rPr>
              <w:t>"Характеристика локального природного комплекса"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/886560</w:t>
              </w:r>
              <w:r>
                <w:rPr>
                  <w:rFonts w:ascii="Times New Roman" w:hAnsi="Times New Roman"/>
                  <w:color w:val="0000FF"/>
                  <w:u w:val="single"/>
                </w:rPr>
                <w:t>ae</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31</w:t>
            </w:r>
          </w:p>
        </w:tc>
        <w:tc>
          <w:tcPr>
            <w:tcW w:w="3466" w:type="dxa"/>
            <w:tcMar>
              <w:top w:w="50" w:type="dxa"/>
              <w:left w:w="100" w:type="dxa"/>
            </w:tcMar>
            <w:vAlign w:val="center"/>
          </w:tcPr>
          <w:p w:rsidR="006728AA" w:rsidRDefault="006728AA">
            <w:pPr>
              <w:spacing w:after="0"/>
              <w:ind w:left="135"/>
            </w:pPr>
            <w:r>
              <w:rPr>
                <w:rFonts w:ascii="Times New Roman" w:hAnsi="Times New Roman"/>
                <w:color w:val="000000"/>
                <w:sz w:val="24"/>
              </w:rPr>
              <w:t>Круговороты веществ на Земле</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/8865627</w:t>
              </w:r>
              <w:r>
                <w:rPr>
                  <w:rFonts w:ascii="Times New Roman" w:hAnsi="Times New Roman"/>
                  <w:color w:val="0000FF"/>
                  <w:u w:val="single"/>
                </w:rPr>
                <w:t>a</w:t>
              </w:r>
            </w:hyperlink>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lastRenderedPageBreak/>
              <w:t>32</w:t>
            </w:r>
          </w:p>
        </w:tc>
        <w:tc>
          <w:tcPr>
            <w:tcW w:w="3466"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3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/886563</w:t>
              </w:r>
              <w:r>
                <w:rPr>
                  <w:rFonts w:ascii="Times New Roman" w:hAnsi="Times New Roman"/>
                  <w:color w:val="0000FF"/>
                  <w:u w:val="single"/>
                </w:rPr>
                <w:t>ba</w:t>
              </w:r>
            </w:hyperlink>
          </w:p>
        </w:tc>
      </w:tr>
      <w:tr w:rsidR="006728AA"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33</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Промежуточная аттестация.Контрольная работа</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728AA" w:rsidRDefault="006728AA">
            <w:pPr>
              <w:spacing w:after="0"/>
              <w:ind w:left="135"/>
              <w:jc w:val="center"/>
            </w:pPr>
          </w:p>
        </w:tc>
        <w:tc>
          <w:tcPr>
            <w:tcW w:w="3119" w:type="dxa"/>
            <w:vMerge/>
          </w:tcPr>
          <w:p w:rsidR="006728AA" w:rsidRDefault="006728AA">
            <w:pPr>
              <w:spacing w:after="0"/>
              <w:ind w:left="135"/>
            </w:pPr>
          </w:p>
        </w:tc>
        <w:tc>
          <w:tcPr>
            <w:tcW w:w="2775" w:type="dxa"/>
            <w:tcMar>
              <w:top w:w="50" w:type="dxa"/>
              <w:left w:w="100" w:type="dxa"/>
            </w:tcMar>
            <w:vAlign w:val="center"/>
          </w:tcPr>
          <w:p w:rsidR="006728AA" w:rsidRDefault="006728AA">
            <w:pPr>
              <w:spacing w:after="0"/>
              <w:ind w:left="135"/>
            </w:pPr>
          </w:p>
        </w:tc>
      </w:tr>
      <w:tr w:rsidR="006728AA" w:rsidRPr="008E4601" w:rsidTr="006728AA">
        <w:trPr>
          <w:trHeight w:val="144"/>
          <w:tblCellSpacing w:w="20" w:type="nil"/>
        </w:trPr>
        <w:tc>
          <w:tcPr>
            <w:tcW w:w="804" w:type="dxa"/>
            <w:tcMar>
              <w:top w:w="50" w:type="dxa"/>
              <w:left w:w="100" w:type="dxa"/>
            </w:tcMar>
            <w:vAlign w:val="center"/>
          </w:tcPr>
          <w:p w:rsidR="006728AA" w:rsidRDefault="006728AA">
            <w:pPr>
              <w:spacing w:after="0"/>
            </w:pPr>
            <w:r>
              <w:rPr>
                <w:rFonts w:ascii="Times New Roman" w:hAnsi="Times New Roman"/>
                <w:color w:val="000000"/>
                <w:sz w:val="24"/>
              </w:rPr>
              <w:t>34</w:t>
            </w:r>
          </w:p>
        </w:tc>
        <w:tc>
          <w:tcPr>
            <w:tcW w:w="3466"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0" w:type="dxa"/>
            <w:tcMar>
              <w:top w:w="50" w:type="dxa"/>
              <w:left w:w="100" w:type="dxa"/>
            </w:tcMar>
            <w:vAlign w:val="center"/>
          </w:tcPr>
          <w:p w:rsidR="006728AA" w:rsidRDefault="006728AA">
            <w:pPr>
              <w:spacing w:after="0"/>
              <w:ind w:left="135"/>
              <w:jc w:val="center"/>
            </w:pPr>
          </w:p>
        </w:tc>
        <w:tc>
          <w:tcPr>
            <w:tcW w:w="1275" w:type="dxa"/>
            <w:tcMar>
              <w:top w:w="50" w:type="dxa"/>
              <w:left w:w="100" w:type="dxa"/>
            </w:tcMar>
            <w:vAlign w:val="center"/>
          </w:tcPr>
          <w:p w:rsidR="006728AA" w:rsidRDefault="006728AA">
            <w:pPr>
              <w:spacing w:after="0"/>
              <w:ind w:left="135"/>
              <w:jc w:val="center"/>
            </w:pPr>
          </w:p>
        </w:tc>
        <w:tc>
          <w:tcPr>
            <w:tcW w:w="3119" w:type="dxa"/>
            <w:tcBorders>
              <w:top w:val="nil"/>
            </w:tcBorders>
          </w:tcPr>
          <w:p w:rsidR="006728AA" w:rsidRPr="005A5357" w:rsidRDefault="006728AA">
            <w:pPr>
              <w:spacing w:after="0"/>
              <w:ind w:left="135"/>
              <w:rPr>
                <w:rFonts w:ascii="Times New Roman" w:hAnsi="Times New Roman"/>
                <w:color w:val="000000"/>
                <w:sz w:val="24"/>
                <w:lang w:val="ru-RU"/>
              </w:rPr>
            </w:pPr>
          </w:p>
        </w:tc>
        <w:tc>
          <w:tcPr>
            <w:tcW w:w="2775"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/886564</w:t>
              </w:r>
              <w:r>
                <w:rPr>
                  <w:rFonts w:ascii="Times New Roman" w:hAnsi="Times New Roman"/>
                  <w:color w:val="0000FF"/>
                  <w:u w:val="single"/>
                </w:rPr>
                <w:t>dc</w:t>
              </w:r>
            </w:hyperlink>
          </w:p>
        </w:tc>
      </w:tr>
      <w:tr w:rsidR="006728AA" w:rsidTr="006728AA">
        <w:trPr>
          <w:trHeight w:val="144"/>
          <w:tblCellSpacing w:w="20" w:type="nil"/>
        </w:trPr>
        <w:tc>
          <w:tcPr>
            <w:tcW w:w="4270" w:type="dxa"/>
            <w:gridSpan w:val="2"/>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60"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3.5 </w:t>
            </w:r>
          </w:p>
        </w:tc>
        <w:tc>
          <w:tcPr>
            <w:tcW w:w="3119" w:type="dxa"/>
          </w:tcPr>
          <w:p w:rsidR="006728AA" w:rsidRDefault="006728AA"/>
        </w:tc>
        <w:tc>
          <w:tcPr>
            <w:tcW w:w="2775" w:type="dxa"/>
            <w:tcMar>
              <w:top w:w="50" w:type="dxa"/>
              <w:left w:w="100" w:type="dxa"/>
            </w:tcMar>
            <w:vAlign w:val="center"/>
          </w:tcPr>
          <w:p w:rsidR="006728AA" w:rsidRDefault="006728AA"/>
        </w:tc>
      </w:tr>
    </w:tbl>
    <w:p w:rsidR="00E669D9" w:rsidRDefault="00E669D9"/>
    <w:p w:rsidR="00E669D9" w:rsidRPr="00E669D9" w:rsidRDefault="00E669D9" w:rsidP="00E669D9">
      <w:pPr>
        <w:widowControl w:val="0"/>
        <w:autoSpaceDE w:val="0"/>
        <w:autoSpaceDN w:val="0"/>
        <w:spacing w:line="240" w:lineRule="auto"/>
        <w:ind w:left="152"/>
        <w:jc w:val="center"/>
        <w:rPr>
          <w:rFonts w:ascii="Times New Roman" w:eastAsia="Times New Roman" w:hAnsi="Times New Roman" w:cs="Times New Roman"/>
          <w:b/>
          <w:sz w:val="26"/>
          <w:szCs w:val="26"/>
          <w:lang w:val="ru-RU"/>
        </w:rPr>
      </w:pPr>
      <w:r>
        <w:tab/>
      </w:r>
      <w:r w:rsidRPr="00E669D9">
        <w:rPr>
          <w:rFonts w:ascii="Times New Roman" w:eastAsia="Times New Roman" w:hAnsi="Times New Roman" w:cs="Times New Roman"/>
          <w:b/>
          <w:sz w:val="26"/>
          <w:szCs w:val="26"/>
          <w:lang w:val="ru-RU"/>
        </w:rPr>
        <w:t>Практические работы в 6 классе</w:t>
      </w:r>
    </w:p>
    <w:tbl>
      <w:tblPr>
        <w:tblStyle w:val="41"/>
        <w:tblW w:w="13892" w:type="dxa"/>
        <w:tblInd w:w="-5" w:type="dxa"/>
        <w:tblLook w:val="04A0" w:firstRow="1" w:lastRow="0" w:firstColumn="1" w:lastColumn="0" w:noHBand="0" w:noVBand="1"/>
      </w:tblPr>
      <w:tblGrid>
        <w:gridCol w:w="6804"/>
        <w:gridCol w:w="7088"/>
      </w:tblGrid>
      <w:tr w:rsidR="00E669D9" w:rsidRPr="00E669D9" w:rsidTr="00E669D9">
        <w:tc>
          <w:tcPr>
            <w:tcW w:w="6804" w:type="dxa"/>
          </w:tcPr>
          <w:p w:rsidR="00E669D9" w:rsidRPr="00E669D9" w:rsidRDefault="00E669D9" w:rsidP="00E669D9">
            <w:pPr>
              <w:widowControl w:val="0"/>
              <w:autoSpaceDE w:val="0"/>
              <w:autoSpaceDN w:val="0"/>
              <w:jc w:val="center"/>
              <w:rPr>
                <w:rFonts w:ascii="Times New Roman" w:eastAsia="Times New Roman" w:hAnsi="Times New Roman" w:cs="Times New Roman"/>
                <w:b/>
                <w:sz w:val="26"/>
                <w:szCs w:val="26"/>
              </w:rPr>
            </w:pPr>
            <w:r w:rsidRPr="00E669D9">
              <w:rPr>
                <w:rFonts w:ascii="Times New Roman" w:eastAsia="Times New Roman" w:hAnsi="Times New Roman" w:cs="Times New Roman"/>
                <w:b/>
                <w:sz w:val="26"/>
                <w:szCs w:val="26"/>
              </w:rPr>
              <w:t>Оценочные</w:t>
            </w:r>
          </w:p>
        </w:tc>
        <w:tc>
          <w:tcPr>
            <w:tcW w:w="7088" w:type="dxa"/>
          </w:tcPr>
          <w:p w:rsidR="00E669D9" w:rsidRPr="00E669D9" w:rsidRDefault="00E669D9" w:rsidP="00E669D9">
            <w:pPr>
              <w:widowControl w:val="0"/>
              <w:autoSpaceDE w:val="0"/>
              <w:autoSpaceDN w:val="0"/>
              <w:jc w:val="center"/>
              <w:rPr>
                <w:rFonts w:ascii="Times New Roman" w:eastAsia="Times New Roman" w:hAnsi="Times New Roman" w:cs="Times New Roman"/>
                <w:b/>
                <w:sz w:val="26"/>
                <w:szCs w:val="26"/>
              </w:rPr>
            </w:pPr>
            <w:r w:rsidRPr="00E669D9">
              <w:rPr>
                <w:rFonts w:ascii="Times New Roman" w:eastAsia="Times New Roman" w:hAnsi="Times New Roman" w:cs="Times New Roman"/>
                <w:b/>
                <w:sz w:val="26"/>
                <w:szCs w:val="26"/>
              </w:rPr>
              <w:t>Тренировочные</w:t>
            </w:r>
          </w:p>
        </w:tc>
      </w:tr>
      <w:tr w:rsidR="00E669D9" w:rsidRPr="008E4601" w:rsidTr="00E669D9">
        <w:tc>
          <w:tcPr>
            <w:tcW w:w="6804" w:type="dxa"/>
          </w:tcPr>
          <w:p w:rsidR="00E669D9" w:rsidRPr="00E669D9" w:rsidRDefault="00E669D9" w:rsidP="00E669D9">
            <w:pPr>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w:t>
            </w:r>
            <w:r w:rsidRPr="00E669D9">
              <w:rPr>
                <w:rFonts w:ascii="Times New Roman" w:eastAsia="Times New Roman" w:hAnsi="Times New Roman" w:cs="Times New Roman"/>
                <w:b/>
                <w:spacing w:val="1"/>
                <w:sz w:val="24"/>
              </w:rPr>
              <w:t xml:space="preserve"> </w:t>
            </w:r>
            <w:r w:rsidRPr="00E669D9">
              <w:rPr>
                <w:rFonts w:ascii="Times New Roman" w:eastAsia="Times New Roman" w:hAnsi="Times New Roman" w:cs="Times New Roman"/>
                <w:b/>
                <w:sz w:val="24"/>
              </w:rPr>
              <w:t>работа №1</w:t>
            </w:r>
            <w:r w:rsidRPr="00E669D9">
              <w:rPr>
                <w:rFonts w:ascii="Times New Roman" w:eastAsia="Times New Roman" w:hAnsi="Times New Roman" w:cs="Times New Roman"/>
                <w:sz w:val="24"/>
              </w:rPr>
              <w:t xml:space="preserve">. Сравнение двух </w:t>
            </w:r>
            <w:r w:rsidRPr="00E669D9">
              <w:rPr>
                <w:rFonts w:ascii="Times New Roman" w:eastAsia="Times New Roman" w:hAnsi="Times New Roman" w:cs="Times New Roman"/>
                <w:spacing w:val="-57"/>
                <w:sz w:val="24"/>
              </w:rPr>
              <w:t xml:space="preserve"> </w:t>
            </w:r>
            <w:r w:rsidRPr="00E669D9">
              <w:rPr>
                <w:rFonts w:ascii="Times New Roman" w:eastAsia="Times New Roman" w:hAnsi="Times New Roman" w:cs="Times New Roman"/>
                <w:sz w:val="24"/>
              </w:rPr>
              <w:t>рек (России и мира) по</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заданным</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признакам.</w:t>
            </w:r>
          </w:p>
          <w:p w:rsidR="00E669D9" w:rsidRPr="00E669D9" w:rsidRDefault="00E669D9" w:rsidP="00E669D9">
            <w:pPr>
              <w:widowControl w:val="0"/>
              <w:autoSpaceDE w:val="0"/>
              <w:autoSpaceDN w:val="0"/>
              <w:spacing w:before="240"/>
              <w:ind w:right="66"/>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w:t>
            </w:r>
            <w:r w:rsidRPr="00E669D9">
              <w:rPr>
                <w:rFonts w:ascii="Times New Roman" w:eastAsia="Times New Roman" w:hAnsi="Times New Roman" w:cs="Times New Roman"/>
                <w:b/>
                <w:spacing w:val="1"/>
                <w:sz w:val="24"/>
              </w:rPr>
              <w:t xml:space="preserve"> </w:t>
            </w:r>
            <w:r w:rsidRPr="00E669D9">
              <w:rPr>
                <w:rFonts w:ascii="Times New Roman" w:eastAsia="Times New Roman" w:hAnsi="Times New Roman" w:cs="Times New Roman"/>
                <w:b/>
                <w:sz w:val="24"/>
              </w:rPr>
              <w:t>работа</w:t>
            </w:r>
            <w:r w:rsidRPr="00E669D9">
              <w:rPr>
                <w:rFonts w:ascii="Times New Roman" w:eastAsia="Times New Roman" w:hAnsi="Times New Roman" w:cs="Times New Roman"/>
                <w:b/>
                <w:spacing w:val="-1"/>
                <w:sz w:val="24"/>
              </w:rPr>
              <w:t xml:space="preserve"> </w:t>
            </w:r>
            <w:r w:rsidRPr="00E669D9">
              <w:rPr>
                <w:rFonts w:ascii="Times New Roman" w:eastAsia="Times New Roman" w:hAnsi="Times New Roman" w:cs="Times New Roman"/>
                <w:b/>
                <w:sz w:val="24"/>
              </w:rPr>
              <w:t>№</w:t>
            </w:r>
            <w:r w:rsidRPr="00E669D9">
              <w:rPr>
                <w:rFonts w:ascii="Times New Roman" w:eastAsia="Times New Roman" w:hAnsi="Times New Roman" w:cs="Times New Roman"/>
                <w:b/>
                <w:spacing w:val="-1"/>
                <w:sz w:val="24"/>
              </w:rPr>
              <w:t xml:space="preserve"> </w:t>
            </w:r>
            <w:r w:rsidRPr="00E669D9">
              <w:rPr>
                <w:rFonts w:ascii="Times New Roman" w:eastAsia="Times New Roman" w:hAnsi="Times New Roman" w:cs="Times New Roman"/>
                <w:b/>
                <w:sz w:val="24"/>
              </w:rPr>
              <w:t>2.</w:t>
            </w:r>
            <w:r w:rsidRPr="00E669D9">
              <w:rPr>
                <w:rFonts w:ascii="Times New Roman" w:eastAsia="Times New Roman" w:hAnsi="Times New Roman" w:cs="Times New Roman"/>
                <w:sz w:val="24"/>
              </w:rPr>
              <w:t xml:space="preserve"> Характеристика одного из</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 xml:space="preserve">крупнейших озёр России по </w:t>
            </w:r>
            <w:r w:rsidRPr="00E669D9">
              <w:rPr>
                <w:rFonts w:ascii="Times New Roman" w:eastAsia="Times New Roman" w:hAnsi="Times New Roman" w:cs="Times New Roman"/>
                <w:spacing w:val="-57"/>
                <w:sz w:val="24"/>
              </w:rPr>
              <w:t xml:space="preserve"> </w:t>
            </w:r>
            <w:r w:rsidRPr="00E669D9">
              <w:rPr>
                <w:rFonts w:ascii="Times New Roman" w:eastAsia="Times New Roman" w:hAnsi="Times New Roman" w:cs="Times New Roman"/>
                <w:sz w:val="24"/>
              </w:rPr>
              <w:t>плану</w:t>
            </w:r>
            <w:r w:rsidRPr="00E669D9">
              <w:rPr>
                <w:rFonts w:ascii="Times New Roman" w:eastAsia="Times New Roman" w:hAnsi="Times New Roman" w:cs="Times New Roman"/>
                <w:spacing w:val="-3"/>
                <w:sz w:val="24"/>
              </w:rPr>
              <w:t xml:space="preserve"> </w:t>
            </w:r>
            <w:r w:rsidRPr="00E669D9">
              <w:rPr>
                <w:rFonts w:ascii="Times New Roman" w:eastAsia="Times New Roman" w:hAnsi="Times New Roman" w:cs="Times New Roman"/>
                <w:sz w:val="24"/>
              </w:rPr>
              <w:t>в</w:t>
            </w:r>
            <w:r w:rsidRPr="00E669D9">
              <w:rPr>
                <w:rFonts w:ascii="Times New Roman" w:eastAsia="Times New Roman" w:hAnsi="Times New Roman" w:cs="Times New Roman"/>
                <w:spacing w:val="-3"/>
                <w:sz w:val="24"/>
              </w:rPr>
              <w:t xml:space="preserve"> </w:t>
            </w:r>
            <w:r w:rsidRPr="00E669D9">
              <w:rPr>
                <w:rFonts w:ascii="Times New Roman" w:eastAsia="Times New Roman" w:hAnsi="Times New Roman" w:cs="Times New Roman"/>
                <w:sz w:val="24"/>
              </w:rPr>
              <w:t>форме</w:t>
            </w:r>
            <w:r w:rsidRPr="00E669D9">
              <w:rPr>
                <w:rFonts w:ascii="Times New Roman" w:eastAsia="Times New Roman" w:hAnsi="Times New Roman" w:cs="Times New Roman"/>
                <w:spacing w:val="-2"/>
                <w:sz w:val="24"/>
              </w:rPr>
              <w:t xml:space="preserve"> </w:t>
            </w:r>
            <w:r w:rsidRPr="00E669D9">
              <w:rPr>
                <w:rFonts w:ascii="Times New Roman" w:eastAsia="Times New Roman" w:hAnsi="Times New Roman" w:cs="Times New Roman"/>
                <w:sz w:val="24"/>
              </w:rPr>
              <w:t>презентации</w:t>
            </w:r>
          </w:p>
          <w:p w:rsidR="00E669D9" w:rsidRPr="00E669D9" w:rsidRDefault="00E669D9" w:rsidP="00E669D9">
            <w:pPr>
              <w:spacing w:before="240"/>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 работа №3</w:t>
            </w:r>
            <w:r w:rsidRPr="00E669D9">
              <w:rPr>
                <w:rFonts w:ascii="Times New Roman" w:eastAsia="Times New Roman" w:hAnsi="Times New Roman" w:cs="Times New Roman"/>
                <w:sz w:val="24"/>
              </w:rPr>
              <w:t>.</w:t>
            </w:r>
            <w:r w:rsidRPr="00E669D9">
              <w:rPr>
                <w:rFonts w:ascii="Times New Roman" w:eastAsia="Times New Roman" w:hAnsi="Times New Roman" w:cs="Times New Roman"/>
                <w:spacing w:val="-57"/>
                <w:sz w:val="24"/>
              </w:rPr>
              <w:t xml:space="preserve"> </w:t>
            </w:r>
            <w:r w:rsidRPr="00E669D9">
              <w:rPr>
                <w:rFonts w:ascii="Times New Roman" w:eastAsia="Times New Roman" w:hAnsi="Times New Roman" w:cs="Times New Roman"/>
                <w:sz w:val="24"/>
              </w:rPr>
              <w:t>Составление перечня</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поверхностных водных</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объектов своего края и их</w:t>
            </w:r>
            <w:r w:rsidRPr="00E669D9">
              <w:rPr>
                <w:rFonts w:ascii="Times New Roman" w:eastAsia="Times New Roman" w:hAnsi="Times New Roman" w:cs="Times New Roman"/>
                <w:spacing w:val="-57"/>
                <w:sz w:val="24"/>
              </w:rPr>
              <w:t xml:space="preserve">            </w:t>
            </w:r>
            <w:r w:rsidRPr="00E669D9">
              <w:rPr>
                <w:rFonts w:ascii="Times New Roman" w:eastAsia="Times New Roman" w:hAnsi="Times New Roman" w:cs="Times New Roman"/>
                <w:sz w:val="24"/>
              </w:rPr>
              <w:t>систематизация в форме</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таблицы.</w:t>
            </w:r>
          </w:p>
          <w:p w:rsidR="00E669D9" w:rsidRPr="00E669D9" w:rsidRDefault="00E669D9" w:rsidP="00E669D9">
            <w:pPr>
              <w:spacing w:before="240"/>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 работа №4</w:t>
            </w:r>
            <w:r w:rsidRPr="00E669D9">
              <w:rPr>
                <w:rFonts w:ascii="Times New Roman" w:eastAsia="Times New Roman" w:hAnsi="Times New Roman" w:cs="Times New Roman"/>
                <w:sz w:val="24"/>
              </w:rPr>
              <w:t>.</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 xml:space="preserve">Анализ графиков суточного </w:t>
            </w:r>
            <w:r w:rsidRPr="00E669D9">
              <w:rPr>
                <w:rFonts w:ascii="Times New Roman" w:eastAsia="Times New Roman" w:hAnsi="Times New Roman" w:cs="Times New Roman"/>
                <w:spacing w:val="-58"/>
                <w:sz w:val="24"/>
              </w:rPr>
              <w:t xml:space="preserve">       </w:t>
            </w:r>
            <w:r w:rsidRPr="00E669D9">
              <w:rPr>
                <w:rFonts w:ascii="Times New Roman" w:eastAsia="Times New Roman" w:hAnsi="Times New Roman" w:cs="Times New Roman"/>
                <w:sz w:val="24"/>
              </w:rPr>
              <w:t>хода</w:t>
            </w:r>
            <w:r w:rsidRPr="00E669D9">
              <w:rPr>
                <w:rFonts w:ascii="Times New Roman" w:eastAsia="Times New Roman" w:hAnsi="Times New Roman" w:cs="Times New Roman"/>
                <w:spacing w:val="13"/>
                <w:sz w:val="24"/>
              </w:rPr>
              <w:t xml:space="preserve"> </w:t>
            </w:r>
            <w:r w:rsidRPr="00E669D9">
              <w:rPr>
                <w:rFonts w:ascii="Times New Roman" w:eastAsia="Times New Roman" w:hAnsi="Times New Roman" w:cs="Times New Roman"/>
                <w:sz w:val="24"/>
              </w:rPr>
              <w:t>температуры</w:t>
            </w:r>
            <w:r w:rsidRPr="00E669D9">
              <w:rPr>
                <w:rFonts w:ascii="Times New Roman" w:eastAsia="Times New Roman" w:hAnsi="Times New Roman" w:cs="Times New Roman"/>
                <w:spacing w:val="14"/>
                <w:sz w:val="24"/>
              </w:rPr>
              <w:t xml:space="preserve"> </w:t>
            </w:r>
            <w:r w:rsidRPr="00E669D9">
              <w:rPr>
                <w:rFonts w:ascii="Times New Roman" w:eastAsia="Times New Roman" w:hAnsi="Times New Roman" w:cs="Times New Roman"/>
                <w:sz w:val="24"/>
              </w:rPr>
              <w:t>воздуха</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 xml:space="preserve">и относительной влажности, </w:t>
            </w:r>
            <w:r w:rsidRPr="00E669D9">
              <w:rPr>
                <w:rFonts w:ascii="Times New Roman" w:eastAsia="Times New Roman" w:hAnsi="Times New Roman" w:cs="Times New Roman"/>
                <w:spacing w:val="-57"/>
                <w:sz w:val="24"/>
              </w:rPr>
              <w:t xml:space="preserve">  с</w:t>
            </w:r>
            <w:r w:rsidRPr="00E669D9">
              <w:rPr>
                <w:rFonts w:ascii="Times New Roman" w:eastAsia="Times New Roman" w:hAnsi="Times New Roman" w:cs="Times New Roman"/>
                <w:sz w:val="24"/>
              </w:rPr>
              <w:t xml:space="preserve">  целью </w:t>
            </w:r>
            <w:r w:rsidRPr="00E669D9">
              <w:rPr>
                <w:rFonts w:ascii="Times New Roman" w:eastAsia="Times New Roman" w:hAnsi="Times New Roman" w:cs="Times New Roman"/>
                <w:sz w:val="24"/>
              </w:rPr>
              <w:lastRenderedPageBreak/>
              <w:t>установления</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зависимости между</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данными элементами</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погоды.</w:t>
            </w:r>
          </w:p>
          <w:p w:rsidR="00E669D9" w:rsidRPr="00E669D9" w:rsidRDefault="00E669D9" w:rsidP="00E669D9">
            <w:pPr>
              <w:widowControl w:val="0"/>
              <w:autoSpaceDE w:val="0"/>
              <w:autoSpaceDN w:val="0"/>
              <w:spacing w:before="240"/>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 работа № 5</w:t>
            </w:r>
            <w:r w:rsidRPr="00E669D9">
              <w:rPr>
                <w:rFonts w:ascii="Times New Roman" w:eastAsia="Times New Roman" w:hAnsi="Times New Roman" w:cs="Times New Roman"/>
                <w:sz w:val="24"/>
              </w:rPr>
              <w:t>.</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 xml:space="preserve">Характеристика локального </w:t>
            </w:r>
            <w:r w:rsidRPr="00E669D9">
              <w:rPr>
                <w:rFonts w:ascii="Times New Roman" w:eastAsia="Times New Roman" w:hAnsi="Times New Roman" w:cs="Times New Roman"/>
                <w:spacing w:val="-58"/>
                <w:sz w:val="24"/>
              </w:rPr>
              <w:t xml:space="preserve"> </w:t>
            </w:r>
            <w:r w:rsidRPr="00E669D9">
              <w:rPr>
                <w:rFonts w:ascii="Times New Roman" w:eastAsia="Times New Roman" w:hAnsi="Times New Roman" w:cs="Times New Roman"/>
                <w:sz w:val="24"/>
              </w:rPr>
              <w:t>природного комплекса .</w:t>
            </w:r>
          </w:p>
          <w:p w:rsidR="00E669D9" w:rsidRPr="00E669D9" w:rsidRDefault="00E669D9" w:rsidP="00E669D9">
            <w:pPr>
              <w:spacing w:before="240"/>
              <w:rPr>
                <w:rFonts w:ascii="Times New Roman" w:eastAsia="Times New Roman" w:hAnsi="Times New Roman" w:cs="Times New Roman"/>
                <w:sz w:val="24"/>
              </w:rPr>
            </w:pPr>
          </w:p>
          <w:p w:rsidR="00E669D9" w:rsidRPr="00E669D9" w:rsidRDefault="00E669D9" w:rsidP="00E669D9">
            <w:pPr>
              <w:widowControl w:val="0"/>
              <w:autoSpaceDE w:val="0"/>
              <w:autoSpaceDN w:val="0"/>
              <w:jc w:val="both"/>
              <w:rPr>
                <w:rFonts w:ascii="Times New Roman" w:eastAsia="Times New Roman" w:hAnsi="Times New Roman" w:cs="Times New Roman"/>
                <w:sz w:val="28"/>
                <w:szCs w:val="28"/>
              </w:rPr>
            </w:pPr>
          </w:p>
        </w:tc>
        <w:tc>
          <w:tcPr>
            <w:tcW w:w="7088" w:type="dxa"/>
          </w:tcPr>
          <w:p w:rsidR="00E669D9" w:rsidRPr="00E669D9" w:rsidRDefault="00E669D9" w:rsidP="00E669D9">
            <w:pPr>
              <w:rPr>
                <w:rFonts w:ascii="Times New Roman" w:eastAsia="Times New Roman" w:hAnsi="Times New Roman" w:cs="Times New Roman"/>
                <w:sz w:val="24"/>
              </w:rPr>
            </w:pPr>
            <w:r w:rsidRPr="00E669D9">
              <w:rPr>
                <w:rFonts w:ascii="Times New Roman" w:eastAsia="Times New Roman" w:hAnsi="Times New Roman" w:cs="Times New Roman"/>
                <w:b/>
                <w:sz w:val="24"/>
              </w:rPr>
              <w:lastRenderedPageBreak/>
              <w:t>Практическая</w:t>
            </w:r>
            <w:r w:rsidRPr="00E669D9">
              <w:rPr>
                <w:rFonts w:ascii="Times New Roman" w:eastAsia="Times New Roman" w:hAnsi="Times New Roman" w:cs="Times New Roman"/>
                <w:b/>
                <w:spacing w:val="1"/>
                <w:sz w:val="24"/>
              </w:rPr>
              <w:t xml:space="preserve"> </w:t>
            </w:r>
            <w:r w:rsidRPr="00E669D9">
              <w:rPr>
                <w:rFonts w:ascii="Times New Roman" w:eastAsia="Times New Roman" w:hAnsi="Times New Roman" w:cs="Times New Roman"/>
                <w:b/>
                <w:sz w:val="24"/>
              </w:rPr>
              <w:t xml:space="preserve">работа  </w:t>
            </w:r>
            <w:r w:rsidRPr="00E669D9">
              <w:rPr>
                <w:rFonts w:ascii="Times New Roman" w:eastAsia="Times New Roman" w:hAnsi="Times New Roman" w:cs="Times New Roman"/>
                <w:sz w:val="24"/>
              </w:rPr>
              <w:t xml:space="preserve"> Представление </w:t>
            </w:r>
            <w:r w:rsidRPr="00E669D9">
              <w:rPr>
                <w:rFonts w:ascii="Times New Roman" w:eastAsia="Times New Roman" w:hAnsi="Times New Roman" w:cs="Times New Roman"/>
                <w:spacing w:val="-57"/>
                <w:sz w:val="24"/>
              </w:rPr>
              <w:t xml:space="preserve"> </w:t>
            </w:r>
            <w:r w:rsidRPr="00E669D9">
              <w:rPr>
                <w:rFonts w:ascii="Times New Roman" w:eastAsia="Times New Roman" w:hAnsi="Times New Roman" w:cs="Times New Roman"/>
                <w:sz w:val="24"/>
              </w:rPr>
              <w:t xml:space="preserve">результатов наблюдения за </w:t>
            </w:r>
            <w:r w:rsidRPr="00E669D9">
              <w:rPr>
                <w:rFonts w:ascii="Times New Roman" w:eastAsia="Times New Roman" w:hAnsi="Times New Roman" w:cs="Times New Roman"/>
                <w:spacing w:val="-58"/>
                <w:sz w:val="24"/>
              </w:rPr>
              <w:t xml:space="preserve"> </w:t>
            </w:r>
            <w:r w:rsidRPr="00E669D9">
              <w:rPr>
                <w:rFonts w:ascii="Times New Roman" w:eastAsia="Times New Roman" w:hAnsi="Times New Roman" w:cs="Times New Roman"/>
                <w:sz w:val="24"/>
              </w:rPr>
              <w:t>погодой</w:t>
            </w:r>
            <w:r w:rsidRPr="00E669D9">
              <w:rPr>
                <w:rFonts w:ascii="Times New Roman" w:eastAsia="Times New Roman" w:hAnsi="Times New Roman" w:cs="Times New Roman"/>
                <w:spacing w:val="-2"/>
                <w:sz w:val="24"/>
              </w:rPr>
              <w:t xml:space="preserve"> </w:t>
            </w:r>
            <w:r w:rsidRPr="00E669D9">
              <w:rPr>
                <w:rFonts w:ascii="Times New Roman" w:eastAsia="Times New Roman" w:hAnsi="Times New Roman" w:cs="Times New Roman"/>
                <w:sz w:val="24"/>
              </w:rPr>
              <w:t>своей</w:t>
            </w:r>
            <w:r w:rsidRPr="00E669D9">
              <w:rPr>
                <w:rFonts w:ascii="Times New Roman" w:eastAsia="Times New Roman" w:hAnsi="Times New Roman" w:cs="Times New Roman"/>
                <w:spacing w:val="-2"/>
                <w:sz w:val="24"/>
              </w:rPr>
              <w:t xml:space="preserve"> </w:t>
            </w:r>
            <w:r w:rsidRPr="00E669D9">
              <w:rPr>
                <w:rFonts w:ascii="Times New Roman" w:eastAsia="Times New Roman" w:hAnsi="Times New Roman" w:cs="Times New Roman"/>
                <w:sz w:val="24"/>
              </w:rPr>
              <w:t>местности в виде розы ветров.</w:t>
            </w:r>
          </w:p>
          <w:p w:rsidR="00E669D9" w:rsidRPr="00E669D9" w:rsidRDefault="00E669D9" w:rsidP="00E669D9">
            <w:pPr>
              <w:widowControl w:val="0"/>
              <w:autoSpaceDE w:val="0"/>
              <w:autoSpaceDN w:val="0"/>
              <w:spacing w:before="86"/>
              <w:rPr>
                <w:rFonts w:ascii="Times New Roman" w:eastAsia="Times New Roman" w:hAnsi="Times New Roman" w:cs="Times New Roman"/>
                <w:sz w:val="24"/>
              </w:rPr>
            </w:pPr>
            <w:r w:rsidRPr="00E669D9">
              <w:rPr>
                <w:rFonts w:ascii="Times New Roman" w:eastAsia="Times New Roman" w:hAnsi="Times New Roman" w:cs="Times New Roman"/>
                <w:b/>
                <w:sz w:val="24"/>
              </w:rPr>
              <w:t>Практическая</w:t>
            </w:r>
            <w:r w:rsidRPr="00E669D9">
              <w:rPr>
                <w:rFonts w:ascii="Times New Roman" w:eastAsia="Times New Roman" w:hAnsi="Times New Roman" w:cs="Times New Roman"/>
                <w:b/>
                <w:spacing w:val="-5"/>
                <w:sz w:val="24"/>
              </w:rPr>
              <w:t xml:space="preserve"> </w:t>
            </w:r>
            <w:r w:rsidRPr="00E669D9">
              <w:rPr>
                <w:rFonts w:ascii="Times New Roman" w:eastAsia="Times New Roman" w:hAnsi="Times New Roman" w:cs="Times New Roman"/>
                <w:b/>
                <w:sz w:val="24"/>
              </w:rPr>
              <w:t>работа</w:t>
            </w:r>
            <w:r w:rsidRPr="00E669D9">
              <w:rPr>
                <w:rFonts w:ascii="Times New Roman" w:eastAsia="Times New Roman" w:hAnsi="Times New Roman" w:cs="Times New Roman"/>
                <w:b/>
                <w:spacing w:val="-4"/>
                <w:sz w:val="24"/>
              </w:rPr>
              <w:t xml:space="preserve">   </w:t>
            </w:r>
            <w:r w:rsidRPr="00E669D9">
              <w:rPr>
                <w:rFonts w:ascii="Times New Roman" w:eastAsia="Times New Roman" w:hAnsi="Times New Roman" w:cs="Times New Roman"/>
                <w:sz w:val="24"/>
              </w:rPr>
              <w:t>Характеристика</w:t>
            </w:r>
            <w:r w:rsidRPr="00E669D9">
              <w:rPr>
                <w:rFonts w:ascii="Times New Roman" w:eastAsia="Times New Roman" w:hAnsi="Times New Roman" w:cs="Times New Roman"/>
                <w:spacing w:val="1"/>
                <w:sz w:val="24"/>
              </w:rPr>
              <w:t xml:space="preserve"> </w:t>
            </w:r>
            <w:r w:rsidRPr="00E669D9">
              <w:rPr>
                <w:rFonts w:ascii="Times New Roman" w:eastAsia="Times New Roman" w:hAnsi="Times New Roman" w:cs="Times New Roman"/>
                <w:sz w:val="24"/>
              </w:rPr>
              <w:t xml:space="preserve">растительности участка </w:t>
            </w:r>
            <w:r w:rsidRPr="00E669D9">
              <w:rPr>
                <w:rFonts w:ascii="Times New Roman" w:eastAsia="Times New Roman" w:hAnsi="Times New Roman" w:cs="Times New Roman"/>
                <w:spacing w:val="-58"/>
                <w:sz w:val="24"/>
              </w:rPr>
              <w:t xml:space="preserve">    </w:t>
            </w:r>
            <w:r w:rsidRPr="00E669D9">
              <w:rPr>
                <w:rFonts w:ascii="Times New Roman" w:eastAsia="Times New Roman" w:hAnsi="Times New Roman" w:cs="Times New Roman"/>
                <w:sz w:val="24"/>
              </w:rPr>
              <w:t>местности</w:t>
            </w:r>
            <w:r w:rsidRPr="00E669D9">
              <w:rPr>
                <w:rFonts w:ascii="Times New Roman" w:eastAsia="Times New Roman" w:hAnsi="Times New Roman" w:cs="Times New Roman"/>
                <w:spacing w:val="-3"/>
                <w:sz w:val="24"/>
              </w:rPr>
              <w:t xml:space="preserve"> </w:t>
            </w:r>
            <w:r w:rsidRPr="00E669D9">
              <w:rPr>
                <w:rFonts w:ascii="Times New Roman" w:eastAsia="Times New Roman" w:hAnsi="Times New Roman" w:cs="Times New Roman"/>
                <w:sz w:val="24"/>
              </w:rPr>
              <w:t>своего</w:t>
            </w:r>
            <w:r w:rsidRPr="00E669D9">
              <w:rPr>
                <w:rFonts w:ascii="Times New Roman" w:eastAsia="Times New Roman" w:hAnsi="Times New Roman" w:cs="Times New Roman"/>
                <w:spacing w:val="-2"/>
                <w:sz w:val="24"/>
              </w:rPr>
              <w:t xml:space="preserve"> </w:t>
            </w:r>
            <w:r w:rsidRPr="00E669D9">
              <w:rPr>
                <w:rFonts w:ascii="Times New Roman" w:eastAsia="Times New Roman" w:hAnsi="Times New Roman" w:cs="Times New Roman"/>
                <w:sz w:val="24"/>
              </w:rPr>
              <w:t>края</w:t>
            </w:r>
          </w:p>
          <w:p w:rsidR="00E669D9" w:rsidRPr="00E669D9" w:rsidRDefault="00E669D9" w:rsidP="00E669D9">
            <w:pPr>
              <w:widowControl w:val="0"/>
              <w:autoSpaceDE w:val="0"/>
              <w:autoSpaceDN w:val="0"/>
              <w:jc w:val="both"/>
              <w:rPr>
                <w:rFonts w:ascii="Times New Roman" w:eastAsia="Times New Roman" w:hAnsi="Times New Roman" w:cs="Times New Roman"/>
                <w:sz w:val="28"/>
                <w:szCs w:val="28"/>
              </w:rPr>
            </w:pPr>
          </w:p>
        </w:tc>
      </w:tr>
    </w:tbl>
    <w:p w:rsidR="00E669D9" w:rsidRPr="00E669D9" w:rsidRDefault="00E669D9" w:rsidP="00E669D9">
      <w:pPr>
        <w:tabs>
          <w:tab w:val="left" w:pos="5925"/>
        </w:tabs>
        <w:rPr>
          <w:lang w:val="ru-RU"/>
        </w:rPr>
      </w:pPr>
    </w:p>
    <w:p w:rsidR="003D2066" w:rsidRPr="00E669D9" w:rsidRDefault="00E669D9" w:rsidP="00E669D9">
      <w:pPr>
        <w:tabs>
          <w:tab w:val="left" w:pos="5925"/>
        </w:tabs>
        <w:rPr>
          <w:lang w:val="ru-RU"/>
        </w:rPr>
        <w:sectPr w:rsidR="003D2066" w:rsidRPr="00E669D9">
          <w:pgSz w:w="16383" w:h="11906" w:orient="landscape"/>
          <w:pgMar w:top="1134" w:right="850" w:bottom="1134" w:left="1701" w:header="720" w:footer="720" w:gutter="0"/>
          <w:cols w:space="720"/>
        </w:sectPr>
      </w:pPr>
      <w:r w:rsidRPr="00E669D9">
        <w:rPr>
          <w:lang w:val="ru-RU"/>
        </w:rPr>
        <w:tab/>
      </w:r>
    </w:p>
    <w:p w:rsidR="003D2066" w:rsidRDefault="005A5357">
      <w:pPr>
        <w:spacing w:after="0"/>
        <w:ind w:left="120"/>
      </w:pPr>
      <w:r w:rsidRPr="00E669D9">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1"/>
        <w:gridCol w:w="3719"/>
        <w:gridCol w:w="1238"/>
        <w:gridCol w:w="1603"/>
        <w:gridCol w:w="1418"/>
        <w:gridCol w:w="2551"/>
        <w:gridCol w:w="2492"/>
      </w:tblGrid>
      <w:tr w:rsidR="001D280C" w:rsidTr="00052C89">
        <w:trPr>
          <w:trHeight w:val="144"/>
          <w:tblCellSpacing w:w="20" w:type="nil"/>
        </w:trPr>
        <w:tc>
          <w:tcPr>
            <w:tcW w:w="811"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 п/п </w:t>
            </w:r>
          </w:p>
          <w:p w:rsidR="001D280C" w:rsidRDefault="001D280C">
            <w:pPr>
              <w:spacing w:after="0"/>
              <w:ind w:left="135"/>
            </w:pPr>
          </w:p>
        </w:tc>
        <w:tc>
          <w:tcPr>
            <w:tcW w:w="3719"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Тема урока </w:t>
            </w:r>
          </w:p>
          <w:p w:rsidR="001D280C" w:rsidRDefault="001D280C">
            <w:pPr>
              <w:spacing w:after="0"/>
              <w:ind w:left="135"/>
            </w:pPr>
          </w:p>
        </w:tc>
        <w:tc>
          <w:tcPr>
            <w:tcW w:w="4259" w:type="dxa"/>
            <w:gridSpan w:val="3"/>
            <w:tcMar>
              <w:top w:w="50" w:type="dxa"/>
              <w:left w:w="100" w:type="dxa"/>
            </w:tcMar>
            <w:vAlign w:val="center"/>
          </w:tcPr>
          <w:p w:rsidR="001D280C" w:rsidRDefault="001D280C">
            <w:pPr>
              <w:spacing w:after="0"/>
            </w:pPr>
            <w:r>
              <w:rPr>
                <w:rFonts w:ascii="Times New Roman" w:hAnsi="Times New Roman"/>
                <w:b/>
                <w:color w:val="000000"/>
                <w:sz w:val="24"/>
              </w:rPr>
              <w:t>Количество часов</w:t>
            </w:r>
          </w:p>
        </w:tc>
        <w:tc>
          <w:tcPr>
            <w:tcW w:w="2551" w:type="dxa"/>
            <w:vMerge w:val="restart"/>
          </w:tcPr>
          <w:p w:rsidR="001D280C" w:rsidRDefault="001D280C">
            <w:pPr>
              <w:spacing w:after="0"/>
              <w:ind w:left="135"/>
              <w:rPr>
                <w:rFonts w:ascii="Times New Roman" w:hAnsi="Times New Roman"/>
                <w:b/>
                <w:color w:val="000000"/>
                <w:sz w:val="24"/>
              </w:rPr>
            </w:pPr>
            <w:r w:rsidRPr="00402923">
              <w:rPr>
                <w:rFonts w:ascii="Times New Roman" w:hAnsi="Times New Roman" w:cs="Times New Roman"/>
                <w:b/>
                <w:bCs/>
                <w:sz w:val="24"/>
                <w:szCs w:val="24"/>
              </w:rPr>
              <w:t>Целевые приоритеты воспитания</w:t>
            </w:r>
          </w:p>
        </w:tc>
        <w:tc>
          <w:tcPr>
            <w:tcW w:w="2492"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Электронные цифровые образовательные ресурсы </w:t>
            </w:r>
          </w:p>
          <w:p w:rsidR="001D280C" w:rsidRDefault="001D280C">
            <w:pPr>
              <w:spacing w:after="0"/>
              <w:ind w:left="135"/>
            </w:pPr>
          </w:p>
        </w:tc>
      </w:tr>
      <w:tr w:rsidR="001D280C" w:rsidTr="00052C89">
        <w:trPr>
          <w:trHeight w:val="144"/>
          <w:tblCellSpacing w:w="20" w:type="nil"/>
        </w:trPr>
        <w:tc>
          <w:tcPr>
            <w:tcW w:w="811" w:type="dxa"/>
            <w:vMerge/>
            <w:tcBorders>
              <w:top w:val="nil"/>
            </w:tcBorders>
            <w:tcMar>
              <w:top w:w="50" w:type="dxa"/>
              <w:left w:w="100" w:type="dxa"/>
            </w:tcMar>
          </w:tcPr>
          <w:p w:rsidR="001D280C" w:rsidRDefault="001D280C"/>
        </w:tc>
        <w:tc>
          <w:tcPr>
            <w:tcW w:w="3719" w:type="dxa"/>
            <w:vMerge/>
            <w:tcBorders>
              <w:top w:val="nil"/>
            </w:tcBorders>
            <w:tcMar>
              <w:top w:w="50" w:type="dxa"/>
              <w:left w:w="100" w:type="dxa"/>
            </w:tcMar>
          </w:tcPr>
          <w:p w:rsidR="001D280C" w:rsidRDefault="001D280C"/>
        </w:tc>
        <w:tc>
          <w:tcPr>
            <w:tcW w:w="1238"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Всего </w:t>
            </w:r>
          </w:p>
          <w:p w:rsidR="001D280C" w:rsidRDefault="001D280C">
            <w:pPr>
              <w:spacing w:after="0"/>
              <w:ind w:left="135"/>
            </w:pPr>
          </w:p>
        </w:tc>
        <w:tc>
          <w:tcPr>
            <w:tcW w:w="1603"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Контрольные работы </w:t>
            </w:r>
          </w:p>
          <w:p w:rsidR="001D280C" w:rsidRDefault="001D280C">
            <w:pPr>
              <w:spacing w:after="0"/>
              <w:ind w:left="135"/>
            </w:pPr>
          </w:p>
        </w:tc>
        <w:tc>
          <w:tcPr>
            <w:tcW w:w="1418"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Практические работы </w:t>
            </w:r>
          </w:p>
          <w:p w:rsidR="001D280C" w:rsidRDefault="001D280C">
            <w:pPr>
              <w:spacing w:after="0"/>
              <w:ind w:left="135"/>
            </w:pPr>
          </w:p>
        </w:tc>
        <w:tc>
          <w:tcPr>
            <w:tcW w:w="2551" w:type="dxa"/>
            <w:vMerge/>
          </w:tcPr>
          <w:p w:rsidR="001D280C" w:rsidRDefault="001D280C"/>
        </w:tc>
        <w:tc>
          <w:tcPr>
            <w:tcW w:w="2492" w:type="dxa"/>
            <w:vMerge/>
            <w:tcBorders>
              <w:top w:val="nil"/>
            </w:tcBorders>
            <w:tcMar>
              <w:top w:w="50" w:type="dxa"/>
              <w:left w:w="100" w:type="dxa"/>
            </w:tcMar>
          </w:tcPr>
          <w:p w:rsidR="001D280C" w:rsidRDefault="001D280C"/>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val="restart"/>
          </w:tcPr>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w:t>
            </w:r>
            <w:r w:rsidRPr="00E60782">
              <w:rPr>
                <w:rFonts w:ascii="Times New Roman" w:hAnsi="Times New Roman" w:cs="Times New Roman"/>
                <w:sz w:val="24"/>
                <w:szCs w:val="24"/>
                <w:lang w:eastAsia="en-US"/>
              </w:rPr>
              <w:lastRenderedPageBreak/>
              <w:t>общества; воспитание чувства ответственности и долга перед Родиной;</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w:t>
            </w:r>
            <w:r w:rsidRPr="00E60782">
              <w:rPr>
                <w:rFonts w:ascii="Times New Roman" w:hAnsi="Times New Roman" w:cs="Times New Roman"/>
                <w:sz w:val="24"/>
                <w:szCs w:val="24"/>
                <w:lang w:eastAsia="en-US"/>
              </w:rPr>
              <w:lastRenderedPageBreak/>
              <w:t>участия в социально значимом труде;</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w:t>
            </w:r>
            <w:r w:rsidRPr="00E60782">
              <w:rPr>
                <w:rFonts w:ascii="Times New Roman" w:hAnsi="Times New Roman" w:cs="Times New Roman"/>
                <w:sz w:val="24"/>
                <w:szCs w:val="24"/>
                <w:lang w:eastAsia="en-US"/>
              </w:rPr>
              <w:lastRenderedPageBreak/>
              <w:t>нем взаимопонимания;</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r w:rsidRPr="00E60782">
              <w:rPr>
                <w:rFonts w:ascii="Times New Roman" w:hAnsi="Times New Roman" w:cs="Times New Roman"/>
                <w:sz w:val="24"/>
                <w:szCs w:val="24"/>
                <w:lang w:eastAsia="en-US"/>
              </w:rPr>
              <w:lastRenderedPageBreak/>
              <w:t>поведения, осознанного и ответственного отношения к собственным поступкам;</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w:t>
            </w:r>
            <w:r w:rsidRPr="00E60782">
              <w:rPr>
                <w:rFonts w:ascii="Times New Roman" w:hAnsi="Times New Roman" w:cs="Times New Roman"/>
                <w:sz w:val="24"/>
                <w:szCs w:val="24"/>
                <w:lang w:eastAsia="en-US"/>
              </w:rPr>
              <w:lastRenderedPageBreak/>
              <w:t>здоровью людей, правил поведения на транспорте и на дорогах;</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52C89" w:rsidRPr="00E60782" w:rsidRDefault="00052C89" w:rsidP="006728AA">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2C89" w:rsidRPr="006728AA" w:rsidRDefault="00052C89" w:rsidP="006728AA">
            <w:pPr>
              <w:spacing w:after="0"/>
              <w:ind w:left="135"/>
              <w:rPr>
                <w:rFonts w:ascii="Times New Roman" w:hAnsi="Times New Roman"/>
                <w:color w:val="000000"/>
                <w:sz w:val="24"/>
                <w:lang w:val="ru-RU"/>
              </w:rPr>
            </w:pPr>
            <w:r w:rsidRPr="006728AA">
              <w:rPr>
                <w:rFonts w:ascii="Times New Roman" w:hAnsi="Times New Roman" w:cs="Times New Roman"/>
                <w:sz w:val="24"/>
                <w:szCs w:val="24"/>
                <w:lang w:val="ru-RU"/>
              </w:rPr>
              <w:t xml:space="preserve">11) развитие эстетического </w:t>
            </w:r>
            <w:r w:rsidRPr="006728AA">
              <w:rPr>
                <w:rFonts w:ascii="Times New Roman" w:hAnsi="Times New Roman" w:cs="Times New Roman"/>
                <w:sz w:val="24"/>
                <w:szCs w:val="24"/>
                <w:lang w:val="ru-RU"/>
              </w:rPr>
              <w:lastRenderedPageBreak/>
              <w:t>сознания через освоение художественного наследия народов России и мира, творческой деятельности эстетического характера</w:t>
            </w: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lastRenderedPageBreak/>
              <w:t xml:space="preserve">Библиотека ЦОК </w:t>
            </w:r>
            <w:hyperlink r:id="rId11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/88656630</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w:t>
            </w:r>
            <w:r>
              <w:rPr>
                <w:rFonts w:ascii="Times New Roman" w:hAnsi="Times New Roman"/>
                <w:color w:val="000000"/>
                <w:sz w:val="24"/>
                <w:lang w:val="ru-RU"/>
              </w:rPr>
              <w:t>№1</w:t>
            </w:r>
            <w:r w:rsidRPr="005A5357">
              <w:rPr>
                <w:rFonts w:ascii="Times New Roman" w:hAnsi="Times New Roman"/>
                <w:color w:val="000000"/>
                <w:sz w:val="24"/>
                <w:lang w:val="ru-RU"/>
              </w:rPr>
              <w:t>"Выявление проявления широтной зональности по картам природных зон"</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/88656874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Входная контрольная работа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/88657288</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w:t>
            </w:r>
          </w:p>
        </w:tc>
        <w:tc>
          <w:tcPr>
            <w:tcW w:w="3719" w:type="dxa"/>
            <w:tcMar>
              <w:top w:w="50" w:type="dxa"/>
              <w:left w:w="100" w:type="dxa"/>
            </w:tcMar>
            <w:vAlign w:val="center"/>
          </w:tcPr>
          <w:p w:rsidR="00052C89" w:rsidRDefault="00052C89">
            <w:pPr>
              <w:spacing w:after="0"/>
              <w:ind w:left="135"/>
            </w:pPr>
            <w:r>
              <w:rPr>
                <w:rFonts w:ascii="Times New Roman" w:hAnsi="Times New Roman"/>
                <w:color w:val="000000"/>
                <w:sz w:val="24"/>
              </w:rPr>
              <w:t>История Земли как планеты</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/886569</w:t>
              </w:r>
              <w:r>
                <w:rPr>
                  <w:rFonts w:ascii="Times New Roman" w:hAnsi="Times New Roman"/>
                  <w:color w:val="0000FF"/>
                  <w:u w:val="single"/>
                </w:rPr>
                <w:t>fa</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5</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Литосферные плиты и их движение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w:t>
              </w:r>
              <w:r>
                <w:rPr>
                  <w:rFonts w:ascii="Times New Roman" w:hAnsi="Times New Roman"/>
                  <w:color w:val="0000FF"/>
                  <w:u w:val="single"/>
                </w:rPr>
                <w:t>b</w:t>
              </w:r>
              <w:r w:rsidRPr="005A5357">
                <w:rPr>
                  <w:rFonts w:ascii="Times New Roman" w:hAnsi="Times New Roman"/>
                  <w:color w:val="0000FF"/>
                  <w:u w:val="single"/>
                  <w:lang w:val="ru-RU"/>
                </w:rPr>
                <w:t>1</w:t>
              </w:r>
              <w:r>
                <w:rPr>
                  <w:rFonts w:ascii="Times New Roman" w:hAnsi="Times New Roman"/>
                  <w:color w:val="0000FF"/>
                  <w:u w:val="single"/>
                </w:rPr>
                <w:t>c</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lastRenderedPageBreak/>
              <w:t>6</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Материки, океаны и части света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w:t>
              </w:r>
              <w:r>
                <w:rPr>
                  <w:rFonts w:ascii="Times New Roman" w:hAnsi="Times New Roman"/>
                  <w:color w:val="0000FF"/>
                  <w:u w:val="single"/>
                </w:rPr>
                <w:t>d</w:t>
              </w:r>
              <w:r w:rsidRPr="005A5357">
                <w:rPr>
                  <w:rFonts w:ascii="Times New Roman" w:hAnsi="Times New Roman"/>
                  <w:color w:val="0000FF"/>
                  <w:u w:val="single"/>
                  <w:lang w:val="ru-RU"/>
                </w:rPr>
                <w:t>60</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7</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w:t>
              </w:r>
              <w:r>
                <w:rPr>
                  <w:rFonts w:ascii="Times New Roman" w:hAnsi="Times New Roman"/>
                  <w:color w:val="0000FF"/>
                  <w:u w:val="single"/>
                </w:rPr>
                <w:t>e</w:t>
              </w:r>
              <w:r w:rsidRPr="005A5357">
                <w:rPr>
                  <w:rFonts w:ascii="Times New Roman" w:hAnsi="Times New Roman"/>
                  <w:color w:val="0000FF"/>
                  <w:u w:val="single"/>
                  <w:lang w:val="ru-RU"/>
                </w:rPr>
                <w:t>8</w:t>
              </w:r>
              <w:r>
                <w:rPr>
                  <w:rFonts w:ascii="Times New Roman" w:hAnsi="Times New Roman"/>
                  <w:color w:val="0000FF"/>
                  <w:u w:val="single"/>
                </w:rPr>
                <w:t>c</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8</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w:t>
            </w:r>
            <w:r>
              <w:rPr>
                <w:rFonts w:ascii="Times New Roman" w:hAnsi="Times New Roman"/>
                <w:color w:val="000000"/>
                <w:sz w:val="24"/>
                <w:lang w:val="ru-RU"/>
              </w:rPr>
              <w:t>№2</w:t>
            </w:r>
            <w:r w:rsidRPr="005A5357">
              <w:rPr>
                <w:rFonts w:ascii="Times New Roman" w:hAnsi="Times New Roman"/>
                <w:color w:val="000000"/>
                <w:sz w:val="24"/>
                <w:lang w:val="ru-RU"/>
              </w:rPr>
              <w:t>"Анализ физической карты и карты строения земной коры с целью выявления закономерностей распространения крупных форм рельефа"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/88656</w:t>
              </w:r>
              <w:r>
                <w:rPr>
                  <w:rFonts w:ascii="Times New Roman" w:hAnsi="Times New Roman"/>
                  <w:color w:val="0000FF"/>
                  <w:u w:val="single"/>
                </w:rPr>
                <w:t>f</w:t>
              </w:r>
              <w:r w:rsidRPr="005A5357">
                <w:rPr>
                  <w:rFonts w:ascii="Times New Roman" w:hAnsi="Times New Roman"/>
                  <w:color w:val="0000FF"/>
                  <w:u w:val="single"/>
                  <w:lang w:val="ru-RU"/>
                </w:rPr>
                <w:t>9</w:t>
              </w:r>
              <w:r>
                <w:rPr>
                  <w:rFonts w:ascii="Times New Roman" w:hAnsi="Times New Roman"/>
                  <w:color w:val="0000FF"/>
                  <w:u w:val="single"/>
                </w:rPr>
                <w:t>a</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9</w:t>
            </w:r>
          </w:p>
        </w:tc>
        <w:tc>
          <w:tcPr>
            <w:tcW w:w="3719" w:type="dxa"/>
            <w:tcMar>
              <w:top w:w="50" w:type="dxa"/>
              <w:left w:w="100" w:type="dxa"/>
            </w:tcMar>
            <w:vAlign w:val="center"/>
          </w:tcPr>
          <w:p w:rsidR="00052C89" w:rsidRDefault="00052C89">
            <w:pPr>
              <w:spacing w:after="0"/>
              <w:ind w:left="135"/>
            </w:pPr>
            <w:r>
              <w:rPr>
                <w:rFonts w:ascii="Times New Roman" w:hAnsi="Times New Roman"/>
                <w:color w:val="000000"/>
                <w:sz w:val="24"/>
              </w:rPr>
              <w:t>Полезные ископаемые</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/886570</w:t>
              </w:r>
              <w:r>
                <w:rPr>
                  <w:rFonts w:ascii="Times New Roman" w:hAnsi="Times New Roman"/>
                  <w:color w:val="0000FF"/>
                  <w:u w:val="single"/>
                </w:rPr>
                <w:t>b</w:t>
              </w:r>
              <w:r w:rsidRPr="005A5357">
                <w:rPr>
                  <w:rFonts w:ascii="Times New Roman" w:hAnsi="Times New Roman"/>
                  <w:color w:val="0000FF"/>
                  <w:u w:val="single"/>
                  <w:lang w:val="ru-RU"/>
                </w:rPr>
                <w:t>2</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10</w:t>
            </w:r>
          </w:p>
        </w:tc>
        <w:tc>
          <w:tcPr>
            <w:tcW w:w="3719" w:type="dxa"/>
            <w:tcMar>
              <w:top w:w="50" w:type="dxa"/>
              <w:left w:w="100" w:type="dxa"/>
            </w:tcMar>
            <w:vAlign w:val="center"/>
          </w:tcPr>
          <w:p w:rsidR="00052C89" w:rsidRDefault="00052C89">
            <w:pPr>
              <w:spacing w:after="0"/>
              <w:ind w:left="135"/>
            </w:pPr>
            <w:r>
              <w:rPr>
                <w:rFonts w:ascii="Times New Roman" w:hAnsi="Times New Roman"/>
                <w:color w:val="000000"/>
                <w:sz w:val="24"/>
              </w:rPr>
              <w:t>Закономерности распределения температуры воздуха</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/88657440</w:t>
              </w:r>
            </w:hyperlink>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11</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lastRenderedPageBreak/>
              <w:t>12</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Воздушные массы, их типы. Преобладающие ветры</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/8865759</w:t>
              </w:r>
              <w:r>
                <w:rPr>
                  <w:rFonts w:ascii="Times New Roman" w:hAnsi="Times New Roman"/>
                  <w:color w:val="0000FF"/>
                  <w:u w:val="single"/>
                </w:rPr>
                <w:t>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13</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/886576</w:t>
              </w:r>
              <w:r>
                <w:rPr>
                  <w:rFonts w:ascii="Times New Roman" w:hAnsi="Times New Roman"/>
                  <w:color w:val="0000FF"/>
                  <w:u w:val="single"/>
                </w:rPr>
                <w:t>de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14</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/88657800</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15</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w:t>
              </w:r>
              <w:r>
                <w:rPr>
                  <w:rFonts w:ascii="Times New Roman" w:hAnsi="Times New Roman"/>
                  <w:color w:val="0000FF"/>
                  <w:u w:val="single"/>
                </w:rPr>
                <w:t>b</w:t>
              </w:r>
              <w:r w:rsidRPr="005A5357">
                <w:rPr>
                  <w:rFonts w:ascii="Times New Roman" w:hAnsi="Times New Roman"/>
                  <w:color w:val="0000FF"/>
                  <w:u w:val="single"/>
                  <w:lang w:val="ru-RU"/>
                </w:rPr>
                <w:t>3</w:t>
              </w:r>
              <w:r>
                <w:rPr>
                  <w:rFonts w:ascii="Times New Roman" w:hAnsi="Times New Roman"/>
                  <w:color w:val="0000FF"/>
                  <w:u w:val="single"/>
                </w:rPr>
                <w:t>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16</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теме "Атмосфера и Климаты Земли"</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w:t>
              </w:r>
              <w:r>
                <w:rPr>
                  <w:rFonts w:ascii="Times New Roman" w:hAnsi="Times New Roman"/>
                  <w:color w:val="0000FF"/>
                  <w:u w:val="single"/>
                </w:rPr>
                <w:t>ca</w:t>
              </w:r>
              <w:r w:rsidRPr="005A5357">
                <w:rPr>
                  <w:rFonts w:ascii="Times New Roman" w:hAnsi="Times New Roman"/>
                  <w:color w:val="0000FF"/>
                  <w:u w:val="single"/>
                  <w:lang w:val="ru-RU"/>
                </w:rPr>
                <w:t>6</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17</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Мировой океан и его части</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/88658444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18</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/886586</w:t>
              </w:r>
              <w:r>
                <w:rPr>
                  <w:rFonts w:ascii="Times New Roman" w:hAnsi="Times New Roman"/>
                  <w:color w:val="0000FF"/>
                  <w:u w:val="single"/>
                </w:rPr>
                <w:t>c</w:t>
              </w:r>
              <w:r w:rsidRPr="005A5357">
                <w:rPr>
                  <w:rFonts w:ascii="Times New Roman" w:hAnsi="Times New Roman"/>
                  <w:color w:val="0000FF"/>
                  <w:u w:val="single"/>
                  <w:lang w:val="ru-RU"/>
                </w:rPr>
                <w:t>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19</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w:t>
            </w:r>
            <w:r w:rsidRPr="005A5357">
              <w:rPr>
                <w:rFonts w:ascii="Times New Roman" w:hAnsi="Times New Roman"/>
                <w:color w:val="000000"/>
                <w:sz w:val="24"/>
                <w:lang w:val="ru-RU"/>
              </w:rPr>
              <w:lastRenderedPageBreak/>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/88657</w:t>
              </w:r>
              <w:r>
                <w:rPr>
                  <w:rFonts w:ascii="Times New Roman" w:hAnsi="Times New Roman"/>
                  <w:color w:val="0000FF"/>
                  <w:u w:val="single"/>
                </w:rPr>
                <w:t>f</w:t>
              </w:r>
              <w:r w:rsidRPr="005A5357">
                <w:rPr>
                  <w:rFonts w:ascii="Times New Roman" w:hAnsi="Times New Roman"/>
                  <w:color w:val="0000FF"/>
                  <w:u w:val="single"/>
                  <w:lang w:val="ru-RU"/>
                </w:rPr>
                <w:t>94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20</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/886587</w:t>
              </w:r>
              <w:r>
                <w:rPr>
                  <w:rFonts w:ascii="Times New Roman" w:hAnsi="Times New Roman"/>
                  <w:color w:val="0000FF"/>
                  <w:u w:val="single"/>
                </w:rPr>
                <w:t>f</w:t>
              </w:r>
              <w:r w:rsidRPr="005A5357">
                <w:rPr>
                  <w:rFonts w:ascii="Times New Roman" w:hAnsi="Times New Roman"/>
                  <w:color w:val="0000FF"/>
                  <w:u w:val="single"/>
                  <w:lang w:val="ru-RU"/>
                </w:rPr>
                <w:t>0</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21</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Практическая работа </w:t>
            </w:r>
            <w:r>
              <w:rPr>
                <w:rFonts w:ascii="Times New Roman" w:hAnsi="Times New Roman"/>
                <w:color w:val="000000"/>
                <w:sz w:val="24"/>
                <w:lang w:val="ru-RU"/>
              </w:rPr>
              <w:t>№4</w:t>
            </w:r>
            <w:r w:rsidRPr="005A5357">
              <w:rPr>
                <w:rFonts w:ascii="Times New Roman" w:hAnsi="Times New Roman"/>
                <w:color w:val="000000"/>
                <w:sz w:val="24"/>
                <w:lang w:val="ru-RU"/>
              </w:rPr>
              <w:t>"Сравнение двух океанов по предложенному учителем плану с использованием нескольких источников географической информации"</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/88658</w:t>
              </w:r>
              <w:r>
                <w:rPr>
                  <w:rFonts w:ascii="Times New Roman" w:hAnsi="Times New Roman"/>
                  <w:color w:val="0000FF"/>
                  <w:u w:val="single"/>
                </w:rPr>
                <w:t>f</w:t>
              </w:r>
              <w:r w:rsidRPr="005A5357">
                <w:rPr>
                  <w:rFonts w:ascii="Times New Roman" w:hAnsi="Times New Roman"/>
                  <w:color w:val="0000FF"/>
                  <w:u w:val="single"/>
                  <w:lang w:val="ru-RU"/>
                </w:rPr>
                <w:t>52</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22</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/886590</w:t>
              </w:r>
              <w:r>
                <w:rPr>
                  <w:rFonts w:ascii="Times New Roman" w:hAnsi="Times New Roman"/>
                  <w:color w:val="0000FF"/>
                  <w:u w:val="single"/>
                </w:rPr>
                <w:t>ce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23</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 xml:space="preserve">Изменение </w:t>
            </w:r>
            <w:r>
              <w:rPr>
                <w:rFonts w:ascii="Times New Roman" w:hAnsi="Times New Roman"/>
                <w:color w:val="000000"/>
                <w:sz w:val="24"/>
              </w:rPr>
              <w:lastRenderedPageBreak/>
              <w:t>численности населения во времени</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lastRenderedPageBreak/>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/88659272</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24</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Методы определения численности населения, переписи населения. Практическая работа</w:t>
            </w:r>
            <w:r>
              <w:rPr>
                <w:rFonts w:ascii="Times New Roman" w:hAnsi="Times New Roman"/>
                <w:color w:val="000000"/>
                <w:sz w:val="24"/>
                <w:lang w:val="ru-RU"/>
              </w:rPr>
              <w:t>№5</w:t>
            </w:r>
            <w:r w:rsidRPr="005A5357">
              <w:rPr>
                <w:rFonts w:ascii="Times New Roman" w:hAnsi="Times New Roman"/>
                <w:color w:val="000000"/>
                <w:sz w:val="24"/>
                <w:lang w:val="ru-RU"/>
              </w:rPr>
              <w:t xml:space="preserve"> "Определение, сравнение темпов изменения численности населения отдельных регионов мира по статистическим материалам"</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/8865939</w:t>
              </w:r>
              <w:r>
                <w:rPr>
                  <w:rFonts w:ascii="Times New Roman" w:hAnsi="Times New Roman"/>
                  <w:color w:val="0000FF"/>
                  <w:u w:val="single"/>
                </w:rPr>
                <w:t>e</w:t>
              </w:r>
            </w:hyperlink>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25</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26</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/88659538</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27</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Мировые и национальные религии. География мировых религий</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/88659664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28</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/886597</w:t>
              </w:r>
              <w:r>
                <w:rPr>
                  <w:rFonts w:ascii="Times New Roman" w:hAnsi="Times New Roman"/>
                  <w:color w:val="0000FF"/>
                  <w:u w:val="single"/>
                </w:rPr>
                <w:t>ae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lastRenderedPageBreak/>
              <w:t>29</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/886599</w:t>
              </w:r>
              <w:r>
                <w:rPr>
                  <w:rFonts w:ascii="Times New Roman" w:hAnsi="Times New Roman"/>
                  <w:color w:val="0000FF"/>
                  <w:u w:val="single"/>
                </w:rPr>
                <w:t>d</w:t>
              </w:r>
              <w:r w:rsidRPr="005A5357">
                <w:rPr>
                  <w:rFonts w:ascii="Times New Roman" w:hAnsi="Times New Roman"/>
                  <w:color w:val="0000FF"/>
                  <w:u w:val="single"/>
                  <w:lang w:val="ru-RU"/>
                </w:rPr>
                <w:t>4</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30</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Полугодовая контрольная работа.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w:t>
              </w:r>
              <w:r w:rsidRPr="005A5357">
                <w:rPr>
                  <w:rFonts w:ascii="Times New Roman" w:hAnsi="Times New Roman"/>
                  <w:color w:val="0000FF"/>
                  <w:u w:val="single"/>
                  <w:lang w:val="ru-RU"/>
                </w:rPr>
                <w:t>6</w:t>
              </w:r>
              <w:r>
                <w:rPr>
                  <w:rFonts w:ascii="Times New Roman" w:hAnsi="Times New Roman"/>
                  <w:color w:val="0000FF"/>
                  <w:u w:val="single"/>
                </w:rPr>
                <w:t>ba</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31</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Африка. История открытия. Географическое положение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/88659</w:t>
              </w:r>
              <w:r>
                <w:rPr>
                  <w:rFonts w:ascii="Times New Roman" w:hAnsi="Times New Roman"/>
                  <w:color w:val="0000FF"/>
                  <w:u w:val="single"/>
                </w:rPr>
                <w:t>b</w:t>
              </w:r>
              <w:r w:rsidRPr="005A5357">
                <w:rPr>
                  <w:rFonts w:ascii="Times New Roman" w:hAnsi="Times New Roman"/>
                  <w:color w:val="0000FF"/>
                  <w:u w:val="single"/>
                  <w:lang w:val="ru-RU"/>
                </w:rPr>
                <w:t>28</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32</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ab</w:t>
              </w:r>
              <w:r w:rsidRPr="005A5357">
                <w:rPr>
                  <w:rFonts w:ascii="Times New Roman" w:hAnsi="Times New Roman"/>
                  <w:color w:val="0000FF"/>
                  <w:u w:val="single"/>
                  <w:lang w:val="ru-RU"/>
                </w:rPr>
                <w:t>2</w:t>
              </w:r>
              <w:r>
                <w:rPr>
                  <w:rFonts w:ascii="Times New Roman" w:hAnsi="Times New Roman"/>
                  <w:color w:val="0000FF"/>
                  <w:u w:val="single"/>
                </w:rPr>
                <w:t>c</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33</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w:t>
              </w:r>
              <w:r w:rsidRPr="005A5357">
                <w:rPr>
                  <w:rFonts w:ascii="Times New Roman" w:hAnsi="Times New Roman"/>
                  <w:color w:val="0000FF"/>
                  <w:u w:val="single"/>
                  <w:lang w:val="ru-RU"/>
                </w:rPr>
                <w:t>4</w:t>
              </w:r>
              <w:r>
                <w:rPr>
                  <w:rFonts w:ascii="Times New Roman" w:hAnsi="Times New Roman"/>
                  <w:color w:val="0000FF"/>
                  <w:u w:val="single"/>
                </w:rPr>
                <w:t>ce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lastRenderedPageBreak/>
              <w:t>34</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Африка. Крупнейшие по территории и численности населения страны</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w:t>
              </w:r>
              <w:r w:rsidRPr="005A5357">
                <w:rPr>
                  <w:rFonts w:ascii="Times New Roman" w:hAnsi="Times New Roman"/>
                  <w:color w:val="0000FF"/>
                  <w:u w:val="single"/>
                  <w:lang w:val="ru-RU"/>
                </w:rPr>
                <w:t>62</w:t>
              </w:r>
              <w:r>
                <w:rPr>
                  <w:rFonts w:ascii="Times New Roman" w:hAnsi="Times New Roman"/>
                  <w:color w:val="0000FF"/>
                  <w:u w:val="single"/>
                </w:rPr>
                <w:t>c</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35</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Южная Америка. История открытия. Географическое положение</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ab</w:t>
              </w:r>
              <w:r w:rsidRPr="005A5357">
                <w:rPr>
                  <w:rFonts w:ascii="Times New Roman" w:hAnsi="Times New Roman"/>
                  <w:color w:val="0000FF"/>
                  <w:u w:val="single"/>
                  <w:lang w:val="ru-RU"/>
                </w:rPr>
                <w:t>2</w:t>
              </w:r>
              <w:r>
                <w:rPr>
                  <w:rFonts w:ascii="Times New Roman" w:hAnsi="Times New Roman"/>
                  <w:color w:val="0000FF"/>
                  <w:u w:val="single"/>
                </w:rPr>
                <w:t>c</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36</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w:t>
              </w:r>
              <w:r w:rsidRPr="005A5357">
                <w:rPr>
                  <w:rFonts w:ascii="Times New Roman" w:hAnsi="Times New Roman"/>
                  <w:color w:val="0000FF"/>
                  <w:u w:val="single"/>
                  <w:lang w:val="ru-RU"/>
                </w:rPr>
                <w:t>72</w:t>
              </w:r>
              <w:r>
                <w:rPr>
                  <w:rFonts w:ascii="Times New Roman" w:hAnsi="Times New Roman"/>
                  <w:color w:val="0000FF"/>
                  <w:u w:val="single"/>
                </w:rPr>
                <w:t>a</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37</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w:t>
              </w:r>
              <w:r w:rsidRPr="005A5357">
                <w:rPr>
                  <w:rFonts w:ascii="Times New Roman" w:hAnsi="Times New Roman"/>
                  <w:color w:val="0000FF"/>
                  <w:u w:val="single"/>
                  <w:lang w:val="ru-RU"/>
                </w:rPr>
                <w:t>79</w:t>
              </w:r>
              <w:r>
                <w:rPr>
                  <w:rFonts w:ascii="Times New Roman" w:hAnsi="Times New Roman"/>
                  <w:color w:val="0000FF"/>
                  <w:u w:val="single"/>
                </w:rPr>
                <w:t>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38</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Южная Америка. Крупнейшие по территории и численности населения страны</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ac</w:t>
              </w:r>
              <w:r w:rsidRPr="005A5357">
                <w:rPr>
                  <w:rFonts w:ascii="Times New Roman" w:hAnsi="Times New Roman"/>
                  <w:color w:val="0000FF"/>
                  <w:u w:val="single"/>
                  <w:lang w:val="ru-RU"/>
                </w:rPr>
                <w:t>76</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39</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w:t>
              </w:r>
              <w:r w:rsidRPr="005A5357">
                <w:rPr>
                  <w:rFonts w:ascii="Times New Roman" w:hAnsi="Times New Roman"/>
                  <w:color w:val="0000FF"/>
                  <w:u w:val="single"/>
                  <w:lang w:val="ru-RU"/>
                </w:rPr>
                <w:t>932</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40</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w:t>
            </w:r>
            <w:r>
              <w:rPr>
                <w:rFonts w:ascii="Times New Roman" w:hAnsi="Times New Roman"/>
                <w:color w:val="000000"/>
                <w:sz w:val="24"/>
                <w:lang w:val="ru-RU"/>
              </w:rPr>
              <w:t>№6</w:t>
            </w:r>
            <w:r w:rsidRPr="005A5357">
              <w:rPr>
                <w:rFonts w:ascii="Times New Roman" w:hAnsi="Times New Roman"/>
                <w:color w:val="000000"/>
                <w:sz w:val="24"/>
                <w:lang w:val="ru-RU"/>
              </w:rPr>
              <w:t xml:space="preserve"> "Сравнение особенностей климата Африки, </w:t>
            </w:r>
            <w:r w:rsidRPr="005A5357">
              <w:rPr>
                <w:rFonts w:ascii="Times New Roman" w:hAnsi="Times New Roman"/>
                <w:color w:val="000000"/>
                <w:sz w:val="24"/>
                <w:lang w:val="ru-RU"/>
              </w:rPr>
              <w:lastRenderedPageBreak/>
              <w:t>Южной Америки и Австралии по плану"</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w:t>
              </w:r>
              <w:r w:rsidRPr="005A5357">
                <w:rPr>
                  <w:rFonts w:ascii="Times New Roman" w:hAnsi="Times New Roman"/>
                  <w:color w:val="0000FF"/>
                  <w:u w:val="single"/>
                  <w:lang w:val="ru-RU"/>
                </w:rPr>
                <w:t>97</w:t>
              </w:r>
              <w:r>
                <w:rPr>
                  <w:rFonts w:ascii="Times New Roman" w:hAnsi="Times New Roman"/>
                  <w:color w:val="0000FF"/>
                  <w:u w:val="single"/>
                </w:rPr>
                <w:t>e</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41</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ad</w:t>
              </w:r>
              <w:r w:rsidRPr="005A5357">
                <w:rPr>
                  <w:rFonts w:ascii="Times New Roman" w:hAnsi="Times New Roman"/>
                  <w:color w:val="0000FF"/>
                  <w:u w:val="single"/>
                  <w:lang w:val="ru-RU"/>
                </w:rPr>
                <w:t>98</w:t>
              </w:r>
            </w:hyperlink>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42</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№7</w:t>
            </w:r>
            <w:r w:rsidRPr="005A5357">
              <w:rPr>
                <w:rFonts w:ascii="Times New Roman" w:hAnsi="Times New Roman"/>
                <w:color w:val="000000"/>
                <w:sz w:val="24"/>
                <w:lang w:val="ru-RU"/>
              </w:rPr>
              <w:t xml:space="preserve"> "Сравнение географического положения двух (любых) южных материков"</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ba</w:t>
              </w:r>
              <w:r w:rsidRPr="005A5357">
                <w:rPr>
                  <w:rFonts w:ascii="Times New Roman" w:hAnsi="Times New Roman"/>
                  <w:color w:val="0000FF"/>
                  <w:u w:val="single"/>
                  <w:lang w:val="ru-RU"/>
                </w:rPr>
                <w:t>86</w:t>
              </w:r>
            </w:hyperlink>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43</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№8</w:t>
            </w:r>
            <w:r w:rsidRPr="005A5357">
              <w:rPr>
                <w:rFonts w:ascii="Times New Roman" w:hAnsi="Times New Roman"/>
                <w:color w:val="000000"/>
                <w:sz w:val="24"/>
                <w:lang w:val="ru-RU"/>
              </w:rPr>
              <w:t xml:space="preserve"> "Объяснение особенностей размещения населения Австралии или одной из стран Африки или Южной Америки"</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44</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№9</w:t>
            </w:r>
            <w:r w:rsidRPr="005A5357">
              <w:rPr>
                <w:rFonts w:ascii="Times New Roman" w:hAnsi="Times New Roman"/>
                <w:color w:val="000000"/>
                <w:sz w:val="24"/>
                <w:lang w:val="ru-RU"/>
              </w:rPr>
              <w:t xml:space="preserve">  "Описание Австралии или одной из стран Африки или Южной Америки по географическим картам"</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45</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46</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Обобщающее повторение "Южные материки". </w:t>
            </w:r>
            <w:r w:rsidRPr="005A5357">
              <w:rPr>
                <w:rFonts w:ascii="Times New Roman" w:hAnsi="Times New Roman"/>
                <w:color w:val="000000"/>
                <w:sz w:val="24"/>
                <w:lang w:val="ru-RU"/>
              </w:rPr>
              <w:lastRenderedPageBreak/>
              <w:t>Контрольная работа по теме "Южные материки"</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bba</w:t>
              </w:r>
              <w:r w:rsidRPr="005A5357">
                <w:rPr>
                  <w:rFonts w:ascii="Times New Roman" w:hAnsi="Times New Roman"/>
                  <w:color w:val="0000FF"/>
                  <w:u w:val="single"/>
                  <w:lang w:val="ru-RU"/>
                </w:rPr>
                <w:t>8</w:t>
              </w:r>
            </w:hyperlink>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47</w:t>
            </w:r>
          </w:p>
        </w:tc>
        <w:tc>
          <w:tcPr>
            <w:tcW w:w="3719"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Северная Америка. История открытия и освоения</w:t>
            </w:r>
          </w:p>
        </w:tc>
        <w:tc>
          <w:tcPr>
            <w:tcW w:w="1238"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48</w:t>
            </w:r>
          </w:p>
        </w:tc>
        <w:tc>
          <w:tcPr>
            <w:tcW w:w="3719" w:type="dxa"/>
            <w:tcMar>
              <w:top w:w="50" w:type="dxa"/>
              <w:left w:w="100" w:type="dxa"/>
            </w:tcMar>
            <w:vAlign w:val="center"/>
          </w:tcPr>
          <w:p w:rsidR="00052C89" w:rsidRDefault="00052C89">
            <w:pPr>
              <w:spacing w:after="0"/>
              <w:ind w:left="135"/>
            </w:pPr>
            <w:r>
              <w:rPr>
                <w:rFonts w:ascii="Times New Roman" w:hAnsi="Times New Roman"/>
                <w:color w:val="000000"/>
                <w:sz w:val="24"/>
              </w:rPr>
              <w:t>Северная Америка. Географическое положение</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Pr="005A5357" w:rsidRDefault="00052C89">
            <w:pPr>
              <w:spacing w:after="0"/>
              <w:ind w:left="135"/>
              <w:rPr>
                <w:rFonts w:ascii="Times New Roman" w:hAnsi="Times New Roman"/>
                <w:color w:val="000000"/>
                <w:sz w:val="24"/>
                <w:lang w:val="ru-RU"/>
              </w:rPr>
            </w:pPr>
          </w:p>
        </w:tc>
        <w:tc>
          <w:tcPr>
            <w:tcW w:w="2492"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be</w:t>
              </w:r>
              <w:r w:rsidRPr="005A5357">
                <w:rPr>
                  <w:rFonts w:ascii="Times New Roman" w:hAnsi="Times New Roman"/>
                  <w:color w:val="0000FF"/>
                  <w:u w:val="single"/>
                  <w:lang w:val="ru-RU"/>
                </w:rPr>
                <w:t>6</w:t>
              </w:r>
              <w:r>
                <w:rPr>
                  <w:rFonts w:ascii="Times New Roman" w:hAnsi="Times New Roman"/>
                  <w:color w:val="0000FF"/>
                  <w:u w:val="single"/>
                </w:rPr>
                <w:t>e</w:t>
              </w:r>
            </w:hyperlink>
          </w:p>
        </w:tc>
      </w:tr>
      <w:tr w:rsidR="00052C89" w:rsidTr="00052C89">
        <w:trPr>
          <w:trHeight w:val="144"/>
          <w:tblCellSpacing w:w="20" w:type="nil"/>
        </w:trPr>
        <w:tc>
          <w:tcPr>
            <w:tcW w:w="811" w:type="dxa"/>
            <w:tcMar>
              <w:top w:w="50" w:type="dxa"/>
              <w:left w:w="100" w:type="dxa"/>
            </w:tcMar>
            <w:vAlign w:val="center"/>
          </w:tcPr>
          <w:p w:rsidR="00052C89" w:rsidRDefault="00052C89">
            <w:pPr>
              <w:spacing w:after="0"/>
            </w:pPr>
            <w:r>
              <w:rPr>
                <w:rFonts w:ascii="Times New Roman" w:hAnsi="Times New Roman"/>
                <w:color w:val="000000"/>
                <w:sz w:val="24"/>
              </w:rPr>
              <w:t>49</w:t>
            </w:r>
          </w:p>
        </w:tc>
        <w:tc>
          <w:tcPr>
            <w:tcW w:w="3719"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238"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052C89" w:rsidRDefault="00052C89">
            <w:pPr>
              <w:spacing w:after="0"/>
              <w:ind w:left="135"/>
              <w:jc w:val="center"/>
            </w:pPr>
          </w:p>
        </w:tc>
        <w:tc>
          <w:tcPr>
            <w:tcW w:w="1418" w:type="dxa"/>
            <w:tcMar>
              <w:top w:w="50" w:type="dxa"/>
              <w:left w:w="100" w:type="dxa"/>
            </w:tcMar>
            <w:vAlign w:val="center"/>
          </w:tcPr>
          <w:p w:rsidR="00052C89" w:rsidRDefault="00052C89">
            <w:pPr>
              <w:spacing w:after="0"/>
              <w:ind w:left="135"/>
              <w:jc w:val="center"/>
            </w:pPr>
          </w:p>
        </w:tc>
        <w:tc>
          <w:tcPr>
            <w:tcW w:w="2551" w:type="dxa"/>
            <w:vMerge/>
          </w:tcPr>
          <w:p w:rsidR="00052C89" w:rsidRDefault="00052C89">
            <w:pPr>
              <w:spacing w:after="0"/>
              <w:ind w:left="135"/>
            </w:pPr>
          </w:p>
        </w:tc>
        <w:tc>
          <w:tcPr>
            <w:tcW w:w="2492" w:type="dxa"/>
            <w:tcMar>
              <w:top w:w="50" w:type="dxa"/>
              <w:left w:w="100" w:type="dxa"/>
            </w:tcMar>
            <w:vAlign w:val="center"/>
          </w:tcPr>
          <w:p w:rsidR="00052C89" w:rsidRDefault="00052C89">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50</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val="restart"/>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w:t>
              </w:r>
              <w:r w:rsidRPr="005A5357">
                <w:rPr>
                  <w:rFonts w:ascii="Times New Roman" w:hAnsi="Times New Roman"/>
                  <w:color w:val="0000FF"/>
                  <w:u w:val="single"/>
                  <w:lang w:val="ru-RU"/>
                </w:rPr>
                <w:t>4</w:t>
              </w:r>
              <w:r>
                <w:rPr>
                  <w:rFonts w:ascii="Times New Roman" w:hAnsi="Times New Roman"/>
                  <w:color w:val="0000FF"/>
                  <w:u w:val="single"/>
                </w:rPr>
                <w:t>d</w:t>
              </w:r>
              <w:r w:rsidRPr="005A5357">
                <w:rPr>
                  <w:rFonts w:ascii="Times New Roman" w:hAnsi="Times New Roman"/>
                  <w:color w:val="0000FF"/>
                  <w:u w:val="single"/>
                  <w:lang w:val="ru-RU"/>
                </w:rPr>
                <w:t>6</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51</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ca</w:t>
              </w:r>
              <w:r w:rsidRPr="005A5357">
                <w:rPr>
                  <w:rFonts w:ascii="Times New Roman" w:hAnsi="Times New Roman"/>
                  <w:color w:val="0000FF"/>
                  <w:u w:val="single"/>
                  <w:lang w:val="ru-RU"/>
                </w:rPr>
                <w:t>6</w:t>
              </w:r>
              <w:r>
                <w:rPr>
                  <w:rFonts w:ascii="Times New Roman" w:hAnsi="Times New Roman"/>
                  <w:color w:val="0000FF"/>
                  <w:u w:val="single"/>
                </w:rPr>
                <w:t>c</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52</w:t>
            </w:r>
          </w:p>
        </w:tc>
        <w:tc>
          <w:tcPr>
            <w:tcW w:w="3719"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23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53</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История открытия и освоения</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54</w:t>
            </w:r>
          </w:p>
        </w:tc>
        <w:tc>
          <w:tcPr>
            <w:tcW w:w="3719" w:type="dxa"/>
            <w:tcMar>
              <w:top w:w="50" w:type="dxa"/>
              <w:left w:w="100" w:type="dxa"/>
            </w:tcMar>
            <w:vAlign w:val="center"/>
          </w:tcPr>
          <w:p w:rsidR="006728AA" w:rsidRDefault="006728AA">
            <w:pPr>
              <w:spacing w:after="0"/>
              <w:ind w:left="135"/>
            </w:pPr>
            <w:r>
              <w:rPr>
                <w:rFonts w:ascii="Times New Roman" w:hAnsi="Times New Roman"/>
                <w:color w:val="000000"/>
                <w:sz w:val="24"/>
              </w:rPr>
              <w:t>Евразия. Географическое положение</w:t>
            </w:r>
          </w:p>
        </w:tc>
        <w:tc>
          <w:tcPr>
            <w:tcW w:w="123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bfb</w:t>
              </w:r>
              <w:r w:rsidRPr="005A5357">
                <w:rPr>
                  <w:rFonts w:ascii="Times New Roman" w:hAnsi="Times New Roman"/>
                  <w:color w:val="0000FF"/>
                  <w:u w:val="single"/>
                  <w:lang w:val="ru-RU"/>
                </w:rPr>
                <w:t>8</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lastRenderedPageBreak/>
              <w:t>55</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Основные черты рельефа и определяющие его факторы</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w:t>
              </w:r>
              <w:r w:rsidRPr="005A5357">
                <w:rPr>
                  <w:rFonts w:ascii="Times New Roman" w:hAnsi="Times New Roman"/>
                  <w:color w:val="0000FF"/>
                  <w:u w:val="single"/>
                  <w:lang w:val="ru-RU"/>
                </w:rPr>
                <w:t>0</w:t>
              </w:r>
              <w:r>
                <w:rPr>
                  <w:rFonts w:ascii="Times New Roman" w:hAnsi="Times New Roman"/>
                  <w:color w:val="0000FF"/>
                  <w:u w:val="single"/>
                </w:rPr>
                <w:t>d</w:t>
              </w:r>
              <w:r w:rsidRPr="005A5357">
                <w:rPr>
                  <w:rFonts w:ascii="Times New Roman" w:hAnsi="Times New Roman"/>
                  <w:color w:val="0000FF"/>
                  <w:u w:val="single"/>
                  <w:lang w:val="ru-RU"/>
                </w:rPr>
                <w:t>0</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56</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w:t>
              </w:r>
              <w:r w:rsidRPr="005A5357">
                <w:rPr>
                  <w:rFonts w:ascii="Times New Roman" w:hAnsi="Times New Roman"/>
                  <w:color w:val="0000FF"/>
                  <w:u w:val="single"/>
                  <w:lang w:val="ru-RU"/>
                </w:rPr>
                <w:t>620</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57</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Основные черты внутренних вод и определяющие их факторы</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58</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551" w:type="dxa"/>
            <w:vMerge w:val="restart"/>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w:t>
              </w:r>
              <w:r w:rsidRPr="005A5357">
                <w:rPr>
                  <w:rFonts w:ascii="Times New Roman" w:hAnsi="Times New Roman"/>
                  <w:color w:val="0000FF"/>
                  <w:u w:val="single"/>
                  <w:lang w:val="ru-RU"/>
                </w:rPr>
                <w:t>7</w:t>
              </w:r>
              <w:r>
                <w:rPr>
                  <w:rFonts w:ascii="Times New Roman" w:hAnsi="Times New Roman"/>
                  <w:color w:val="0000FF"/>
                  <w:u w:val="single"/>
                </w:rPr>
                <w:t>b</w:t>
              </w:r>
              <w:r w:rsidRPr="005A5357">
                <w:rPr>
                  <w:rFonts w:ascii="Times New Roman" w:hAnsi="Times New Roman"/>
                  <w:color w:val="0000FF"/>
                  <w:u w:val="single"/>
                  <w:lang w:val="ru-RU"/>
                </w:rPr>
                <w:t>0</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59</w:t>
            </w:r>
          </w:p>
        </w:tc>
        <w:tc>
          <w:tcPr>
            <w:tcW w:w="3719" w:type="dxa"/>
            <w:tcMar>
              <w:top w:w="50" w:type="dxa"/>
              <w:left w:w="100" w:type="dxa"/>
            </w:tcMar>
            <w:vAlign w:val="center"/>
          </w:tcPr>
          <w:p w:rsidR="006728AA" w:rsidRDefault="006728AA">
            <w:pPr>
              <w:spacing w:after="0"/>
              <w:ind w:left="135"/>
            </w:pPr>
            <w:r>
              <w:rPr>
                <w:rFonts w:ascii="Times New Roman" w:hAnsi="Times New Roman"/>
                <w:color w:val="000000"/>
                <w:sz w:val="24"/>
              </w:rPr>
              <w:t>Евразия. Население</w:t>
            </w:r>
          </w:p>
        </w:tc>
        <w:tc>
          <w:tcPr>
            <w:tcW w:w="123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cbac</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60</w:t>
            </w:r>
          </w:p>
        </w:tc>
        <w:tc>
          <w:tcPr>
            <w:tcW w:w="3719" w:type="dxa"/>
            <w:tcMar>
              <w:top w:w="50" w:type="dxa"/>
              <w:left w:w="100" w:type="dxa"/>
            </w:tcMar>
            <w:vAlign w:val="center"/>
          </w:tcPr>
          <w:p w:rsidR="006728AA" w:rsidRDefault="006728AA">
            <w:pPr>
              <w:spacing w:after="0"/>
              <w:ind w:left="135"/>
            </w:pPr>
            <w:r>
              <w:rPr>
                <w:rFonts w:ascii="Times New Roman" w:hAnsi="Times New Roman"/>
                <w:color w:val="000000"/>
                <w:sz w:val="24"/>
              </w:rPr>
              <w:t>Евразия. Политическая карта</w:t>
            </w:r>
          </w:p>
        </w:tc>
        <w:tc>
          <w:tcPr>
            <w:tcW w:w="123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w:t>
              </w:r>
              <w:r w:rsidRPr="005A5357">
                <w:rPr>
                  <w:rFonts w:ascii="Times New Roman" w:hAnsi="Times New Roman"/>
                  <w:color w:val="0000FF"/>
                  <w:u w:val="single"/>
                  <w:lang w:val="ru-RU"/>
                </w:rPr>
                <w:t>2</w:t>
              </w:r>
              <w:r>
                <w:rPr>
                  <w:rFonts w:ascii="Times New Roman" w:hAnsi="Times New Roman"/>
                  <w:color w:val="0000FF"/>
                  <w:u w:val="single"/>
                </w:rPr>
                <w:t>e</w:t>
              </w:r>
              <w:r w:rsidRPr="005A5357">
                <w:rPr>
                  <w:rFonts w:ascii="Times New Roman" w:hAnsi="Times New Roman"/>
                  <w:color w:val="0000FF"/>
                  <w:u w:val="single"/>
                  <w:lang w:val="ru-RU"/>
                </w:rPr>
                <w:t>6</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lastRenderedPageBreak/>
              <w:t>61</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Крупнейшие по территории и численности населения страны</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62</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cf</w:t>
              </w:r>
              <w:r w:rsidRPr="005A5357">
                <w:rPr>
                  <w:rFonts w:ascii="Times New Roman" w:hAnsi="Times New Roman"/>
                  <w:color w:val="0000FF"/>
                  <w:u w:val="single"/>
                  <w:lang w:val="ru-RU"/>
                </w:rPr>
                <w:t>30</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63</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№10</w:t>
            </w:r>
            <w:r w:rsidRPr="005A5357">
              <w:rPr>
                <w:rFonts w:ascii="Times New Roman" w:hAnsi="Times New Roman"/>
                <w:color w:val="000000"/>
                <w:sz w:val="24"/>
                <w:lang w:val="ru-RU"/>
              </w:rPr>
              <w:t xml:space="preserve"> "Объяснение распространения зон современного вулканизма и землетрясений на территории Северной Америки и Евразии"</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64</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№11</w:t>
            </w:r>
            <w:r w:rsidRPr="005A5357">
              <w:rPr>
                <w:rFonts w:ascii="Times New Roman" w:hAnsi="Times New Roman"/>
                <w:color w:val="000000"/>
                <w:sz w:val="24"/>
                <w:lang w:val="ru-RU"/>
              </w:rPr>
              <w:t xml:space="preserve">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w:t>
              </w:r>
              <w:r w:rsidRPr="005A5357">
                <w:rPr>
                  <w:rFonts w:ascii="Times New Roman" w:hAnsi="Times New Roman"/>
                  <w:color w:val="0000FF"/>
                  <w:u w:val="single"/>
                  <w:lang w:val="ru-RU"/>
                </w:rPr>
                <w:t>4</w:t>
              </w:r>
              <w:r>
                <w:rPr>
                  <w:rFonts w:ascii="Times New Roman" w:hAnsi="Times New Roman"/>
                  <w:color w:val="0000FF"/>
                  <w:u w:val="single"/>
                </w:rPr>
                <w:t>b</w:t>
              </w:r>
              <w:r w:rsidRPr="005A5357">
                <w:rPr>
                  <w:rFonts w:ascii="Times New Roman" w:hAnsi="Times New Roman"/>
                  <w:color w:val="0000FF"/>
                  <w:u w:val="single"/>
                  <w:lang w:val="ru-RU"/>
                </w:rPr>
                <w:t>2</w:t>
              </w:r>
            </w:hyperlink>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65</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0.5 </w:t>
            </w:r>
          </w:p>
        </w:tc>
        <w:tc>
          <w:tcPr>
            <w:tcW w:w="2551" w:type="dxa"/>
            <w:vMerge w:val="restart"/>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w:t>
              </w:r>
              <w:r w:rsidRPr="005A5357">
                <w:rPr>
                  <w:rFonts w:ascii="Times New Roman" w:hAnsi="Times New Roman"/>
                  <w:color w:val="0000FF"/>
                  <w:u w:val="single"/>
                  <w:lang w:val="ru-RU"/>
                </w:rPr>
                <w:t>7</w:t>
              </w:r>
              <w:r>
                <w:rPr>
                  <w:rFonts w:ascii="Times New Roman" w:hAnsi="Times New Roman"/>
                  <w:color w:val="0000FF"/>
                  <w:u w:val="single"/>
                </w:rPr>
                <w:t>fa</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lastRenderedPageBreak/>
              <w:t>66</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Резервный урок. Промежуточная аттестация.Контрольная работа</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RPr="008E4601"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67</w:t>
            </w:r>
          </w:p>
        </w:tc>
        <w:tc>
          <w:tcPr>
            <w:tcW w:w="3719"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Международное сотрудничество в охране природе</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Pr="005A5357" w:rsidRDefault="006728AA">
            <w:pPr>
              <w:spacing w:after="0"/>
              <w:ind w:left="135"/>
              <w:rPr>
                <w:rFonts w:ascii="Times New Roman" w:hAnsi="Times New Roman"/>
                <w:color w:val="000000"/>
                <w:sz w:val="24"/>
                <w:lang w:val="ru-RU"/>
              </w:rPr>
            </w:pPr>
          </w:p>
        </w:tc>
        <w:tc>
          <w:tcPr>
            <w:tcW w:w="2492" w:type="dxa"/>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w:t>
              </w:r>
              <w:r w:rsidRPr="005A5357">
                <w:rPr>
                  <w:rFonts w:ascii="Times New Roman" w:hAnsi="Times New Roman"/>
                  <w:color w:val="0000FF"/>
                  <w:u w:val="single"/>
                  <w:lang w:val="ru-RU"/>
                </w:rPr>
                <w:t>962</w:t>
              </w:r>
            </w:hyperlink>
          </w:p>
        </w:tc>
      </w:tr>
      <w:tr w:rsidR="006728AA" w:rsidTr="00052C89">
        <w:trPr>
          <w:trHeight w:val="144"/>
          <w:tblCellSpacing w:w="20" w:type="nil"/>
        </w:trPr>
        <w:tc>
          <w:tcPr>
            <w:tcW w:w="811" w:type="dxa"/>
            <w:tcMar>
              <w:top w:w="50" w:type="dxa"/>
              <w:left w:w="100" w:type="dxa"/>
            </w:tcMar>
            <w:vAlign w:val="center"/>
          </w:tcPr>
          <w:p w:rsidR="006728AA" w:rsidRDefault="006728AA">
            <w:pPr>
              <w:spacing w:after="0"/>
            </w:pPr>
            <w:r>
              <w:rPr>
                <w:rFonts w:ascii="Times New Roman" w:hAnsi="Times New Roman"/>
                <w:color w:val="000000"/>
                <w:sz w:val="24"/>
              </w:rPr>
              <w:t>68</w:t>
            </w:r>
          </w:p>
        </w:tc>
        <w:tc>
          <w:tcPr>
            <w:tcW w:w="3719" w:type="dxa"/>
            <w:tcMar>
              <w:top w:w="50" w:type="dxa"/>
              <w:left w:w="100" w:type="dxa"/>
            </w:tcMar>
            <w:vAlign w:val="center"/>
          </w:tcPr>
          <w:p w:rsidR="006728AA" w:rsidRDefault="006728AA">
            <w:pPr>
              <w:spacing w:after="0"/>
              <w:ind w:left="135"/>
            </w:pPr>
            <w:r w:rsidRPr="005A535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23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rsidR="006728AA" w:rsidRDefault="006728AA">
            <w:pPr>
              <w:spacing w:after="0"/>
              <w:ind w:left="135"/>
              <w:jc w:val="center"/>
            </w:pPr>
          </w:p>
        </w:tc>
        <w:tc>
          <w:tcPr>
            <w:tcW w:w="1418" w:type="dxa"/>
            <w:tcMar>
              <w:top w:w="50" w:type="dxa"/>
              <w:left w:w="100" w:type="dxa"/>
            </w:tcMar>
            <w:vAlign w:val="center"/>
          </w:tcPr>
          <w:p w:rsidR="006728AA" w:rsidRDefault="006728AA">
            <w:pPr>
              <w:spacing w:after="0"/>
              <w:ind w:left="135"/>
              <w:jc w:val="center"/>
            </w:pPr>
          </w:p>
        </w:tc>
        <w:tc>
          <w:tcPr>
            <w:tcW w:w="2551" w:type="dxa"/>
            <w:vMerge/>
            <w:tcBorders>
              <w:top w:val="nil"/>
            </w:tcBorders>
          </w:tcPr>
          <w:p w:rsidR="006728AA" w:rsidRDefault="006728AA">
            <w:pPr>
              <w:spacing w:after="0"/>
              <w:ind w:left="135"/>
            </w:pPr>
          </w:p>
        </w:tc>
        <w:tc>
          <w:tcPr>
            <w:tcW w:w="2492" w:type="dxa"/>
            <w:tcMar>
              <w:top w:w="50" w:type="dxa"/>
              <w:left w:w="100" w:type="dxa"/>
            </w:tcMar>
            <w:vAlign w:val="center"/>
          </w:tcPr>
          <w:p w:rsidR="006728AA" w:rsidRDefault="006728AA">
            <w:pPr>
              <w:spacing w:after="0"/>
              <w:ind w:left="135"/>
            </w:pPr>
          </w:p>
        </w:tc>
      </w:tr>
      <w:tr w:rsidR="006728AA" w:rsidTr="00052C89">
        <w:trPr>
          <w:trHeight w:val="144"/>
          <w:tblCellSpacing w:w="20" w:type="nil"/>
        </w:trPr>
        <w:tc>
          <w:tcPr>
            <w:tcW w:w="4530" w:type="dxa"/>
            <w:gridSpan w:val="2"/>
            <w:tcMar>
              <w:top w:w="50" w:type="dxa"/>
              <w:left w:w="100" w:type="dxa"/>
            </w:tcMar>
            <w:vAlign w:val="center"/>
          </w:tcPr>
          <w:p w:rsidR="006728AA" w:rsidRPr="005A5357" w:rsidRDefault="006728AA">
            <w:pPr>
              <w:spacing w:after="0"/>
              <w:ind w:left="135"/>
              <w:rPr>
                <w:lang w:val="ru-RU"/>
              </w:rPr>
            </w:pPr>
            <w:r w:rsidRPr="005A5357">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6728AA" w:rsidRDefault="006728AA">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3"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6728AA" w:rsidRDefault="006728AA">
            <w:pPr>
              <w:spacing w:after="0"/>
              <w:ind w:left="135"/>
              <w:jc w:val="center"/>
            </w:pPr>
            <w:r>
              <w:rPr>
                <w:rFonts w:ascii="Times New Roman" w:hAnsi="Times New Roman"/>
                <w:color w:val="000000"/>
                <w:sz w:val="24"/>
              </w:rPr>
              <w:t xml:space="preserve"> 12 </w:t>
            </w:r>
          </w:p>
        </w:tc>
        <w:tc>
          <w:tcPr>
            <w:tcW w:w="2551" w:type="dxa"/>
          </w:tcPr>
          <w:p w:rsidR="006728AA" w:rsidRDefault="006728AA"/>
        </w:tc>
        <w:tc>
          <w:tcPr>
            <w:tcW w:w="2492" w:type="dxa"/>
            <w:tcMar>
              <w:top w:w="50" w:type="dxa"/>
              <w:left w:w="100" w:type="dxa"/>
            </w:tcMar>
            <w:vAlign w:val="center"/>
          </w:tcPr>
          <w:p w:rsidR="006728AA" w:rsidRDefault="006728AA"/>
        </w:tc>
      </w:tr>
    </w:tbl>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p>
    <w:p w:rsidR="00C92196" w:rsidRPr="00C92196" w:rsidRDefault="00C92196" w:rsidP="00C92196">
      <w:pPr>
        <w:widowControl w:val="0"/>
        <w:autoSpaceDE w:val="0"/>
        <w:autoSpaceDN w:val="0"/>
        <w:spacing w:after="0" w:line="240" w:lineRule="auto"/>
        <w:jc w:val="center"/>
        <w:rPr>
          <w:rFonts w:ascii="Times New Roman" w:eastAsia="Times New Roman" w:hAnsi="Times New Roman" w:cs="Times New Roman"/>
          <w:b/>
          <w:sz w:val="26"/>
          <w:szCs w:val="26"/>
          <w:lang w:val="ru-RU"/>
        </w:rPr>
      </w:pPr>
      <w:r w:rsidRPr="00C92196">
        <w:rPr>
          <w:rFonts w:ascii="Times New Roman" w:eastAsia="Times New Roman" w:hAnsi="Times New Roman" w:cs="Times New Roman"/>
          <w:b/>
          <w:sz w:val="26"/>
          <w:szCs w:val="26"/>
          <w:lang w:val="ru-RU"/>
        </w:rPr>
        <w:t>Практические работы в 7 классе</w:t>
      </w:r>
    </w:p>
    <w:p w:rsidR="00C92196" w:rsidRPr="00C92196" w:rsidRDefault="00C92196" w:rsidP="00C92196">
      <w:pPr>
        <w:widowControl w:val="0"/>
        <w:autoSpaceDE w:val="0"/>
        <w:autoSpaceDN w:val="0"/>
        <w:spacing w:after="0" w:line="240" w:lineRule="auto"/>
        <w:ind w:left="152"/>
        <w:jc w:val="center"/>
        <w:rPr>
          <w:rFonts w:ascii="Times New Roman" w:eastAsia="Times New Roman" w:hAnsi="Times New Roman" w:cs="Times New Roman"/>
          <w:b/>
          <w:sz w:val="26"/>
          <w:szCs w:val="26"/>
          <w:lang w:val="ru-RU"/>
        </w:rPr>
      </w:pPr>
    </w:p>
    <w:tbl>
      <w:tblPr>
        <w:tblStyle w:val="31"/>
        <w:tblW w:w="13892" w:type="dxa"/>
        <w:tblInd w:w="-5" w:type="dxa"/>
        <w:tblLook w:val="04A0" w:firstRow="1" w:lastRow="0" w:firstColumn="1" w:lastColumn="0" w:noHBand="0" w:noVBand="1"/>
      </w:tblPr>
      <w:tblGrid>
        <w:gridCol w:w="6663"/>
        <w:gridCol w:w="7229"/>
      </w:tblGrid>
      <w:tr w:rsidR="00C92196" w:rsidRPr="00C92196" w:rsidTr="00C92196">
        <w:tc>
          <w:tcPr>
            <w:tcW w:w="6663" w:type="dxa"/>
          </w:tcPr>
          <w:p w:rsidR="00C92196" w:rsidRPr="00C92196" w:rsidRDefault="00C92196" w:rsidP="00C92196">
            <w:pPr>
              <w:widowControl w:val="0"/>
              <w:autoSpaceDE w:val="0"/>
              <w:autoSpaceDN w:val="0"/>
              <w:jc w:val="center"/>
              <w:rPr>
                <w:rFonts w:ascii="Times New Roman" w:eastAsia="Times New Roman" w:hAnsi="Times New Roman" w:cs="Times New Roman"/>
                <w:b/>
                <w:sz w:val="26"/>
                <w:szCs w:val="26"/>
              </w:rPr>
            </w:pPr>
            <w:r w:rsidRPr="00C92196">
              <w:rPr>
                <w:rFonts w:ascii="Times New Roman" w:eastAsia="Times New Roman" w:hAnsi="Times New Roman" w:cs="Times New Roman"/>
                <w:b/>
                <w:sz w:val="26"/>
                <w:szCs w:val="26"/>
              </w:rPr>
              <w:t>Оценочные</w:t>
            </w:r>
          </w:p>
        </w:tc>
        <w:tc>
          <w:tcPr>
            <w:tcW w:w="7229" w:type="dxa"/>
          </w:tcPr>
          <w:p w:rsidR="00C92196" w:rsidRPr="00C92196" w:rsidRDefault="00C92196" w:rsidP="00C92196">
            <w:pPr>
              <w:widowControl w:val="0"/>
              <w:autoSpaceDE w:val="0"/>
              <w:autoSpaceDN w:val="0"/>
              <w:jc w:val="center"/>
              <w:rPr>
                <w:rFonts w:ascii="Times New Roman" w:eastAsia="Times New Roman" w:hAnsi="Times New Roman" w:cs="Times New Roman"/>
                <w:b/>
                <w:sz w:val="26"/>
                <w:szCs w:val="26"/>
              </w:rPr>
            </w:pPr>
            <w:r w:rsidRPr="00C92196">
              <w:rPr>
                <w:rFonts w:ascii="Times New Roman" w:eastAsia="Times New Roman" w:hAnsi="Times New Roman" w:cs="Times New Roman"/>
                <w:b/>
                <w:sz w:val="26"/>
                <w:szCs w:val="26"/>
              </w:rPr>
              <w:t>Тренировочные</w:t>
            </w:r>
          </w:p>
        </w:tc>
      </w:tr>
      <w:tr w:rsidR="00C92196" w:rsidRPr="008E4601" w:rsidTr="00C92196">
        <w:tc>
          <w:tcPr>
            <w:tcW w:w="6663" w:type="dxa"/>
          </w:tcPr>
          <w:p w:rsidR="00C92196" w:rsidRPr="00C92196" w:rsidRDefault="00C92196" w:rsidP="00C92196">
            <w:pPr>
              <w:widowControl w:val="0"/>
              <w:autoSpaceDE w:val="0"/>
              <w:autoSpaceDN w:val="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1</w:t>
            </w:r>
            <w:r w:rsidRPr="00C92196">
              <w:rPr>
                <w:rFonts w:ascii="Times New Roman" w:eastAsia="Times New Roman" w:hAnsi="Times New Roman" w:cs="Times New Roman"/>
                <w:sz w:val="24"/>
              </w:rPr>
              <w:t xml:space="preserve"> Выявление проявления широтной</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зональности</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по картам природных зон.</w:t>
            </w:r>
          </w:p>
          <w:p w:rsidR="00C92196" w:rsidRPr="00C92196" w:rsidRDefault="00C92196" w:rsidP="00C92196">
            <w:pPr>
              <w:widowControl w:val="0"/>
              <w:autoSpaceDE w:val="0"/>
              <w:autoSpaceDN w:val="0"/>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2</w:t>
            </w:r>
            <w:r w:rsidRPr="00C92196">
              <w:rPr>
                <w:rFonts w:ascii="Times New Roman" w:eastAsia="Times New Roman" w:hAnsi="Times New Roman" w:cs="Times New Roman"/>
                <w:sz w:val="24"/>
              </w:rPr>
              <w:t xml:space="preserve"> Анализ физической карты и </w:t>
            </w:r>
            <w:r w:rsidRPr="00C92196">
              <w:rPr>
                <w:rFonts w:ascii="Times New Roman" w:eastAsia="Times New Roman" w:hAnsi="Times New Roman" w:cs="Times New Roman"/>
                <w:sz w:val="24"/>
              </w:rPr>
              <w:lastRenderedPageBreak/>
              <w:t xml:space="preserve">карты строения земной коры с целью </w:t>
            </w:r>
            <w:r w:rsidRPr="00C92196">
              <w:rPr>
                <w:rFonts w:ascii="Times New Roman" w:eastAsia="Times New Roman" w:hAnsi="Times New Roman" w:cs="Times New Roman"/>
                <w:spacing w:val="-2"/>
                <w:sz w:val="24"/>
              </w:rPr>
              <w:t>выявления</w:t>
            </w:r>
            <w:r w:rsidRPr="00C92196">
              <w:rPr>
                <w:rFonts w:ascii="Times New Roman" w:eastAsia="Times New Roman" w:hAnsi="Times New Roman" w:cs="Times New Roman"/>
                <w:spacing w:val="40"/>
                <w:sz w:val="24"/>
              </w:rPr>
              <w:t xml:space="preserve"> </w:t>
            </w:r>
            <w:r w:rsidRPr="00C92196">
              <w:rPr>
                <w:rFonts w:ascii="Times New Roman" w:eastAsia="Times New Roman" w:hAnsi="Times New Roman" w:cs="Times New Roman"/>
                <w:spacing w:val="-2"/>
                <w:sz w:val="24"/>
              </w:rPr>
              <w:t xml:space="preserve">закономерностей </w:t>
            </w:r>
            <w:r w:rsidRPr="00C92196">
              <w:rPr>
                <w:rFonts w:ascii="Times New Roman" w:eastAsia="Times New Roman" w:hAnsi="Times New Roman" w:cs="Times New Roman"/>
                <w:sz w:val="24"/>
              </w:rPr>
              <w:t>распространения крупных форм рельефа.</w:t>
            </w:r>
          </w:p>
          <w:p w:rsidR="00C92196" w:rsidRPr="00C92196" w:rsidRDefault="00C92196" w:rsidP="00C92196">
            <w:pPr>
              <w:widowControl w:val="0"/>
              <w:autoSpaceDE w:val="0"/>
              <w:autoSpaceDN w:val="0"/>
              <w:spacing w:before="240"/>
              <w:rPr>
                <w:rFonts w:ascii="Times New Roman" w:eastAsia="Times New Roman" w:hAnsi="Times New Roman" w:cs="Times New Roman"/>
                <w:spacing w:val="-2"/>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 3</w:t>
            </w:r>
            <w:r w:rsidRPr="00C92196">
              <w:rPr>
                <w:rFonts w:ascii="Times New Roman" w:eastAsia="Times New Roman" w:hAnsi="Times New Roman" w:cs="Times New Roman"/>
                <w:sz w:val="24"/>
              </w:rPr>
              <w:t xml:space="preserve"> Описание климата территории по климатической карте и </w:t>
            </w:r>
            <w:r w:rsidRPr="00C92196">
              <w:rPr>
                <w:rFonts w:ascii="Times New Roman" w:eastAsia="Times New Roman" w:hAnsi="Times New Roman" w:cs="Times New Roman"/>
                <w:spacing w:val="-2"/>
                <w:sz w:val="24"/>
              </w:rPr>
              <w:t>климатограмме.</w:t>
            </w:r>
          </w:p>
          <w:p w:rsidR="00C92196" w:rsidRPr="00C92196" w:rsidRDefault="00C92196" w:rsidP="00C92196">
            <w:pPr>
              <w:widowControl w:val="0"/>
              <w:autoSpaceDE w:val="0"/>
              <w:autoSpaceDN w:val="0"/>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4</w:t>
            </w:r>
            <w:r w:rsidRPr="00C92196">
              <w:rPr>
                <w:rFonts w:ascii="Times New Roman" w:eastAsia="Times New Roman" w:hAnsi="Times New Roman" w:cs="Times New Roman"/>
                <w:sz w:val="24"/>
              </w:rPr>
              <w:t xml:space="preserve">  Сравнение двух океанов по плану с использованием нескольких источников географической информации.</w:t>
            </w:r>
          </w:p>
          <w:p w:rsidR="00C92196" w:rsidRPr="00C92196" w:rsidRDefault="00C92196" w:rsidP="00C92196">
            <w:pPr>
              <w:widowControl w:val="0"/>
              <w:autoSpaceDE w:val="0"/>
              <w:autoSpaceDN w:val="0"/>
              <w:spacing w:before="240"/>
              <w:rPr>
                <w:rFonts w:ascii="Times New Roman" w:eastAsia="Times New Roman" w:hAnsi="Times New Roman" w:cs="Times New Roman"/>
                <w:sz w:val="24"/>
              </w:rPr>
            </w:pPr>
            <w:r w:rsidRPr="00C92196">
              <w:rPr>
                <w:rFonts w:ascii="Times New Roman" w:eastAsia="Times New Roman" w:hAnsi="Times New Roman" w:cs="Times New Roman"/>
                <w:b/>
                <w:spacing w:val="-15"/>
                <w:sz w:val="24"/>
              </w:rPr>
              <w:t xml:space="preserve">Практическая работа № 5 </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Определение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и сравнение различий в численности, плотности населения</w:t>
            </w:r>
            <w:r w:rsidRPr="00C92196">
              <w:rPr>
                <w:rFonts w:ascii="Times New Roman" w:eastAsia="Times New Roman" w:hAnsi="Times New Roman" w:cs="Times New Roman"/>
                <w:spacing w:val="-1"/>
                <w:sz w:val="24"/>
              </w:rPr>
              <w:t xml:space="preserve"> </w:t>
            </w:r>
            <w:r w:rsidRPr="00C92196">
              <w:rPr>
                <w:rFonts w:ascii="Times New Roman" w:eastAsia="Times New Roman" w:hAnsi="Times New Roman" w:cs="Times New Roman"/>
                <w:sz w:val="24"/>
              </w:rPr>
              <w:t>отдельных стран по разным источникам.</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pacing w:val="-15"/>
                <w:sz w:val="24"/>
              </w:rPr>
            </w:pPr>
            <w:r w:rsidRPr="00C92196">
              <w:rPr>
                <w:rFonts w:ascii="Times New Roman" w:eastAsia="Times New Roman" w:hAnsi="Times New Roman" w:cs="Times New Roman"/>
                <w:b/>
                <w:spacing w:val="-15"/>
                <w:sz w:val="24"/>
              </w:rPr>
              <w:t>Практическая работа № 6</w:t>
            </w:r>
            <w:r w:rsidRPr="00C92196">
              <w:rPr>
                <w:rFonts w:ascii="Times New Roman" w:eastAsia="Times New Roman" w:hAnsi="Times New Roman" w:cs="Times New Roman"/>
                <w:spacing w:val="-15"/>
                <w:sz w:val="24"/>
              </w:rPr>
              <w:t xml:space="preserve">  Сравнение особенностей климата Африки, Южной Америки и Австралии по плану.</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7</w:t>
            </w:r>
            <w:r w:rsidRPr="00C92196">
              <w:rPr>
                <w:rFonts w:ascii="Times New Roman" w:eastAsia="Times New Roman" w:hAnsi="Times New Roman" w:cs="Times New Roman"/>
                <w:sz w:val="24"/>
              </w:rPr>
              <w:t xml:space="preserve"> Сравнение </w:t>
            </w:r>
            <w:r w:rsidRPr="00C92196">
              <w:rPr>
                <w:rFonts w:ascii="Times New Roman" w:eastAsia="Times New Roman" w:hAnsi="Times New Roman" w:cs="Times New Roman"/>
                <w:spacing w:val="-2"/>
                <w:sz w:val="24"/>
              </w:rPr>
              <w:t xml:space="preserve">географического </w:t>
            </w:r>
            <w:r w:rsidRPr="00C92196">
              <w:rPr>
                <w:rFonts w:ascii="Times New Roman" w:eastAsia="Times New Roman" w:hAnsi="Times New Roman" w:cs="Times New Roman"/>
                <w:sz w:val="24"/>
              </w:rPr>
              <w:t>положения двух (любых) южных материков.</w:t>
            </w:r>
          </w:p>
          <w:p w:rsidR="00C92196" w:rsidRPr="00C92196" w:rsidRDefault="00C92196" w:rsidP="00C92196">
            <w:pPr>
              <w:widowControl w:val="0"/>
              <w:autoSpaceDE w:val="0"/>
              <w:autoSpaceDN w:val="0"/>
              <w:spacing w:before="240"/>
              <w:rPr>
                <w:rFonts w:ascii="Times New Roman" w:eastAsia="Calibri" w:hAnsi="Times New Roman" w:cs="Times New Roman"/>
                <w:color w:val="000000"/>
                <w:sz w:val="24"/>
              </w:rPr>
            </w:pPr>
            <w:r w:rsidRPr="00C92196">
              <w:rPr>
                <w:rFonts w:ascii="Times New Roman" w:eastAsia="Times New Roman" w:hAnsi="Times New Roman" w:cs="Times New Roman"/>
                <w:b/>
                <w:sz w:val="24"/>
              </w:rPr>
              <w:t xml:space="preserve">Практическая работа № 8 </w:t>
            </w:r>
            <w:r w:rsidRPr="00C92196">
              <w:rPr>
                <w:rFonts w:ascii="Times New Roman" w:eastAsia="Times New Roman" w:hAnsi="Times New Roman" w:cs="Times New Roman"/>
                <w:sz w:val="24"/>
              </w:rPr>
              <w:t xml:space="preserve">Объяснение особенностей размещения населения </w:t>
            </w:r>
            <w:r w:rsidRPr="00C92196">
              <w:rPr>
                <w:rFonts w:ascii="Times New Roman" w:eastAsia="Calibri" w:hAnsi="Times New Roman" w:cs="Times New Roman"/>
                <w:color w:val="000000"/>
                <w:sz w:val="24"/>
              </w:rPr>
              <w:t>Австралии или одной из стран Африки или Южной Америки.</w:t>
            </w:r>
          </w:p>
          <w:p w:rsidR="00C92196" w:rsidRPr="00C92196" w:rsidRDefault="00C92196" w:rsidP="00C92196">
            <w:pPr>
              <w:widowControl w:val="0"/>
              <w:autoSpaceDE w:val="0"/>
              <w:autoSpaceDN w:val="0"/>
              <w:spacing w:before="240"/>
              <w:rPr>
                <w:rFonts w:ascii="Times New Roman" w:eastAsia="Calibri" w:hAnsi="Times New Roman" w:cs="Times New Roman"/>
                <w:color w:val="000000"/>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 9</w:t>
            </w:r>
            <w:r w:rsidRPr="00C92196">
              <w:rPr>
                <w:rFonts w:ascii="Times New Roman" w:eastAsia="Times New Roman" w:hAnsi="Times New Roman" w:cs="Times New Roman"/>
                <w:sz w:val="24"/>
              </w:rPr>
              <w:t xml:space="preserve">  </w:t>
            </w:r>
            <w:r w:rsidRPr="00C92196">
              <w:rPr>
                <w:rFonts w:ascii="Times New Roman" w:eastAsia="Calibri" w:hAnsi="Times New Roman" w:cs="Times New Roman"/>
                <w:color w:val="000000"/>
                <w:sz w:val="24"/>
              </w:rPr>
              <w:t>Описание Австралии или одной из стран Африки или Южной Америки по географическим картам.</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10</w:t>
            </w:r>
            <w:r w:rsidRPr="00C92196">
              <w:rPr>
                <w:rFonts w:ascii="Times New Roman" w:eastAsia="Times New Roman" w:hAnsi="Times New Roman" w:cs="Times New Roman"/>
                <w:sz w:val="24"/>
              </w:rPr>
              <w:t xml:space="preserve"> Объяснение распространения зон современного</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вулканизма</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и землетрясений на территории Северной Америки и Евразии.</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3"/>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2"/>
                <w:sz w:val="24"/>
              </w:rPr>
              <w:t xml:space="preserve"> </w:t>
            </w:r>
            <w:r w:rsidRPr="00C92196">
              <w:rPr>
                <w:rFonts w:ascii="Times New Roman" w:eastAsia="Times New Roman" w:hAnsi="Times New Roman" w:cs="Times New Roman"/>
                <w:b/>
                <w:sz w:val="24"/>
              </w:rPr>
              <w:t>№</w:t>
            </w:r>
            <w:r w:rsidRPr="00C92196">
              <w:rPr>
                <w:rFonts w:ascii="Times New Roman" w:eastAsia="Times New Roman" w:hAnsi="Times New Roman" w:cs="Times New Roman"/>
                <w:b/>
                <w:spacing w:val="-13"/>
                <w:sz w:val="24"/>
              </w:rPr>
              <w:t xml:space="preserve"> </w:t>
            </w:r>
            <w:r w:rsidRPr="00C92196">
              <w:rPr>
                <w:rFonts w:ascii="Times New Roman" w:eastAsia="Times New Roman" w:hAnsi="Times New Roman" w:cs="Times New Roman"/>
                <w:b/>
                <w:sz w:val="24"/>
              </w:rPr>
              <w:t xml:space="preserve"> 11</w:t>
            </w:r>
            <w:r w:rsidRPr="00C92196">
              <w:rPr>
                <w:rFonts w:ascii="Times New Roman" w:eastAsia="Times New Roman" w:hAnsi="Times New Roman" w:cs="Times New Roman"/>
                <w:sz w:val="24"/>
              </w:rPr>
              <w:t xml:space="preserve">  Описание одной из стран </w:t>
            </w:r>
            <w:r w:rsidRPr="00C92196">
              <w:rPr>
                <w:rFonts w:ascii="Times New Roman" w:eastAsia="Calibri" w:hAnsi="Times New Roman" w:cs="Times New Roman"/>
                <w:color w:val="000000"/>
                <w:sz w:val="24"/>
              </w:rPr>
              <w:t xml:space="preserve">Северной Америки или </w:t>
            </w:r>
            <w:r w:rsidRPr="00C92196">
              <w:rPr>
                <w:rFonts w:ascii="Times New Roman" w:eastAsia="Times New Roman" w:hAnsi="Times New Roman" w:cs="Times New Roman"/>
                <w:sz w:val="24"/>
              </w:rPr>
              <w:t>Евразии в форме презентации (с целью привлечения туристов, создания положительного образа страны и</w:t>
            </w:r>
            <w:r w:rsidRPr="00C92196">
              <w:rPr>
                <w:rFonts w:ascii="Times New Roman" w:eastAsia="Times New Roman" w:hAnsi="Times New Roman" w:cs="Times New Roman"/>
                <w:spacing w:val="40"/>
                <w:sz w:val="24"/>
              </w:rPr>
              <w:t xml:space="preserve"> </w:t>
            </w:r>
            <w:r w:rsidRPr="00C92196">
              <w:rPr>
                <w:rFonts w:ascii="Times New Roman" w:eastAsia="Times New Roman" w:hAnsi="Times New Roman" w:cs="Times New Roman"/>
                <w:sz w:val="24"/>
              </w:rPr>
              <w:t>т.</w:t>
            </w:r>
            <w:r w:rsidRPr="00C92196">
              <w:rPr>
                <w:rFonts w:ascii="Times New Roman" w:eastAsia="Times New Roman" w:hAnsi="Times New Roman" w:cs="Times New Roman"/>
                <w:spacing w:val="40"/>
                <w:sz w:val="24"/>
              </w:rPr>
              <w:t xml:space="preserve"> </w:t>
            </w:r>
            <w:r w:rsidRPr="00C92196">
              <w:rPr>
                <w:rFonts w:ascii="Times New Roman" w:eastAsia="Times New Roman" w:hAnsi="Times New Roman" w:cs="Times New Roman"/>
                <w:sz w:val="24"/>
              </w:rPr>
              <w:t>д.).</w:t>
            </w:r>
          </w:p>
          <w:p w:rsidR="00C92196" w:rsidRPr="00C92196" w:rsidRDefault="00C92196" w:rsidP="00C92196">
            <w:pPr>
              <w:widowControl w:val="0"/>
              <w:autoSpaceDE w:val="0"/>
              <w:autoSpaceDN w:val="0"/>
              <w:jc w:val="both"/>
              <w:rPr>
                <w:rFonts w:ascii="Times New Roman" w:eastAsia="Times New Roman" w:hAnsi="Times New Roman" w:cs="Times New Roman"/>
                <w:sz w:val="28"/>
                <w:szCs w:val="28"/>
              </w:rPr>
            </w:pPr>
          </w:p>
        </w:tc>
        <w:tc>
          <w:tcPr>
            <w:tcW w:w="7229" w:type="dxa"/>
          </w:tcPr>
          <w:p w:rsidR="00C92196" w:rsidRPr="00C92196" w:rsidRDefault="00C92196" w:rsidP="00C92196">
            <w:pPr>
              <w:widowControl w:val="0"/>
              <w:autoSpaceDE w:val="0"/>
              <w:autoSpaceDN w:val="0"/>
              <w:rPr>
                <w:rFonts w:ascii="Times New Roman" w:eastAsia="Times New Roman" w:hAnsi="Times New Roman" w:cs="Times New Roman"/>
                <w:sz w:val="24"/>
              </w:rPr>
            </w:pPr>
            <w:r w:rsidRPr="00C92196">
              <w:rPr>
                <w:rFonts w:ascii="Times New Roman" w:eastAsia="Times New Roman" w:hAnsi="Times New Roman" w:cs="Times New Roman"/>
                <w:b/>
                <w:sz w:val="24"/>
              </w:rPr>
              <w:lastRenderedPageBreak/>
              <w:t xml:space="preserve">Практическая работа  </w:t>
            </w:r>
            <w:r w:rsidRPr="00C92196">
              <w:rPr>
                <w:rFonts w:ascii="Times New Roman" w:eastAsia="Times New Roman" w:hAnsi="Times New Roman" w:cs="Times New Roman"/>
                <w:sz w:val="24"/>
              </w:rPr>
              <w:t>Объяснение</w:t>
            </w:r>
            <w:r w:rsidRPr="00C92196">
              <w:rPr>
                <w:rFonts w:ascii="Times New Roman" w:eastAsia="Times New Roman" w:hAnsi="Times New Roman" w:cs="Times New Roman"/>
                <w:spacing w:val="-8"/>
                <w:sz w:val="24"/>
              </w:rPr>
              <w:t xml:space="preserve"> </w:t>
            </w:r>
            <w:r w:rsidRPr="00C92196">
              <w:rPr>
                <w:rFonts w:ascii="Times New Roman" w:eastAsia="Times New Roman" w:hAnsi="Times New Roman" w:cs="Times New Roman"/>
                <w:sz w:val="24"/>
              </w:rPr>
              <w:t>вулканических или</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сейсмических</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событий, о которых говорится в тексте.</w:t>
            </w:r>
          </w:p>
          <w:p w:rsidR="00C92196" w:rsidRPr="00C92196" w:rsidRDefault="00C92196" w:rsidP="00C92196">
            <w:pPr>
              <w:widowControl w:val="0"/>
              <w:autoSpaceDE w:val="0"/>
              <w:autoSpaceDN w:val="0"/>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 xml:space="preserve"> </w:t>
            </w:r>
            <w:r w:rsidRPr="00C92196">
              <w:rPr>
                <w:rFonts w:ascii="Times New Roman" w:eastAsia="Times New Roman" w:hAnsi="Times New Roman" w:cs="Times New Roman"/>
                <w:spacing w:val="-2"/>
                <w:sz w:val="24"/>
              </w:rPr>
              <w:t xml:space="preserve">Выявление закономерностей </w:t>
            </w:r>
            <w:r w:rsidRPr="00C92196">
              <w:rPr>
                <w:rFonts w:ascii="Times New Roman" w:eastAsia="Times New Roman" w:hAnsi="Times New Roman" w:cs="Times New Roman"/>
                <w:sz w:val="24"/>
              </w:rPr>
              <w:t xml:space="preserve">изменения </w:t>
            </w:r>
            <w:r w:rsidRPr="00C92196">
              <w:rPr>
                <w:rFonts w:ascii="Times New Roman" w:eastAsia="Times New Roman" w:hAnsi="Times New Roman" w:cs="Times New Roman"/>
                <w:sz w:val="24"/>
              </w:rPr>
              <w:lastRenderedPageBreak/>
              <w:t>солёности поверхностных вод Мирового океана и распространения</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тёплых</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и холодных течений у западных и восточных побережий материков.</w:t>
            </w:r>
          </w:p>
          <w:p w:rsidR="00C92196" w:rsidRPr="00C92196" w:rsidRDefault="00C92196" w:rsidP="00C92196">
            <w:pPr>
              <w:widowControl w:val="0"/>
              <w:autoSpaceDE w:val="0"/>
              <w:autoSpaceDN w:val="0"/>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0"/>
                <w:sz w:val="24"/>
              </w:rPr>
              <w:t xml:space="preserve"> </w:t>
            </w:r>
            <w:r w:rsidRPr="00C92196">
              <w:rPr>
                <w:rFonts w:ascii="Times New Roman" w:eastAsia="Times New Roman" w:hAnsi="Times New Roman" w:cs="Times New Roman"/>
                <w:b/>
                <w:spacing w:val="-2"/>
                <w:sz w:val="24"/>
              </w:rPr>
              <w:t xml:space="preserve">работа </w:t>
            </w:r>
            <w:r w:rsidRPr="00C92196">
              <w:rPr>
                <w:rFonts w:ascii="Times New Roman" w:eastAsia="Times New Roman" w:hAnsi="Times New Roman" w:cs="Times New Roman"/>
                <w:sz w:val="24"/>
              </w:rPr>
              <w:t xml:space="preserve"> Определение, сравнение темпов изменения численности населения отдельных регионов мира по </w:t>
            </w:r>
            <w:r w:rsidRPr="00C92196">
              <w:rPr>
                <w:rFonts w:ascii="Times New Roman" w:eastAsia="Times New Roman" w:hAnsi="Times New Roman" w:cs="Times New Roman"/>
                <w:spacing w:val="-2"/>
                <w:sz w:val="24"/>
              </w:rPr>
              <w:t xml:space="preserve">статистическим </w:t>
            </w:r>
            <w:r w:rsidRPr="00C92196">
              <w:rPr>
                <w:rFonts w:ascii="Times New Roman" w:eastAsia="Times New Roman" w:hAnsi="Times New Roman" w:cs="Times New Roman"/>
                <w:sz w:val="24"/>
              </w:rPr>
              <w:t>материалам.</w:t>
            </w:r>
          </w:p>
          <w:p w:rsidR="00C92196" w:rsidRPr="00C92196" w:rsidRDefault="00C92196" w:rsidP="00C92196">
            <w:pPr>
              <w:spacing w:before="240"/>
              <w:rPr>
                <w:rFonts w:ascii="Times New Roman" w:eastAsia="Calibri" w:hAnsi="Times New Roman" w:cs="Times New Roman"/>
                <w:sz w:val="24"/>
              </w:rPr>
            </w:pPr>
            <w:r w:rsidRPr="00C92196">
              <w:rPr>
                <w:rFonts w:ascii="Times New Roman" w:eastAsia="Calibri" w:hAnsi="Times New Roman" w:cs="Times New Roman"/>
                <w:b/>
                <w:sz w:val="24"/>
              </w:rPr>
              <w:t xml:space="preserve">Практическая работа </w:t>
            </w:r>
            <w:r w:rsidRPr="00C92196">
              <w:rPr>
                <w:rFonts w:ascii="Times New Roman" w:eastAsia="Calibri" w:hAnsi="Times New Roman" w:cs="Times New Roman"/>
                <w:sz w:val="24"/>
              </w:rPr>
              <w:t xml:space="preserve"> Сравнение занятий населения двух стран по комплексным картам.</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 xml:space="preserve">  Объяснение годового хода температур и режима выпадения атмосферных осадков в экваториальном климатическом поясе.</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 xml:space="preserve">  Объяснение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климатических различий территорий, находящихся на одной географической широте, на примере умеренного климатического пояса.</w:t>
            </w:r>
          </w:p>
          <w:p w:rsidR="00C92196" w:rsidRPr="00C92196" w:rsidRDefault="00C92196" w:rsidP="00C92196">
            <w:pPr>
              <w:widowControl w:val="0"/>
              <w:autoSpaceDE w:val="0"/>
              <w:autoSpaceDN w:val="0"/>
              <w:spacing w:before="240"/>
              <w:ind w:right="83"/>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Представление в виде таблицы информации о компонентах природы одной</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из</w:t>
            </w:r>
            <w:r w:rsidRPr="00C92196">
              <w:rPr>
                <w:rFonts w:ascii="Times New Roman" w:eastAsia="Times New Roman" w:hAnsi="Times New Roman" w:cs="Times New Roman"/>
                <w:spacing w:val="-10"/>
                <w:sz w:val="24"/>
              </w:rPr>
              <w:t xml:space="preserve"> </w:t>
            </w:r>
            <w:r w:rsidRPr="00C92196">
              <w:rPr>
                <w:rFonts w:ascii="Times New Roman" w:eastAsia="Times New Roman" w:hAnsi="Times New Roman" w:cs="Times New Roman"/>
                <w:sz w:val="24"/>
              </w:rPr>
              <w:t>природных</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зон</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на основе</w:t>
            </w:r>
            <w:r w:rsidRPr="00C92196">
              <w:rPr>
                <w:rFonts w:ascii="Times New Roman" w:eastAsia="Times New Roman" w:hAnsi="Times New Roman" w:cs="Times New Roman"/>
                <w:spacing w:val="-3"/>
                <w:sz w:val="24"/>
              </w:rPr>
              <w:t xml:space="preserve"> </w:t>
            </w:r>
            <w:r w:rsidRPr="00C92196">
              <w:rPr>
                <w:rFonts w:ascii="Times New Roman" w:eastAsia="Times New Roman" w:hAnsi="Times New Roman" w:cs="Times New Roman"/>
                <w:sz w:val="24"/>
              </w:rPr>
              <w:t>анализа</w:t>
            </w:r>
            <w:r w:rsidRPr="00C92196">
              <w:rPr>
                <w:rFonts w:ascii="Times New Roman" w:eastAsia="Times New Roman" w:hAnsi="Times New Roman" w:cs="Times New Roman"/>
                <w:spacing w:val="-3"/>
                <w:sz w:val="24"/>
              </w:rPr>
              <w:t xml:space="preserve"> </w:t>
            </w:r>
            <w:r w:rsidRPr="00C92196">
              <w:rPr>
                <w:rFonts w:ascii="Times New Roman" w:eastAsia="Times New Roman" w:hAnsi="Times New Roman" w:cs="Times New Roman"/>
                <w:sz w:val="24"/>
              </w:rPr>
              <w:t>нескольких источников информации.</w:t>
            </w:r>
          </w:p>
          <w:p w:rsidR="00C92196" w:rsidRPr="00C92196" w:rsidRDefault="00C92196" w:rsidP="00C92196">
            <w:pPr>
              <w:widowControl w:val="0"/>
              <w:autoSpaceDE w:val="0"/>
              <w:autoSpaceDN w:val="0"/>
              <w:spacing w:before="240"/>
              <w:ind w:right="121"/>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Характеристика</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изменений компонентов природы на территории одной из</w:t>
            </w:r>
            <w:r w:rsidRPr="00C92196">
              <w:rPr>
                <w:rFonts w:ascii="Times New Roman" w:eastAsia="Times New Roman" w:hAnsi="Times New Roman" w:cs="Times New Roman"/>
                <w:spacing w:val="-1"/>
                <w:sz w:val="24"/>
              </w:rPr>
              <w:t xml:space="preserve"> </w:t>
            </w:r>
            <w:r w:rsidRPr="00C92196">
              <w:rPr>
                <w:rFonts w:ascii="Times New Roman" w:eastAsia="Times New Roman" w:hAnsi="Times New Roman" w:cs="Times New Roman"/>
                <w:sz w:val="24"/>
              </w:rPr>
              <w:t>стран мира в результате деятельности человека.</w:t>
            </w:r>
          </w:p>
          <w:p w:rsidR="00C92196" w:rsidRPr="00C92196" w:rsidRDefault="00C92196" w:rsidP="00C92196">
            <w:pPr>
              <w:widowControl w:val="0"/>
              <w:autoSpaceDE w:val="0"/>
              <w:autoSpaceDN w:val="0"/>
              <w:jc w:val="both"/>
              <w:rPr>
                <w:rFonts w:ascii="Times New Roman" w:eastAsia="Times New Roman" w:hAnsi="Times New Roman" w:cs="Times New Roman"/>
                <w:sz w:val="28"/>
                <w:szCs w:val="28"/>
              </w:rPr>
            </w:pPr>
          </w:p>
        </w:tc>
      </w:tr>
    </w:tbl>
    <w:p w:rsidR="00C92196" w:rsidRPr="00C92196" w:rsidRDefault="00C92196" w:rsidP="00C92196">
      <w:pPr>
        <w:tabs>
          <w:tab w:val="left" w:pos="4875"/>
        </w:tabs>
        <w:rPr>
          <w:lang w:val="ru-RU"/>
        </w:rPr>
      </w:pPr>
    </w:p>
    <w:p w:rsidR="003D2066" w:rsidRPr="00C92196" w:rsidRDefault="00C92196" w:rsidP="00C92196">
      <w:pPr>
        <w:tabs>
          <w:tab w:val="left" w:pos="4875"/>
        </w:tabs>
        <w:rPr>
          <w:lang w:val="ru-RU"/>
        </w:rPr>
        <w:sectPr w:rsidR="003D2066" w:rsidRPr="00C92196">
          <w:pgSz w:w="16383" w:h="11906" w:orient="landscape"/>
          <w:pgMar w:top="1134" w:right="850" w:bottom="1134" w:left="1701" w:header="720" w:footer="720" w:gutter="0"/>
          <w:cols w:space="720"/>
        </w:sectPr>
      </w:pPr>
      <w:r w:rsidRPr="00C92196">
        <w:rPr>
          <w:lang w:val="ru-RU"/>
        </w:rPr>
        <w:tab/>
      </w:r>
    </w:p>
    <w:p w:rsidR="003D2066" w:rsidRDefault="005A5357">
      <w:pPr>
        <w:spacing w:after="0"/>
        <w:ind w:left="120"/>
      </w:pPr>
      <w:r w:rsidRPr="00C92196">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3773"/>
        <w:gridCol w:w="1211"/>
        <w:gridCol w:w="1335"/>
        <w:gridCol w:w="1559"/>
        <w:gridCol w:w="2977"/>
        <w:gridCol w:w="2208"/>
      </w:tblGrid>
      <w:tr w:rsidR="001D280C" w:rsidTr="00052C89">
        <w:trPr>
          <w:trHeight w:val="144"/>
          <w:tblCellSpacing w:w="20" w:type="nil"/>
        </w:trPr>
        <w:tc>
          <w:tcPr>
            <w:tcW w:w="769"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 п/п </w:t>
            </w:r>
          </w:p>
          <w:p w:rsidR="001D280C" w:rsidRDefault="001D280C">
            <w:pPr>
              <w:spacing w:after="0"/>
              <w:ind w:left="135"/>
            </w:pPr>
          </w:p>
        </w:tc>
        <w:tc>
          <w:tcPr>
            <w:tcW w:w="3773"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Тема урока </w:t>
            </w:r>
          </w:p>
          <w:p w:rsidR="001D280C" w:rsidRDefault="001D280C">
            <w:pPr>
              <w:spacing w:after="0"/>
              <w:ind w:left="135"/>
            </w:pPr>
          </w:p>
        </w:tc>
        <w:tc>
          <w:tcPr>
            <w:tcW w:w="4105" w:type="dxa"/>
            <w:gridSpan w:val="3"/>
            <w:tcMar>
              <w:top w:w="50" w:type="dxa"/>
              <w:left w:w="100" w:type="dxa"/>
            </w:tcMar>
            <w:vAlign w:val="center"/>
          </w:tcPr>
          <w:p w:rsidR="001D280C" w:rsidRDefault="001D280C">
            <w:pPr>
              <w:spacing w:after="0"/>
            </w:pPr>
            <w:r>
              <w:rPr>
                <w:rFonts w:ascii="Times New Roman" w:hAnsi="Times New Roman"/>
                <w:b/>
                <w:color w:val="000000"/>
                <w:sz w:val="24"/>
              </w:rPr>
              <w:t>Количество часов</w:t>
            </w:r>
          </w:p>
        </w:tc>
        <w:tc>
          <w:tcPr>
            <w:tcW w:w="2977" w:type="dxa"/>
            <w:vMerge w:val="restart"/>
          </w:tcPr>
          <w:p w:rsidR="001D280C" w:rsidRDefault="001D280C">
            <w:pPr>
              <w:spacing w:after="0"/>
              <w:ind w:left="135"/>
              <w:rPr>
                <w:rFonts w:ascii="Times New Roman" w:hAnsi="Times New Roman"/>
                <w:b/>
                <w:color w:val="000000"/>
                <w:sz w:val="24"/>
              </w:rPr>
            </w:pPr>
            <w:r w:rsidRPr="00402923">
              <w:rPr>
                <w:rFonts w:ascii="Times New Roman" w:hAnsi="Times New Roman" w:cs="Times New Roman"/>
                <w:b/>
                <w:bCs/>
                <w:sz w:val="24"/>
                <w:szCs w:val="24"/>
              </w:rPr>
              <w:t>Целевые приоритеты воспитания</w:t>
            </w:r>
          </w:p>
        </w:tc>
        <w:tc>
          <w:tcPr>
            <w:tcW w:w="2208" w:type="dxa"/>
            <w:vMerge w:val="restart"/>
            <w:tcMar>
              <w:top w:w="50" w:type="dxa"/>
              <w:left w:w="100" w:type="dxa"/>
            </w:tcMar>
            <w:vAlign w:val="center"/>
          </w:tcPr>
          <w:p w:rsidR="001D280C" w:rsidRDefault="001D280C">
            <w:pPr>
              <w:spacing w:after="0"/>
              <w:ind w:left="135"/>
            </w:pPr>
            <w:r>
              <w:rPr>
                <w:rFonts w:ascii="Times New Roman" w:hAnsi="Times New Roman"/>
                <w:b/>
                <w:color w:val="000000"/>
                <w:sz w:val="24"/>
              </w:rPr>
              <w:t xml:space="preserve">Электронные цифровые образовательные ресурсы </w:t>
            </w:r>
          </w:p>
          <w:p w:rsidR="001D280C" w:rsidRDefault="001D280C">
            <w:pPr>
              <w:spacing w:after="0"/>
              <w:ind w:left="135"/>
            </w:pPr>
          </w:p>
        </w:tc>
      </w:tr>
      <w:tr w:rsidR="001D280C" w:rsidTr="00052C89">
        <w:trPr>
          <w:trHeight w:val="144"/>
          <w:tblCellSpacing w:w="20" w:type="nil"/>
        </w:trPr>
        <w:tc>
          <w:tcPr>
            <w:tcW w:w="769" w:type="dxa"/>
            <w:vMerge/>
            <w:tcBorders>
              <w:top w:val="nil"/>
            </w:tcBorders>
            <w:tcMar>
              <w:top w:w="50" w:type="dxa"/>
              <w:left w:w="100" w:type="dxa"/>
            </w:tcMar>
          </w:tcPr>
          <w:p w:rsidR="001D280C" w:rsidRDefault="001D280C"/>
        </w:tc>
        <w:tc>
          <w:tcPr>
            <w:tcW w:w="3773" w:type="dxa"/>
            <w:vMerge/>
            <w:tcBorders>
              <w:top w:val="nil"/>
            </w:tcBorders>
            <w:tcMar>
              <w:top w:w="50" w:type="dxa"/>
              <w:left w:w="100" w:type="dxa"/>
            </w:tcMar>
          </w:tcPr>
          <w:p w:rsidR="001D280C" w:rsidRDefault="001D280C"/>
        </w:tc>
        <w:tc>
          <w:tcPr>
            <w:tcW w:w="1211"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Всего </w:t>
            </w:r>
          </w:p>
          <w:p w:rsidR="001D280C" w:rsidRDefault="001D280C">
            <w:pPr>
              <w:spacing w:after="0"/>
              <w:ind w:left="135"/>
            </w:pPr>
          </w:p>
        </w:tc>
        <w:tc>
          <w:tcPr>
            <w:tcW w:w="1335"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Контрольные работы </w:t>
            </w:r>
          </w:p>
          <w:p w:rsidR="001D280C" w:rsidRDefault="001D280C">
            <w:pPr>
              <w:spacing w:after="0"/>
              <w:ind w:left="135"/>
            </w:pPr>
          </w:p>
        </w:tc>
        <w:tc>
          <w:tcPr>
            <w:tcW w:w="1559" w:type="dxa"/>
            <w:tcMar>
              <w:top w:w="50" w:type="dxa"/>
              <w:left w:w="100" w:type="dxa"/>
            </w:tcMar>
            <w:vAlign w:val="center"/>
          </w:tcPr>
          <w:p w:rsidR="001D280C" w:rsidRDefault="001D280C">
            <w:pPr>
              <w:spacing w:after="0"/>
              <w:ind w:left="135"/>
            </w:pPr>
            <w:r>
              <w:rPr>
                <w:rFonts w:ascii="Times New Roman" w:hAnsi="Times New Roman"/>
                <w:b/>
                <w:color w:val="000000"/>
                <w:sz w:val="24"/>
              </w:rPr>
              <w:t xml:space="preserve">Практические работы </w:t>
            </w:r>
          </w:p>
          <w:p w:rsidR="001D280C" w:rsidRDefault="001D280C">
            <w:pPr>
              <w:spacing w:after="0"/>
              <w:ind w:left="135"/>
            </w:pPr>
          </w:p>
        </w:tc>
        <w:tc>
          <w:tcPr>
            <w:tcW w:w="2977" w:type="dxa"/>
            <w:vMerge/>
          </w:tcPr>
          <w:p w:rsidR="001D280C" w:rsidRDefault="001D280C"/>
        </w:tc>
        <w:tc>
          <w:tcPr>
            <w:tcW w:w="2208" w:type="dxa"/>
            <w:vMerge/>
            <w:tcBorders>
              <w:top w:val="nil"/>
            </w:tcBorders>
            <w:tcMar>
              <w:top w:w="50" w:type="dxa"/>
              <w:left w:w="100" w:type="dxa"/>
            </w:tcMar>
          </w:tcPr>
          <w:p w:rsidR="001D280C" w:rsidRDefault="001D280C"/>
        </w:tc>
      </w:tr>
      <w:tr w:rsidR="00052C89" w:rsidRPr="008E4601" w:rsidTr="00052C89">
        <w:trPr>
          <w:trHeight w:val="144"/>
          <w:tblCellSpacing w:w="20" w:type="nil"/>
        </w:trPr>
        <w:tc>
          <w:tcPr>
            <w:tcW w:w="769" w:type="dxa"/>
            <w:tcBorders>
              <w:top w:val="nil"/>
            </w:tcBorders>
            <w:tcMar>
              <w:top w:w="50" w:type="dxa"/>
              <w:left w:w="100" w:type="dxa"/>
            </w:tcMar>
            <w:vAlign w:val="center"/>
          </w:tcPr>
          <w:p w:rsidR="00052C89" w:rsidRDefault="00052C89">
            <w:pPr>
              <w:spacing w:after="0"/>
            </w:pPr>
            <w:r>
              <w:rPr>
                <w:rFonts w:ascii="Times New Roman" w:hAnsi="Times New Roman"/>
                <w:color w:val="000000"/>
                <w:sz w:val="24"/>
              </w:rPr>
              <w:t>1</w:t>
            </w:r>
          </w:p>
        </w:tc>
        <w:tc>
          <w:tcPr>
            <w:tcW w:w="3773" w:type="dxa"/>
            <w:tcBorders>
              <w:top w:val="nil"/>
            </w:tcBorders>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5A5357">
              <w:rPr>
                <w:rFonts w:ascii="Times New Roman" w:hAnsi="Times New Roman"/>
                <w:color w:val="000000"/>
                <w:sz w:val="24"/>
                <w:lang w:val="ru-RU"/>
              </w:rPr>
              <w:t>—</w:t>
            </w:r>
            <w:r>
              <w:rPr>
                <w:rFonts w:ascii="Times New Roman" w:hAnsi="Times New Roman"/>
                <w:color w:val="000000"/>
                <w:sz w:val="24"/>
              </w:rPr>
              <w:t>XVI</w:t>
            </w:r>
            <w:r w:rsidRPr="005A5357">
              <w:rPr>
                <w:rFonts w:ascii="Times New Roman" w:hAnsi="Times New Roman"/>
                <w:color w:val="000000"/>
                <w:sz w:val="24"/>
                <w:lang w:val="ru-RU"/>
              </w:rPr>
              <w:t xml:space="preserve"> вв.</w:t>
            </w:r>
          </w:p>
        </w:tc>
        <w:tc>
          <w:tcPr>
            <w:tcW w:w="1211" w:type="dxa"/>
            <w:tcBorders>
              <w:top w:val="nil"/>
            </w:tcBorders>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Borders>
              <w:top w:val="nil"/>
            </w:tcBorders>
            <w:tcMar>
              <w:top w:w="50" w:type="dxa"/>
              <w:left w:w="100" w:type="dxa"/>
            </w:tcMar>
            <w:vAlign w:val="center"/>
          </w:tcPr>
          <w:p w:rsidR="00052C89" w:rsidRDefault="00052C89">
            <w:pPr>
              <w:spacing w:after="0"/>
              <w:ind w:left="135"/>
              <w:jc w:val="center"/>
            </w:pPr>
          </w:p>
        </w:tc>
        <w:tc>
          <w:tcPr>
            <w:tcW w:w="1559" w:type="dxa"/>
            <w:tcBorders>
              <w:top w:val="nil"/>
            </w:tcBorders>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2) формирование ответственного отношения к учению, готовности и способности </w:t>
            </w:r>
            <w:r w:rsidRPr="00E60782">
              <w:rPr>
                <w:rFonts w:ascii="Times New Roman" w:hAnsi="Times New Roman" w:cs="Times New Roman"/>
                <w:sz w:val="24"/>
                <w:szCs w:val="24"/>
                <w:lang w:eastAsia="en-US"/>
              </w:rPr>
              <w:lastRenderedPageBreak/>
              <w:t>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8) формирование ценности здорового и безопасного образа жизни; усвоение правил индивидуального и коллективного </w:t>
            </w:r>
            <w:r w:rsidRPr="00E60782">
              <w:rPr>
                <w:rFonts w:ascii="Times New Roman" w:hAnsi="Times New Roman" w:cs="Times New Roman"/>
                <w:sz w:val="24"/>
                <w:szCs w:val="24"/>
                <w:lang w:eastAsia="en-US"/>
              </w:rPr>
              <w:lastRenderedPageBreak/>
              <w:t>безопасного поведения в чрезвычайных ситуациях, угрожающих жизни и здоровью людей, правил поведения на транспорте и на дорогах;</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52C89" w:rsidRPr="00E60782" w:rsidRDefault="00052C89" w:rsidP="00052C89">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2C89" w:rsidRPr="00052C89" w:rsidRDefault="00052C89" w:rsidP="00052C89">
            <w:pPr>
              <w:spacing w:after="0"/>
              <w:ind w:left="135"/>
              <w:rPr>
                <w:rFonts w:ascii="Times New Roman" w:hAnsi="Times New Roman"/>
                <w:color w:val="000000"/>
                <w:sz w:val="24"/>
                <w:lang w:val="ru-RU"/>
              </w:rPr>
            </w:pPr>
            <w:r w:rsidRPr="00052C89">
              <w:rPr>
                <w:rFonts w:ascii="Times New Roman" w:hAnsi="Times New Roman" w:cs="Times New Roman"/>
                <w:sz w:val="24"/>
                <w:szCs w:val="24"/>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lastRenderedPageBreak/>
              <w:t xml:space="preserve">Библиотека ЦОК </w:t>
            </w:r>
            <w:hyperlink r:id="rId17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dc</w:t>
              </w:r>
              <w:r w:rsidRPr="005A5357">
                <w:rPr>
                  <w:rFonts w:ascii="Times New Roman" w:hAnsi="Times New Roman"/>
                  <w:color w:val="0000FF"/>
                  <w:u w:val="single"/>
                  <w:lang w:val="ru-RU"/>
                </w:rPr>
                <w:t>28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5A5357">
              <w:rPr>
                <w:rFonts w:ascii="Times New Roman" w:hAnsi="Times New Roman"/>
                <w:color w:val="000000"/>
                <w:sz w:val="24"/>
                <w:lang w:val="ru-RU"/>
              </w:rPr>
              <w:t>—</w:t>
            </w:r>
            <w:r>
              <w:rPr>
                <w:rFonts w:ascii="Times New Roman" w:hAnsi="Times New Roman"/>
                <w:color w:val="000000"/>
                <w:sz w:val="24"/>
              </w:rPr>
              <w:t>XIX</w:t>
            </w:r>
            <w:r w:rsidRPr="005A5357">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088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Изменения внешних границ России в ХХ в.</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254</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Входная контрольная работа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3</w:t>
              </w:r>
              <w:r>
                <w:rPr>
                  <w:rFonts w:ascii="Times New Roman" w:hAnsi="Times New Roman"/>
                  <w:color w:val="0000FF"/>
                  <w:u w:val="single"/>
                </w:rPr>
                <w:t>da</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506</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7</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68</w:t>
              </w:r>
              <w:r>
                <w:rPr>
                  <w:rFonts w:ascii="Times New Roman" w:hAnsi="Times New Roman"/>
                  <w:color w:val="0000FF"/>
                  <w:u w:val="single"/>
                </w:rPr>
                <w:t>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8</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w:t>
              </w:r>
              <w:r w:rsidRPr="005A5357">
                <w:rPr>
                  <w:rFonts w:ascii="Times New Roman" w:hAnsi="Times New Roman"/>
                  <w:color w:val="0000FF"/>
                  <w:u w:val="single"/>
                  <w:lang w:val="ru-RU"/>
                </w:rPr>
                <w:t>876</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9</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Практическая работа</w:t>
            </w:r>
            <w:r>
              <w:rPr>
                <w:rFonts w:ascii="Times New Roman" w:hAnsi="Times New Roman"/>
                <w:color w:val="000000"/>
                <w:sz w:val="24"/>
                <w:lang w:val="ru-RU"/>
              </w:rPr>
              <w:t>№1</w:t>
            </w:r>
            <w:r w:rsidRPr="005A5357">
              <w:rPr>
                <w:rFonts w:ascii="Times New Roman" w:hAnsi="Times New Roman"/>
                <w:color w:val="000000"/>
                <w:sz w:val="24"/>
                <w:lang w:val="ru-RU"/>
              </w:rPr>
              <w:t xml:space="preserve"> "Определение различия во времени для разных городов России по карте часовых зон"</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ebe</w:t>
              </w:r>
              <w:r w:rsidRPr="005A5357">
                <w:rPr>
                  <w:rFonts w:ascii="Times New Roman" w:hAnsi="Times New Roman"/>
                  <w:color w:val="0000FF"/>
                  <w:u w:val="single"/>
                  <w:lang w:val="ru-RU"/>
                </w:rPr>
                <w:t>6</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10</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ed</w:t>
              </w:r>
              <w:r w:rsidRPr="005A5357">
                <w:rPr>
                  <w:rFonts w:ascii="Times New Roman" w:hAnsi="Times New Roman"/>
                  <w:color w:val="0000FF"/>
                  <w:u w:val="single"/>
                  <w:lang w:val="ru-RU"/>
                </w:rPr>
                <w:t>94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11</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Федеральные округа. Районирование. Виды районирования территории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140</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Макрорегионы России. Крупные географические районы России. Практическая работа</w:t>
            </w:r>
            <w:r>
              <w:rPr>
                <w:rFonts w:ascii="Times New Roman" w:hAnsi="Times New Roman"/>
                <w:color w:val="000000"/>
                <w:sz w:val="24"/>
                <w:lang w:val="ru-RU"/>
              </w:rPr>
              <w:t>№2</w:t>
            </w:r>
            <w:r w:rsidRPr="005A5357">
              <w:rPr>
                <w:rFonts w:ascii="Times New Roman" w:hAnsi="Times New Roman"/>
                <w:color w:val="000000"/>
                <w:sz w:val="24"/>
                <w:lang w:val="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13</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410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5</w:t>
              </w:r>
              <w:r>
                <w:rPr>
                  <w:rFonts w:ascii="Times New Roman" w:hAnsi="Times New Roman"/>
                  <w:color w:val="0000FF"/>
                  <w:u w:val="single"/>
                </w:rPr>
                <w:t>b</w:t>
              </w:r>
              <w:r w:rsidRPr="005A5357">
                <w:rPr>
                  <w:rFonts w:ascii="Times New Roman" w:hAnsi="Times New Roman"/>
                  <w:color w:val="0000FF"/>
                  <w:u w:val="single"/>
                  <w:lang w:val="ru-RU"/>
                </w:rPr>
                <w:t>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15</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6</w:t>
              </w:r>
              <w:r>
                <w:rPr>
                  <w:rFonts w:ascii="Times New Roman" w:hAnsi="Times New Roman"/>
                  <w:color w:val="0000FF"/>
                  <w:u w:val="single"/>
                </w:rPr>
                <w:t>e</w:t>
              </w:r>
              <w:r w:rsidRPr="005A5357">
                <w:rPr>
                  <w:rFonts w:ascii="Times New Roman" w:hAnsi="Times New Roman"/>
                  <w:color w:val="0000FF"/>
                  <w:u w:val="single"/>
                  <w:lang w:val="ru-RU"/>
                </w:rPr>
                <w:t>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16</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Практическая работа </w:t>
            </w:r>
            <w:r>
              <w:rPr>
                <w:rFonts w:ascii="Times New Roman" w:hAnsi="Times New Roman"/>
                <w:color w:val="000000"/>
                <w:sz w:val="24"/>
                <w:lang w:val="ru-RU"/>
              </w:rPr>
              <w:t>№3</w:t>
            </w:r>
            <w:r w:rsidRPr="005A5357">
              <w:rPr>
                <w:rFonts w:ascii="Times New Roman" w:hAnsi="Times New Roman"/>
                <w:color w:val="000000"/>
                <w:sz w:val="24"/>
                <w:lang w:val="ru-RU"/>
              </w:rPr>
              <w:t>"Характеристика природно-ресурсного капитала своего края по картам и статистическим материалам"</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7</w:t>
              </w:r>
              <w:r>
                <w:rPr>
                  <w:rFonts w:ascii="Times New Roman" w:hAnsi="Times New Roman"/>
                  <w:color w:val="0000FF"/>
                  <w:u w:val="single"/>
                </w:rPr>
                <w:t>f</w:t>
              </w:r>
              <w:r w:rsidRPr="005A5357">
                <w:rPr>
                  <w:rFonts w:ascii="Times New Roman" w:hAnsi="Times New Roman"/>
                  <w:color w:val="0000FF"/>
                  <w:u w:val="single"/>
                  <w:lang w:val="ru-RU"/>
                </w:rPr>
                <w:t>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17</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91</w:t>
              </w:r>
              <w:r>
                <w:rPr>
                  <w:rFonts w:ascii="Times New Roman" w:hAnsi="Times New Roman"/>
                  <w:color w:val="0000FF"/>
                  <w:u w:val="single"/>
                </w:rPr>
                <w:t>a</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18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fcf</w:t>
              </w:r>
              <w:r w:rsidRPr="005A5357">
                <w:rPr>
                  <w:rFonts w:ascii="Times New Roman" w:hAnsi="Times New Roman"/>
                  <w:color w:val="0000FF"/>
                  <w:u w:val="single"/>
                  <w:lang w:val="ru-RU"/>
                </w:rPr>
                <w:t>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19</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fe</w:t>
              </w:r>
              <w:r w:rsidRPr="005A5357">
                <w:rPr>
                  <w:rFonts w:ascii="Times New Roman" w:hAnsi="Times New Roman"/>
                  <w:color w:val="0000FF"/>
                  <w:u w:val="single"/>
                  <w:lang w:val="ru-RU"/>
                </w:rPr>
                <w:t>4</w:t>
              </w:r>
              <w:r>
                <w:rPr>
                  <w:rFonts w:ascii="Times New Roman" w:hAnsi="Times New Roman"/>
                  <w:color w:val="0000FF"/>
                  <w:u w:val="single"/>
                </w:rPr>
                <w:t>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20</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ff</w:t>
              </w:r>
              <w:r w:rsidRPr="005A5357">
                <w:rPr>
                  <w:rFonts w:ascii="Times New Roman" w:hAnsi="Times New Roman"/>
                  <w:color w:val="0000FF"/>
                  <w:u w:val="single"/>
                  <w:lang w:val="ru-RU"/>
                </w:rPr>
                <w:t>6</w:t>
              </w:r>
              <w:r>
                <w:rPr>
                  <w:rFonts w:ascii="Times New Roman" w:hAnsi="Times New Roman"/>
                  <w:color w:val="0000FF"/>
                  <w:u w:val="single"/>
                </w:rPr>
                <w:t>e</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21</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/886600</w:t>
              </w:r>
              <w:r>
                <w:rPr>
                  <w:rFonts w:ascii="Times New Roman" w:hAnsi="Times New Roman"/>
                  <w:color w:val="0000FF"/>
                  <w:u w:val="single"/>
                </w:rPr>
                <w:t>e</w:t>
              </w:r>
              <w:r w:rsidRPr="005A5357">
                <w:rPr>
                  <w:rFonts w:ascii="Times New Roman" w:hAnsi="Times New Roman"/>
                  <w:color w:val="0000FF"/>
                  <w:u w:val="single"/>
                  <w:lang w:val="ru-RU"/>
                </w:rPr>
                <w:t>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Практическая работа </w:t>
            </w:r>
            <w:r>
              <w:rPr>
                <w:rFonts w:ascii="Times New Roman" w:hAnsi="Times New Roman"/>
                <w:color w:val="000000"/>
                <w:sz w:val="24"/>
                <w:lang w:val="ru-RU"/>
              </w:rPr>
              <w:t>№4</w:t>
            </w:r>
            <w:r w:rsidRPr="005A5357">
              <w:rPr>
                <w:rFonts w:ascii="Times New Roman" w:hAnsi="Times New Roman"/>
                <w:color w:val="000000"/>
                <w:sz w:val="24"/>
                <w:lang w:val="ru-RU"/>
              </w:rPr>
              <w:t>"Объяснение распространения по территории России опасных геологических явлений"</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/88660284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23</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/88660414</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Особенности рельефа своего края. Практическая работа</w:t>
            </w:r>
            <w:r>
              <w:rPr>
                <w:rFonts w:ascii="Times New Roman" w:hAnsi="Times New Roman"/>
                <w:color w:val="000000"/>
                <w:sz w:val="24"/>
                <w:lang w:val="ru-RU"/>
              </w:rPr>
              <w:t>№5</w:t>
            </w:r>
            <w:r w:rsidRPr="005A5357">
              <w:rPr>
                <w:rFonts w:ascii="Times New Roman" w:hAnsi="Times New Roman"/>
                <w:color w:val="000000"/>
                <w:sz w:val="24"/>
                <w:lang w:val="ru-RU"/>
              </w:rPr>
              <w:t xml:space="preserve"> "Объяснение особенностей рельефа своего края"</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25</w:t>
            </w:r>
          </w:p>
        </w:tc>
        <w:tc>
          <w:tcPr>
            <w:tcW w:w="3773" w:type="dxa"/>
            <w:tcMar>
              <w:top w:w="50" w:type="dxa"/>
              <w:left w:w="100" w:type="dxa"/>
            </w:tcMar>
            <w:vAlign w:val="center"/>
          </w:tcPr>
          <w:p w:rsidR="00052C89" w:rsidRDefault="00052C89">
            <w:pPr>
              <w:spacing w:after="0"/>
              <w:ind w:left="135"/>
            </w:pPr>
            <w:r>
              <w:rPr>
                <w:rFonts w:ascii="Times New Roman" w:hAnsi="Times New Roman"/>
                <w:color w:val="000000"/>
                <w:sz w:val="24"/>
              </w:rPr>
              <w:t>Факторы, определяющие климат России</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/88660554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26</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w:t>
            </w:r>
            <w:r>
              <w:rPr>
                <w:rFonts w:ascii="Times New Roman" w:hAnsi="Times New Roman"/>
                <w:color w:val="000000"/>
                <w:sz w:val="24"/>
                <w:lang w:val="ru-RU"/>
              </w:rPr>
              <w:t>№6</w:t>
            </w:r>
            <w:r w:rsidRPr="005A5357">
              <w:rPr>
                <w:rFonts w:ascii="Times New Roman" w:hAnsi="Times New Roman"/>
                <w:color w:val="000000"/>
                <w:sz w:val="24"/>
                <w:lang w:val="ru-RU"/>
              </w:rPr>
              <w:t xml:space="preserve"> "Описание и прогнозирование погоды территории по карте погоды"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/88660888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27</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Распределение температуры воздуха по территории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/886609</w:t>
              </w:r>
              <w:r>
                <w:rPr>
                  <w:rFonts w:ascii="Times New Roman" w:hAnsi="Times New Roman"/>
                  <w:color w:val="0000FF"/>
                  <w:u w:val="single"/>
                </w:rPr>
                <w:t>c</w:t>
              </w:r>
              <w:r w:rsidRPr="005A5357">
                <w:rPr>
                  <w:rFonts w:ascii="Times New Roman" w:hAnsi="Times New Roman"/>
                  <w:color w:val="0000FF"/>
                  <w:u w:val="single"/>
                  <w:lang w:val="ru-RU"/>
                </w:rPr>
                <w:t>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w:t>
            </w:r>
            <w:r>
              <w:rPr>
                <w:rFonts w:ascii="Times New Roman" w:hAnsi="Times New Roman"/>
                <w:color w:val="000000"/>
                <w:sz w:val="24"/>
                <w:lang w:val="ru-RU"/>
              </w:rPr>
              <w:t>№7</w:t>
            </w:r>
            <w:r w:rsidRPr="005A5357">
              <w:rPr>
                <w:rFonts w:ascii="Times New Roman" w:hAnsi="Times New Roman"/>
                <w:color w:val="000000"/>
                <w:sz w:val="24"/>
                <w:lang w:val="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w:t>
              </w:r>
              <w:r>
                <w:rPr>
                  <w:rFonts w:ascii="Times New Roman" w:hAnsi="Times New Roman"/>
                  <w:color w:val="0000FF"/>
                  <w:u w:val="single"/>
                </w:rPr>
                <w:t>b</w:t>
              </w:r>
              <w:r w:rsidRPr="005A5357">
                <w:rPr>
                  <w:rFonts w:ascii="Times New Roman" w:hAnsi="Times New Roman"/>
                  <w:color w:val="0000FF"/>
                  <w:u w:val="single"/>
                  <w:lang w:val="ru-RU"/>
                </w:rPr>
                <w:t>58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29</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Климатические пояса и типы климатов России, их характеристики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w:t>
              </w:r>
              <w:r>
                <w:rPr>
                  <w:rFonts w:ascii="Times New Roman" w:hAnsi="Times New Roman"/>
                  <w:color w:val="0000FF"/>
                  <w:u w:val="single"/>
                </w:rPr>
                <w:t>d</w:t>
              </w:r>
              <w:r w:rsidRPr="005A5357">
                <w:rPr>
                  <w:rFonts w:ascii="Times New Roman" w:hAnsi="Times New Roman"/>
                  <w:color w:val="0000FF"/>
                  <w:u w:val="single"/>
                  <w:lang w:val="ru-RU"/>
                </w:rPr>
                <w:t>06</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30</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Изменение климата под влиянием естественных и антропогенных факторов. </w:t>
            </w:r>
            <w:r w:rsidRPr="005A5357">
              <w:rPr>
                <w:rFonts w:ascii="Times New Roman" w:hAnsi="Times New Roman"/>
                <w:color w:val="000000"/>
                <w:sz w:val="24"/>
                <w:lang w:val="ru-RU"/>
              </w:rPr>
              <w:lastRenderedPageBreak/>
              <w:t xml:space="preserve">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lastRenderedPageBreak/>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/88660</w:t>
              </w:r>
              <w:r>
                <w:rPr>
                  <w:rFonts w:ascii="Times New Roman" w:hAnsi="Times New Roman"/>
                  <w:color w:val="0000FF"/>
                  <w:u w:val="single"/>
                </w:rPr>
                <w:t>e</w:t>
              </w:r>
              <w:r w:rsidRPr="005A5357">
                <w:rPr>
                  <w:rFonts w:ascii="Times New Roman" w:hAnsi="Times New Roman"/>
                  <w:color w:val="0000FF"/>
                  <w:u w:val="single"/>
                  <w:lang w:val="ru-RU"/>
                </w:rPr>
                <w:t>64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31</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урок.Полугодовая контрольная работа.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/8865</w:t>
              </w:r>
              <w:r>
                <w:rPr>
                  <w:rFonts w:ascii="Times New Roman" w:hAnsi="Times New Roman"/>
                  <w:color w:val="0000FF"/>
                  <w:u w:val="single"/>
                </w:rPr>
                <w:t>f</w:t>
              </w:r>
              <w:r w:rsidRPr="005A5357">
                <w:rPr>
                  <w:rFonts w:ascii="Times New Roman" w:hAnsi="Times New Roman"/>
                  <w:color w:val="0000FF"/>
                  <w:u w:val="single"/>
                  <w:lang w:val="ru-RU"/>
                </w:rPr>
                <w:t>2</w:t>
              </w:r>
              <w:r>
                <w:rPr>
                  <w:rFonts w:ascii="Times New Roman" w:hAnsi="Times New Roman"/>
                  <w:color w:val="0000FF"/>
                  <w:u w:val="single"/>
                </w:rPr>
                <w:t>b</w:t>
              </w:r>
              <w:r w:rsidRPr="005A5357">
                <w:rPr>
                  <w:rFonts w:ascii="Times New Roman" w:hAnsi="Times New Roman"/>
                  <w:color w:val="0000FF"/>
                  <w:u w:val="single"/>
                  <w:lang w:val="ru-RU"/>
                </w:rPr>
                <w:t>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/88661030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33</w:t>
            </w:r>
          </w:p>
        </w:tc>
        <w:tc>
          <w:tcPr>
            <w:tcW w:w="3773" w:type="dxa"/>
            <w:tcMar>
              <w:top w:w="50" w:type="dxa"/>
              <w:left w:w="100" w:type="dxa"/>
            </w:tcMar>
            <w:vAlign w:val="center"/>
          </w:tcPr>
          <w:p w:rsidR="00052C89" w:rsidRDefault="00052C89">
            <w:pPr>
              <w:spacing w:after="0"/>
              <w:ind w:left="135"/>
            </w:pPr>
            <w:r>
              <w:rPr>
                <w:rFonts w:ascii="Times New Roman" w:hAnsi="Times New Roman"/>
                <w:color w:val="000000"/>
                <w:sz w:val="24"/>
              </w:rPr>
              <w:t>Моря как аквальные ПК</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/88661184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/886612</w:t>
              </w:r>
              <w:r>
                <w:rPr>
                  <w:rFonts w:ascii="Times New Roman" w:hAnsi="Times New Roman"/>
                  <w:color w:val="0000FF"/>
                  <w:u w:val="single"/>
                </w:rPr>
                <w:t>d</w:t>
              </w:r>
              <w:r w:rsidRPr="005A5357">
                <w:rPr>
                  <w:rFonts w:ascii="Times New Roman" w:hAnsi="Times New Roman"/>
                  <w:color w:val="0000FF"/>
                  <w:u w:val="single"/>
                  <w:lang w:val="ru-RU"/>
                </w:rPr>
                <w:t>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35</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Роль рек в жизни населения и развитии хозяйства России. Практическая работа</w:t>
            </w:r>
            <w:r>
              <w:rPr>
                <w:rFonts w:ascii="Times New Roman" w:hAnsi="Times New Roman"/>
                <w:color w:val="000000"/>
                <w:sz w:val="24"/>
                <w:lang w:val="ru-RU"/>
              </w:rPr>
              <w:t>№8</w:t>
            </w:r>
            <w:r w:rsidRPr="005A5357">
              <w:rPr>
                <w:rFonts w:ascii="Times New Roman" w:hAnsi="Times New Roman"/>
                <w:color w:val="000000"/>
                <w:sz w:val="24"/>
                <w:lang w:val="ru-RU"/>
              </w:rPr>
              <w:t xml:space="preserve"> </w:t>
            </w:r>
            <w:r w:rsidRPr="005A5357">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/886614</w:t>
              </w:r>
              <w:r>
                <w:rPr>
                  <w:rFonts w:ascii="Times New Roman" w:hAnsi="Times New Roman"/>
                  <w:color w:val="0000FF"/>
                  <w:u w:val="single"/>
                </w:rPr>
                <w:t>ae</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36</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/88661602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37</w:t>
            </w:r>
          </w:p>
        </w:tc>
        <w:tc>
          <w:tcPr>
            <w:tcW w:w="3773" w:type="dxa"/>
            <w:tcMar>
              <w:top w:w="50" w:type="dxa"/>
              <w:left w:w="100" w:type="dxa"/>
            </w:tcMar>
            <w:vAlign w:val="center"/>
          </w:tcPr>
          <w:p w:rsidR="00052C89" w:rsidRDefault="00052C89">
            <w:pPr>
              <w:spacing w:after="0"/>
              <w:ind w:left="135"/>
            </w:pPr>
            <w:r>
              <w:rPr>
                <w:rFonts w:ascii="Times New Roman" w:hAnsi="Times New Roman"/>
                <w:color w:val="000000"/>
                <w:sz w:val="24"/>
              </w:rPr>
              <w:t>Ледники. Многолетняя мерзлота</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/88661774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/886618</w:t>
              </w:r>
              <w:r>
                <w:rPr>
                  <w:rFonts w:ascii="Times New Roman" w:hAnsi="Times New Roman"/>
                  <w:color w:val="0000FF"/>
                  <w:u w:val="single"/>
                </w:rPr>
                <w:t>dc</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39</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40</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Почва — особый компонент природы. Факторы образования почв</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w:t>
              </w:r>
              <w:r>
                <w:rPr>
                  <w:rFonts w:ascii="Times New Roman" w:hAnsi="Times New Roman"/>
                  <w:color w:val="0000FF"/>
                  <w:u w:val="single"/>
                </w:rPr>
                <w:t>b</w:t>
              </w:r>
              <w:r w:rsidRPr="005A5357">
                <w:rPr>
                  <w:rFonts w:ascii="Times New Roman" w:hAnsi="Times New Roman"/>
                  <w:color w:val="0000FF"/>
                  <w:u w:val="single"/>
                  <w:lang w:val="ru-RU"/>
                </w:rPr>
                <w:t>48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41</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Основные зональные типы почв, их свойства, различия в плодородии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w:t>
              </w:r>
              <w:r>
                <w:rPr>
                  <w:rFonts w:ascii="Times New Roman" w:hAnsi="Times New Roman"/>
                  <w:color w:val="0000FF"/>
                  <w:u w:val="single"/>
                </w:rPr>
                <w:t>c</w:t>
              </w:r>
              <w:r w:rsidRPr="005A5357">
                <w:rPr>
                  <w:rFonts w:ascii="Times New Roman" w:hAnsi="Times New Roman"/>
                  <w:color w:val="0000FF"/>
                  <w:u w:val="single"/>
                  <w:lang w:val="ru-RU"/>
                </w:rPr>
                <w:t>6</w:t>
              </w:r>
              <w:r>
                <w:rPr>
                  <w:rFonts w:ascii="Times New Roman" w:hAnsi="Times New Roman"/>
                  <w:color w:val="0000FF"/>
                  <w:u w:val="single"/>
                </w:rPr>
                <w:t>a</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42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w:t>
              </w:r>
              <w:r>
                <w:rPr>
                  <w:rFonts w:ascii="Times New Roman" w:hAnsi="Times New Roman"/>
                  <w:color w:val="0000FF"/>
                  <w:u w:val="single"/>
                </w:rPr>
                <w:t>d</w:t>
              </w:r>
              <w:r w:rsidRPr="005A5357">
                <w:rPr>
                  <w:rFonts w:ascii="Times New Roman" w:hAnsi="Times New Roman"/>
                  <w:color w:val="0000FF"/>
                  <w:u w:val="single"/>
                  <w:lang w:val="ru-RU"/>
                </w:rPr>
                <w:t>82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43</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/88661</w:t>
              </w:r>
              <w:r>
                <w:rPr>
                  <w:rFonts w:ascii="Times New Roman" w:hAnsi="Times New Roman"/>
                  <w:color w:val="0000FF"/>
                  <w:u w:val="single"/>
                </w:rPr>
                <w:t>f</w:t>
              </w:r>
              <w:r w:rsidRPr="005A5357">
                <w:rPr>
                  <w:rFonts w:ascii="Times New Roman" w:hAnsi="Times New Roman"/>
                  <w:color w:val="0000FF"/>
                  <w:u w:val="single"/>
                  <w:lang w:val="ru-RU"/>
                </w:rPr>
                <w:t>3</w:t>
              </w:r>
              <w:r>
                <w:rPr>
                  <w:rFonts w:ascii="Times New Roman" w:hAnsi="Times New Roman"/>
                  <w:color w:val="0000FF"/>
                  <w:u w:val="single"/>
                </w:rPr>
                <w:t>a</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45</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/8866219</w:t>
              </w:r>
              <w:r>
                <w:rPr>
                  <w:rFonts w:ascii="Times New Roman" w:hAnsi="Times New Roman"/>
                  <w:color w:val="0000FF"/>
                  <w:u w:val="single"/>
                </w:rPr>
                <w:t>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46</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Арктическая пустыня, тундра и лесотундра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/886622</w:t>
              </w:r>
              <w:r>
                <w:rPr>
                  <w:rFonts w:ascii="Times New Roman" w:hAnsi="Times New Roman"/>
                  <w:color w:val="0000FF"/>
                  <w:u w:val="single"/>
                </w:rPr>
                <w:t>d</w:t>
              </w:r>
              <w:r w:rsidRPr="005A5357">
                <w:rPr>
                  <w:rFonts w:ascii="Times New Roman" w:hAnsi="Times New Roman"/>
                  <w:color w:val="0000FF"/>
                  <w:u w:val="single"/>
                  <w:lang w:val="ru-RU"/>
                </w:rPr>
                <w:t>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47</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Тайга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/88662462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Смешанные и широколиственные леса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/886625</w:t>
              </w:r>
              <w:r>
                <w:rPr>
                  <w:rFonts w:ascii="Times New Roman" w:hAnsi="Times New Roman"/>
                  <w:color w:val="0000FF"/>
                  <w:u w:val="single"/>
                </w:rPr>
                <w:t>ac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49</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Степи и лесостепи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/886626</w:t>
              </w:r>
              <w:r>
                <w:rPr>
                  <w:rFonts w:ascii="Times New Roman" w:hAnsi="Times New Roman"/>
                  <w:color w:val="0000FF"/>
                  <w:u w:val="single"/>
                </w:rPr>
                <w:t>ce</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50</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Природно-хозяйственные зоны России. Пустыни и полупустыни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/88662868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51</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/886629</w:t>
              </w:r>
              <w:r>
                <w:rPr>
                  <w:rFonts w:ascii="Times New Roman" w:hAnsi="Times New Roman"/>
                  <w:color w:val="0000FF"/>
                  <w:u w:val="single"/>
                </w:rPr>
                <w:t>bc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w:t>
              </w:r>
              <w:r>
                <w:rPr>
                  <w:rFonts w:ascii="Times New Roman" w:hAnsi="Times New Roman"/>
                  <w:color w:val="0000FF"/>
                  <w:u w:val="single"/>
                </w:rPr>
                <w:t>af</w:t>
              </w:r>
              <w:r w:rsidRPr="005A5357">
                <w:rPr>
                  <w:rFonts w:ascii="Times New Roman" w:hAnsi="Times New Roman"/>
                  <w:color w:val="0000FF"/>
                  <w:u w:val="single"/>
                  <w:lang w:val="ru-RU"/>
                </w:rPr>
                <w:t>2</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53</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/88662</w:t>
              </w:r>
              <w:r>
                <w:rPr>
                  <w:rFonts w:ascii="Times New Roman" w:hAnsi="Times New Roman"/>
                  <w:color w:val="0000FF"/>
                  <w:u w:val="single"/>
                </w:rPr>
                <w:t>f</w:t>
              </w:r>
              <w:r w:rsidRPr="005A5357">
                <w:rPr>
                  <w:rFonts w:ascii="Times New Roman" w:hAnsi="Times New Roman"/>
                  <w:color w:val="0000FF"/>
                  <w:u w:val="single"/>
                  <w:lang w:val="ru-RU"/>
                </w:rPr>
                <w:t>20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w:t>
            </w:r>
            <w:r w:rsidRPr="005A5357">
              <w:rPr>
                <w:rFonts w:ascii="Times New Roman" w:hAnsi="Times New Roman"/>
                <w:color w:val="000000"/>
                <w:sz w:val="24"/>
                <w:lang w:val="ru-RU"/>
              </w:rPr>
              <w:lastRenderedPageBreak/>
              <w:t>растения и животные, занесённые в Красную книгу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/88663182</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55</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теме "Природно-хозяйственные зоны"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56</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5A5357">
              <w:rPr>
                <w:rFonts w:ascii="Times New Roman" w:hAnsi="Times New Roman"/>
                <w:color w:val="000000"/>
                <w:sz w:val="24"/>
                <w:lang w:val="ru-RU"/>
              </w:rPr>
              <w:t>—</w:t>
            </w:r>
            <w:r>
              <w:rPr>
                <w:rFonts w:ascii="Times New Roman" w:hAnsi="Times New Roman"/>
                <w:color w:val="000000"/>
                <w:sz w:val="24"/>
              </w:rPr>
              <w:t>XXI</w:t>
            </w:r>
            <w:r w:rsidRPr="005A535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/88663358</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57</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/8866348</w:t>
              </w:r>
              <w:r>
                <w:rPr>
                  <w:rFonts w:ascii="Times New Roman" w:hAnsi="Times New Roman"/>
                  <w:color w:val="0000FF"/>
                  <w:u w:val="single"/>
                </w:rPr>
                <w:t>e</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58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Миграции. Государственная миграционная политика Российской Федерации. Практическая работа</w:t>
            </w:r>
            <w:r>
              <w:rPr>
                <w:rFonts w:ascii="Times New Roman" w:hAnsi="Times New Roman"/>
                <w:color w:val="000000"/>
                <w:sz w:val="24"/>
                <w:lang w:val="ru-RU"/>
              </w:rPr>
              <w:t>№9</w:t>
            </w:r>
            <w:r w:rsidRPr="005A5357">
              <w:rPr>
                <w:rFonts w:ascii="Times New Roman" w:hAnsi="Times New Roman"/>
                <w:color w:val="000000"/>
                <w:sz w:val="24"/>
                <w:lang w:val="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/886635</w:t>
              </w:r>
              <w:r>
                <w:rPr>
                  <w:rFonts w:ascii="Times New Roman" w:hAnsi="Times New Roman"/>
                  <w:color w:val="0000FF"/>
                  <w:u w:val="single"/>
                </w:rPr>
                <w:t>c</w:t>
              </w:r>
              <w:r w:rsidRPr="005A5357">
                <w:rPr>
                  <w:rFonts w:ascii="Times New Roman" w:hAnsi="Times New Roman"/>
                  <w:color w:val="0000FF"/>
                  <w:u w:val="single"/>
                  <w:lang w:val="ru-RU"/>
                </w:rPr>
                <w:t>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lastRenderedPageBreak/>
              <w:t>59</w:t>
            </w:r>
          </w:p>
        </w:tc>
        <w:tc>
          <w:tcPr>
            <w:tcW w:w="3773"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211"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/886636</w:t>
              </w:r>
              <w:r>
                <w:rPr>
                  <w:rFonts w:ascii="Times New Roman" w:hAnsi="Times New Roman"/>
                  <w:color w:val="0000FF"/>
                  <w:u w:val="single"/>
                </w:rPr>
                <w:t>dc</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60</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/886637</w:t>
              </w:r>
              <w:r>
                <w:rPr>
                  <w:rFonts w:ascii="Times New Roman" w:hAnsi="Times New Roman"/>
                  <w:color w:val="0000FF"/>
                  <w:u w:val="single"/>
                </w:rPr>
                <w:t>f</w:t>
              </w:r>
              <w:r w:rsidRPr="005A5357">
                <w:rPr>
                  <w:rFonts w:ascii="Times New Roman" w:hAnsi="Times New Roman"/>
                  <w:color w:val="0000FF"/>
                  <w:u w:val="single"/>
                  <w:lang w:val="ru-RU"/>
                </w:rPr>
                <w:t>4</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61</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Сельская местность и современные тенденции сельского расселения</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/8866393</w:t>
              </w:r>
              <w:r>
                <w:rPr>
                  <w:rFonts w:ascii="Times New Roman" w:hAnsi="Times New Roman"/>
                  <w:color w:val="0000FF"/>
                  <w:u w:val="single"/>
                </w:rPr>
                <w:t>e</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62</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Промежуточная аттестация.Контрольная работа.</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63</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w:t>
            </w:r>
            <w:r>
              <w:rPr>
                <w:rFonts w:ascii="Times New Roman" w:hAnsi="Times New Roman"/>
                <w:color w:val="000000"/>
                <w:sz w:val="24"/>
                <w:lang w:val="ru-RU"/>
              </w:rPr>
              <w:t>№10</w:t>
            </w:r>
            <w:r w:rsidRPr="005A5357">
              <w:rPr>
                <w:rFonts w:ascii="Times New Roman" w:hAnsi="Times New Roman"/>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w:t>
              </w:r>
              <w:r>
                <w:rPr>
                  <w:rFonts w:ascii="Times New Roman" w:hAnsi="Times New Roman"/>
                  <w:color w:val="0000FF"/>
                  <w:u w:val="single"/>
                </w:rPr>
                <w:t>a</w:t>
              </w:r>
              <w:r w:rsidRPr="005A5357">
                <w:rPr>
                  <w:rFonts w:ascii="Times New Roman" w:hAnsi="Times New Roman"/>
                  <w:color w:val="0000FF"/>
                  <w:u w:val="single"/>
                  <w:lang w:val="ru-RU"/>
                </w:rPr>
                <w:t>60</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64</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География религий. Объекты Всемирного культурного </w:t>
            </w:r>
            <w:r w:rsidRPr="005A5357">
              <w:rPr>
                <w:rFonts w:ascii="Times New Roman" w:hAnsi="Times New Roman"/>
                <w:color w:val="000000"/>
                <w:sz w:val="24"/>
                <w:lang w:val="ru-RU"/>
              </w:rPr>
              <w:lastRenderedPageBreak/>
              <w:t>наследия ЮНЕСКО на территории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w:t>
              </w:r>
              <w:r>
                <w:rPr>
                  <w:rFonts w:ascii="Times New Roman" w:hAnsi="Times New Roman"/>
                  <w:color w:val="0000FF"/>
                  <w:u w:val="single"/>
                </w:rPr>
                <w:t>b</w:t>
              </w:r>
              <w:r w:rsidRPr="005A5357">
                <w:rPr>
                  <w:rFonts w:ascii="Times New Roman" w:hAnsi="Times New Roman"/>
                  <w:color w:val="0000FF"/>
                  <w:u w:val="single"/>
                  <w:lang w:val="ru-RU"/>
                </w:rPr>
                <w:t>96</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65</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Половой и возрастной состав населения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/88663</w:t>
              </w:r>
              <w:r>
                <w:rPr>
                  <w:rFonts w:ascii="Times New Roman" w:hAnsi="Times New Roman"/>
                  <w:color w:val="0000FF"/>
                  <w:u w:val="single"/>
                </w:rPr>
                <w:t>ede</w:t>
              </w:r>
            </w:hyperlink>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66</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w:t>
            </w:r>
            <w:r>
              <w:rPr>
                <w:rFonts w:ascii="Times New Roman" w:hAnsi="Times New Roman"/>
                <w:color w:val="000000"/>
                <w:sz w:val="24"/>
                <w:lang w:val="ru-RU"/>
              </w:rPr>
              <w:t>№11</w:t>
            </w:r>
            <w:r w:rsidRPr="005A5357">
              <w:rPr>
                <w:rFonts w:ascii="Times New Roman" w:hAnsi="Times New Roman"/>
                <w:color w:val="000000"/>
                <w:sz w:val="24"/>
                <w:lang w:val="ru-RU"/>
              </w:rPr>
              <w:t>"Объяснение динамики половозрастного состава населения России на основе анализа половозрастных пирамид"</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/88664014</w:t>
              </w:r>
            </w:hyperlink>
          </w:p>
        </w:tc>
      </w:tr>
      <w:tr w:rsidR="00052C89"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67</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p>
        </w:tc>
        <w:tc>
          <w:tcPr>
            <w:tcW w:w="2977" w:type="dxa"/>
            <w:vMerge w:val="restart"/>
            <w:tcBorders>
              <w:top w:val="nil"/>
            </w:tcBorders>
          </w:tcPr>
          <w:p w:rsidR="00052C89" w:rsidRDefault="00052C89">
            <w:pPr>
              <w:spacing w:after="0"/>
              <w:ind w:left="135"/>
            </w:pPr>
          </w:p>
        </w:tc>
        <w:tc>
          <w:tcPr>
            <w:tcW w:w="2208" w:type="dxa"/>
            <w:tcMar>
              <w:top w:w="50" w:type="dxa"/>
              <w:left w:w="100" w:type="dxa"/>
            </w:tcMar>
            <w:vAlign w:val="center"/>
          </w:tcPr>
          <w:p w:rsidR="00052C89" w:rsidRDefault="00052C89">
            <w:pPr>
              <w:spacing w:after="0"/>
              <w:ind w:left="135"/>
            </w:pPr>
          </w:p>
        </w:tc>
      </w:tr>
      <w:tr w:rsidR="00052C89" w:rsidRPr="008E4601" w:rsidTr="00052C89">
        <w:trPr>
          <w:trHeight w:val="144"/>
          <w:tblCellSpacing w:w="20" w:type="nil"/>
        </w:trPr>
        <w:tc>
          <w:tcPr>
            <w:tcW w:w="769" w:type="dxa"/>
            <w:tcMar>
              <w:top w:w="50" w:type="dxa"/>
              <w:left w:w="100" w:type="dxa"/>
            </w:tcMar>
            <w:vAlign w:val="center"/>
          </w:tcPr>
          <w:p w:rsidR="00052C89" w:rsidRDefault="00052C89">
            <w:pPr>
              <w:spacing w:after="0"/>
            </w:pPr>
            <w:r>
              <w:rPr>
                <w:rFonts w:ascii="Times New Roman" w:hAnsi="Times New Roman"/>
                <w:color w:val="000000"/>
                <w:sz w:val="24"/>
              </w:rPr>
              <w:t>68</w:t>
            </w:r>
          </w:p>
        </w:tc>
        <w:tc>
          <w:tcPr>
            <w:tcW w:w="3773"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5A5357">
              <w:rPr>
                <w:rFonts w:ascii="Times New Roman" w:hAnsi="Times New Roman"/>
                <w:color w:val="000000"/>
                <w:sz w:val="24"/>
                <w:lang w:val="ru-RU"/>
              </w:rPr>
              <w:lastRenderedPageBreak/>
              <w:t>естественного и механического движения населения"</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5" w:type="dxa"/>
            <w:tcMar>
              <w:top w:w="50" w:type="dxa"/>
              <w:left w:w="100" w:type="dxa"/>
            </w:tcMar>
            <w:vAlign w:val="center"/>
          </w:tcPr>
          <w:p w:rsidR="00052C89" w:rsidRDefault="00052C89">
            <w:pPr>
              <w:spacing w:after="0"/>
              <w:ind w:left="135"/>
              <w:jc w:val="center"/>
            </w:pP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2977" w:type="dxa"/>
            <w:vMerge/>
          </w:tcPr>
          <w:p w:rsidR="00052C89" w:rsidRPr="005A5357" w:rsidRDefault="00052C89">
            <w:pPr>
              <w:spacing w:after="0"/>
              <w:ind w:left="135"/>
              <w:rPr>
                <w:rFonts w:ascii="Times New Roman" w:hAnsi="Times New Roman"/>
                <w:color w:val="000000"/>
                <w:sz w:val="24"/>
                <w:lang w:val="ru-RU"/>
              </w:rPr>
            </w:pPr>
          </w:p>
        </w:tc>
        <w:tc>
          <w:tcPr>
            <w:tcW w:w="2208"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/8866450</w:t>
              </w:r>
              <w:r>
                <w:rPr>
                  <w:rFonts w:ascii="Times New Roman" w:hAnsi="Times New Roman"/>
                  <w:color w:val="0000FF"/>
                  <w:u w:val="single"/>
                </w:rPr>
                <w:t>a</w:t>
              </w:r>
            </w:hyperlink>
          </w:p>
        </w:tc>
      </w:tr>
      <w:tr w:rsidR="00052C89" w:rsidTr="00052C89">
        <w:trPr>
          <w:trHeight w:val="144"/>
          <w:tblCellSpacing w:w="20" w:type="nil"/>
        </w:trPr>
        <w:tc>
          <w:tcPr>
            <w:tcW w:w="4542" w:type="dxa"/>
            <w:gridSpan w:val="2"/>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35"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9.5 </w:t>
            </w:r>
          </w:p>
        </w:tc>
        <w:tc>
          <w:tcPr>
            <w:tcW w:w="2977" w:type="dxa"/>
          </w:tcPr>
          <w:p w:rsidR="00052C89" w:rsidRDefault="00052C89"/>
        </w:tc>
        <w:tc>
          <w:tcPr>
            <w:tcW w:w="2208" w:type="dxa"/>
            <w:tcMar>
              <w:top w:w="50" w:type="dxa"/>
              <w:left w:w="100" w:type="dxa"/>
            </w:tcMar>
            <w:vAlign w:val="center"/>
          </w:tcPr>
          <w:p w:rsidR="00052C89" w:rsidRDefault="00052C89"/>
        </w:tc>
      </w:tr>
    </w:tbl>
    <w:p w:rsidR="00C92196" w:rsidRDefault="00C92196"/>
    <w:p w:rsidR="00C92196" w:rsidRDefault="00C92196" w:rsidP="00C92196">
      <w:pPr>
        <w:tabs>
          <w:tab w:val="left" w:pos="4140"/>
        </w:tabs>
      </w:pPr>
      <w:r>
        <w:tab/>
      </w:r>
    </w:p>
    <w:p w:rsidR="00C92196" w:rsidRPr="00C92196" w:rsidRDefault="00C92196" w:rsidP="00C92196">
      <w:pPr>
        <w:widowControl w:val="0"/>
        <w:autoSpaceDE w:val="0"/>
        <w:autoSpaceDN w:val="0"/>
        <w:spacing w:after="0" w:line="240" w:lineRule="auto"/>
        <w:ind w:left="152"/>
        <w:jc w:val="center"/>
        <w:rPr>
          <w:rFonts w:ascii="Times New Roman" w:eastAsia="Times New Roman" w:hAnsi="Times New Roman" w:cs="Times New Roman"/>
          <w:b/>
          <w:sz w:val="26"/>
          <w:szCs w:val="26"/>
          <w:lang w:val="ru-RU"/>
        </w:rPr>
      </w:pPr>
      <w:r>
        <w:tab/>
      </w:r>
      <w:r w:rsidRPr="00C92196">
        <w:rPr>
          <w:rFonts w:ascii="Times New Roman" w:eastAsia="Times New Roman" w:hAnsi="Times New Roman" w:cs="Times New Roman"/>
          <w:b/>
          <w:sz w:val="26"/>
          <w:szCs w:val="26"/>
          <w:lang w:val="ru-RU"/>
        </w:rPr>
        <w:t>Практические работы в 8 классе</w:t>
      </w:r>
    </w:p>
    <w:p w:rsidR="00C92196" w:rsidRPr="00C92196" w:rsidRDefault="00C92196" w:rsidP="00C92196">
      <w:pPr>
        <w:widowControl w:val="0"/>
        <w:autoSpaceDE w:val="0"/>
        <w:autoSpaceDN w:val="0"/>
        <w:spacing w:after="0" w:line="240" w:lineRule="auto"/>
        <w:ind w:left="152"/>
        <w:jc w:val="center"/>
        <w:rPr>
          <w:rFonts w:ascii="Times New Roman" w:eastAsia="Times New Roman" w:hAnsi="Times New Roman" w:cs="Times New Roman"/>
          <w:b/>
          <w:sz w:val="26"/>
          <w:szCs w:val="26"/>
          <w:lang w:val="ru-RU"/>
        </w:rPr>
      </w:pPr>
    </w:p>
    <w:tbl>
      <w:tblPr>
        <w:tblStyle w:val="21"/>
        <w:tblW w:w="13735" w:type="dxa"/>
        <w:tblInd w:w="152" w:type="dxa"/>
        <w:tblLook w:val="04A0" w:firstRow="1" w:lastRow="0" w:firstColumn="1" w:lastColumn="0" w:noHBand="0" w:noVBand="1"/>
      </w:tblPr>
      <w:tblGrid>
        <w:gridCol w:w="6506"/>
        <w:gridCol w:w="7229"/>
      </w:tblGrid>
      <w:tr w:rsidR="00C92196" w:rsidRPr="00C92196" w:rsidTr="00C92196">
        <w:tc>
          <w:tcPr>
            <w:tcW w:w="6506" w:type="dxa"/>
          </w:tcPr>
          <w:p w:rsidR="00C92196" w:rsidRPr="00C92196" w:rsidRDefault="00C92196" w:rsidP="00C92196">
            <w:pPr>
              <w:widowControl w:val="0"/>
              <w:autoSpaceDE w:val="0"/>
              <w:autoSpaceDN w:val="0"/>
              <w:jc w:val="center"/>
              <w:rPr>
                <w:rFonts w:ascii="Times New Roman" w:eastAsia="Times New Roman" w:hAnsi="Times New Roman" w:cs="Times New Roman"/>
                <w:b/>
                <w:sz w:val="26"/>
                <w:szCs w:val="26"/>
              </w:rPr>
            </w:pPr>
            <w:r w:rsidRPr="00C92196">
              <w:rPr>
                <w:rFonts w:ascii="Times New Roman" w:eastAsia="Times New Roman" w:hAnsi="Times New Roman" w:cs="Times New Roman"/>
                <w:b/>
                <w:sz w:val="26"/>
                <w:szCs w:val="26"/>
              </w:rPr>
              <w:t>Оценочные</w:t>
            </w:r>
          </w:p>
        </w:tc>
        <w:tc>
          <w:tcPr>
            <w:tcW w:w="7229" w:type="dxa"/>
          </w:tcPr>
          <w:p w:rsidR="00C92196" w:rsidRPr="00C92196" w:rsidRDefault="00C92196" w:rsidP="00C92196">
            <w:pPr>
              <w:widowControl w:val="0"/>
              <w:autoSpaceDE w:val="0"/>
              <w:autoSpaceDN w:val="0"/>
              <w:jc w:val="center"/>
              <w:rPr>
                <w:rFonts w:ascii="Times New Roman" w:eastAsia="Times New Roman" w:hAnsi="Times New Roman" w:cs="Times New Roman"/>
                <w:b/>
                <w:sz w:val="26"/>
                <w:szCs w:val="26"/>
              </w:rPr>
            </w:pPr>
            <w:r w:rsidRPr="00C92196">
              <w:rPr>
                <w:rFonts w:ascii="Times New Roman" w:eastAsia="Times New Roman" w:hAnsi="Times New Roman" w:cs="Times New Roman"/>
                <w:b/>
                <w:sz w:val="26"/>
                <w:szCs w:val="26"/>
              </w:rPr>
              <w:t>Тренировочные</w:t>
            </w:r>
          </w:p>
        </w:tc>
      </w:tr>
      <w:tr w:rsidR="00C92196" w:rsidRPr="00F671D7" w:rsidTr="00C92196">
        <w:tc>
          <w:tcPr>
            <w:tcW w:w="6506" w:type="dxa"/>
          </w:tcPr>
          <w:p w:rsidR="00C92196" w:rsidRPr="00C92196" w:rsidRDefault="00C92196" w:rsidP="00C92196">
            <w:pPr>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 1</w:t>
            </w:r>
            <w:r w:rsidRPr="00C92196">
              <w:rPr>
                <w:rFonts w:ascii="Times New Roman" w:eastAsia="Times New Roman" w:hAnsi="Times New Roman" w:cs="Times New Roman"/>
                <w:sz w:val="24"/>
              </w:rPr>
              <w:t>. Определение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различия</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во времени для разных городов России по карте часовых зон.</w:t>
            </w:r>
          </w:p>
          <w:p w:rsidR="00C92196" w:rsidRPr="00C92196" w:rsidRDefault="00C92196" w:rsidP="00C92196">
            <w:pPr>
              <w:spacing w:before="240"/>
              <w:rPr>
                <w:rFonts w:ascii="Times New Roman" w:eastAsia="Times New Roman" w:hAnsi="Times New Roman" w:cs="Times New Roman"/>
                <w:spacing w:val="-2"/>
                <w:sz w:val="24"/>
              </w:rPr>
            </w:pPr>
            <w:r w:rsidRPr="00C92196">
              <w:rPr>
                <w:rFonts w:ascii="Times New Roman" w:eastAsia="Times New Roman" w:hAnsi="Times New Roman" w:cs="Times New Roman"/>
                <w:b/>
                <w:sz w:val="24"/>
              </w:rPr>
              <w:t>Практическая работа № 2</w:t>
            </w:r>
            <w:r w:rsidRPr="00C92196">
              <w:rPr>
                <w:rFonts w:ascii="Times New Roman" w:eastAsia="Times New Roman" w:hAnsi="Times New Roman" w:cs="Times New Roman"/>
                <w:sz w:val="24"/>
              </w:rPr>
              <w:t>. Обозначение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на</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 xml:space="preserve">контурной карте и сравнение границ федеральных округов и макрорегионов с целью выявления состава и </w:t>
            </w:r>
            <w:r w:rsidRPr="00C92196">
              <w:rPr>
                <w:rFonts w:ascii="Times New Roman" w:eastAsia="Times New Roman" w:hAnsi="Times New Roman" w:cs="Times New Roman"/>
                <w:spacing w:val="-2"/>
                <w:sz w:val="24"/>
              </w:rPr>
              <w:t>особенностей географического положения.</w:t>
            </w:r>
          </w:p>
          <w:p w:rsidR="00C92196" w:rsidRPr="00C92196" w:rsidRDefault="00C92196" w:rsidP="00C92196">
            <w:pPr>
              <w:spacing w:before="240"/>
              <w:rPr>
                <w:rFonts w:ascii="Times New Roman" w:eastAsia="Times New Roman" w:hAnsi="Times New Roman" w:cs="Times New Roman"/>
                <w:spacing w:val="-2"/>
                <w:sz w:val="24"/>
              </w:rPr>
            </w:pPr>
            <w:r w:rsidRPr="00C92196">
              <w:rPr>
                <w:rFonts w:ascii="Times New Roman" w:eastAsia="Times New Roman" w:hAnsi="Times New Roman" w:cs="Times New Roman"/>
                <w:b/>
                <w:sz w:val="24"/>
              </w:rPr>
              <w:t>Практическая работа №  3</w:t>
            </w:r>
            <w:r w:rsidRPr="00C92196">
              <w:rPr>
                <w:rFonts w:ascii="Times New Roman" w:eastAsia="Times New Roman" w:hAnsi="Times New Roman" w:cs="Times New Roman"/>
                <w:sz w:val="24"/>
              </w:rPr>
              <w:t>. Характеристика</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 xml:space="preserve">природно- ресурсного капитала своего края по картам и </w:t>
            </w:r>
            <w:r w:rsidRPr="00C92196">
              <w:rPr>
                <w:rFonts w:ascii="Times New Roman" w:eastAsia="Times New Roman" w:hAnsi="Times New Roman" w:cs="Times New Roman"/>
                <w:spacing w:val="-2"/>
                <w:sz w:val="24"/>
              </w:rPr>
              <w:t>статистическим материалам</w:t>
            </w:r>
          </w:p>
          <w:p w:rsidR="00C92196" w:rsidRPr="00C92196" w:rsidRDefault="00C92196" w:rsidP="00C92196">
            <w:pPr>
              <w:spacing w:before="240"/>
              <w:rPr>
                <w:rFonts w:ascii="Times New Roman" w:eastAsia="Times New Roman" w:hAnsi="Times New Roman" w:cs="Times New Roman"/>
                <w:spacing w:val="-2"/>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 4</w:t>
            </w:r>
            <w:r w:rsidRPr="00C92196">
              <w:rPr>
                <w:rFonts w:ascii="Times New Roman" w:eastAsia="Times New Roman" w:hAnsi="Times New Roman" w:cs="Times New Roman"/>
                <w:sz w:val="24"/>
              </w:rPr>
              <w:t xml:space="preserve">. </w:t>
            </w:r>
            <w:r w:rsidRPr="00C92196">
              <w:rPr>
                <w:rFonts w:ascii="Times New Roman" w:eastAsia="Times New Roman" w:hAnsi="Times New Roman" w:cs="Times New Roman"/>
                <w:spacing w:val="-2"/>
                <w:sz w:val="24"/>
              </w:rPr>
              <w:t xml:space="preserve">Объяснение </w:t>
            </w:r>
            <w:r w:rsidRPr="00C92196">
              <w:rPr>
                <w:rFonts w:ascii="Times New Roman" w:eastAsia="Times New Roman" w:hAnsi="Times New Roman" w:cs="Times New Roman"/>
                <w:sz w:val="24"/>
              </w:rPr>
              <w:t xml:space="preserve">распространения по территории России опасных геологических </w:t>
            </w:r>
            <w:r w:rsidRPr="00C92196">
              <w:rPr>
                <w:rFonts w:ascii="Times New Roman" w:eastAsia="Times New Roman" w:hAnsi="Times New Roman" w:cs="Times New Roman"/>
                <w:spacing w:val="-2"/>
                <w:sz w:val="24"/>
              </w:rPr>
              <w:t>явлений.</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5</w:t>
            </w:r>
            <w:r w:rsidRPr="00C92196">
              <w:rPr>
                <w:rFonts w:ascii="Times New Roman" w:eastAsia="Times New Roman" w:hAnsi="Times New Roman" w:cs="Times New Roman"/>
                <w:sz w:val="24"/>
              </w:rPr>
              <w:t>. Объяснение особенностей рельефа своего края.</w:t>
            </w:r>
          </w:p>
          <w:p w:rsidR="00C92196" w:rsidRPr="00C92196" w:rsidRDefault="00C92196" w:rsidP="00C92196">
            <w:pPr>
              <w:spacing w:before="240"/>
              <w:rPr>
                <w:rFonts w:ascii="Times New Roman" w:eastAsia="Calibri" w:hAnsi="Times New Roman" w:cs="Times New Roman"/>
                <w:spacing w:val="-2"/>
                <w:sz w:val="24"/>
              </w:rPr>
            </w:pPr>
            <w:r w:rsidRPr="00C92196">
              <w:rPr>
                <w:rFonts w:ascii="Times New Roman" w:eastAsia="Calibri" w:hAnsi="Times New Roman" w:cs="Times New Roman"/>
                <w:b/>
                <w:sz w:val="24"/>
              </w:rPr>
              <w:t>Практическая</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b/>
                <w:sz w:val="24"/>
              </w:rPr>
              <w:t>работа</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b/>
                <w:sz w:val="24"/>
              </w:rPr>
              <w:t>№ 6</w:t>
            </w:r>
            <w:r w:rsidRPr="00C92196">
              <w:rPr>
                <w:rFonts w:ascii="Times New Roman" w:eastAsia="Calibri" w:hAnsi="Times New Roman" w:cs="Times New Roman"/>
                <w:sz w:val="24"/>
              </w:rPr>
              <w:t xml:space="preserve">. Описание и прогнозирование погоды территории по карте </w:t>
            </w:r>
            <w:r w:rsidRPr="00C92196">
              <w:rPr>
                <w:rFonts w:ascii="Times New Roman" w:eastAsia="Calibri" w:hAnsi="Times New Roman" w:cs="Times New Roman"/>
                <w:spacing w:val="-2"/>
                <w:sz w:val="24"/>
              </w:rPr>
              <w:t>погоды.</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7</w:t>
            </w:r>
            <w:r w:rsidRPr="00C92196">
              <w:rPr>
                <w:rFonts w:ascii="Times New Roman" w:eastAsia="Times New Roman" w:hAnsi="Times New Roman" w:cs="Times New Roman"/>
                <w:sz w:val="24"/>
              </w:rPr>
              <w:t>. Определение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и</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объяснение по картам</w:t>
            </w:r>
            <w:r w:rsidRPr="00C92196">
              <w:rPr>
                <w:rFonts w:ascii="Times New Roman" w:eastAsia="Times New Roman" w:hAnsi="Times New Roman" w:cs="Times New Roman"/>
                <w:spacing w:val="40"/>
                <w:sz w:val="24"/>
              </w:rPr>
              <w:t xml:space="preserve"> </w:t>
            </w:r>
            <w:r w:rsidRPr="00C92196">
              <w:rPr>
                <w:rFonts w:ascii="Times New Roman" w:eastAsia="Times New Roman" w:hAnsi="Times New Roman" w:cs="Times New Roman"/>
                <w:spacing w:val="-2"/>
                <w:sz w:val="24"/>
              </w:rPr>
              <w:t xml:space="preserve">закономерностей </w:t>
            </w:r>
            <w:r w:rsidRPr="00C92196">
              <w:rPr>
                <w:rFonts w:ascii="Times New Roman" w:eastAsia="Times New Roman" w:hAnsi="Times New Roman" w:cs="Times New Roman"/>
                <w:sz w:val="24"/>
              </w:rPr>
              <w:t xml:space="preserve">распределения солнечной </w:t>
            </w:r>
            <w:r w:rsidRPr="00C92196">
              <w:rPr>
                <w:rFonts w:ascii="Times New Roman" w:eastAsia="Times New Roman" w:hAnsi="Times New Roman" w:cs="Times New Roman"/>
                <w:sz w:val="24"/>
              </w:rPr>
              <w:lastRenderedPageBreak/>
              <w:t>радиации, средних температур</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января</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и</w:t>
            </w:r>
            <w:r w:rsidRPr="00C92196">
              <w:rPr>
                <w:rFonts w:ascii="Times New Roman" w:eastAsia="Times New Roman" w:hAnsi="Times New Roman" w:cs="Times New Roman"/>
                <w:spacing w:val="-9"/>
                <w:sz w:val="24"/>
              </w:rPr>
              <w:t xml:space="preserve"> </w:t>
            </w:r>
            <w:r w:rsidRPr="00C92196">
              <w:rPr>
                <w:rFonts w:ascii="Times New Roman" w:eastAsia="Times New Roman" w:hAnsi="Times New Roman" w:cs="Times New Roman"/>
                <w:sz w:val="24"/>
              </w:rPr>
              <w:t>июля, годового количества атмосферных осадков, испаряемости по территории страны.</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 8</w:t>
            </w:r>
            <w:r w:rsidRPr="00C92196">
              <w:rPr>
                <w:rFonts w:ascii="Times New Roman" w:eastAsia="Times New Roman" w:hAnsi="Times New Roman" w:cs="Times New Roman"/>
                <w:sz w:val="24"/>
              </w:rPr>
              <w:t>. Сравнение особенностей режима и характера течения двух рек России.</w:t>
            </w:r>
          </w:p>
          <w:p w:rsidR="00C92196" w:rsidRPr="00C92196" w:rsidRDefault="00C92196" w:rsidP="00C92196">
            <w:pPr>
              <w:spacing w:before="240"/>
              <w:rPr>
                <w:rFonts w:ascii="Times New Roman" w:eastAsia="Calibri" w:hAnsi="Times New Roman" w:cs="Times New Roman"/>
                <w:b/>
                <w:sz w:val="24"/>
              </w:rPr>
            </w:pPr>
            <w:r w:rsidRPr="00C92196">
              <w:rPr>
                <w:rFonts w:ascii="Times New Roman" w:eastAsia="Calibri" w:hAnsi="Times New Roman" w:cs="Times New Roman"/>
                <w:b/>
                <w:sz w:val="24"/>
              </w:rPr>
              <w:t>Практическая</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b/>
                <w:sz w:val="24"/>
              </w:rPr>
              <w:t>работа</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b/>
                <w:sz w:val="24"/>
              </w:rPr>
              <w:t>№ 9</w:t>
            </w:r>
            <w:r w:rsidRPr="00C92196">
              <w:rPr>
                <w:rFonts w:ascii="Times New Roman" w:eastAsia="Calibri" w:hAnsi="Times New Roman" w:cs="Times New Roman"/>
                <w:sz w:val="24"/>
              </w:rPr>
              <w:t>.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 № 10</w:t>
            </w:r>
            <w:r w:rsidRPr="00C92196">
              <w:rPr>
                <w:rFonts w:ascii="Times New Roman" w:eastAsia="Times New Roman" w:hAnsi="Times New Roman" w:cs="Times New Roman"/>
                <w:sz w:val="24"/>
              </w:rPr>
              <w:t>. Построение картограммы «Доля титульных этносов в численности населения республик и автономных округов РФ».</w:t>
            </w:r>
          </w:p>
          <w:p w:rsidR="00C92196" w:rsidRPr="00C92196" w:rsidRDefault="00C92196" w:rsidP="00C92196">
            <w:pPr>
              <w:spacing w:before="240"/>
              <w:rPr>
                <w:rFonts w:ascii="Times New Roman" w:eastAsia="Times New Roman" w:hAnsi="Times New Roman" w:cs="Times New Roman"/>
                <w:b/>
                <w:spacing w:val="-2"/>
                <w:sz w:val="24"/>
                <w:szCs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 11</w:t>
            </w:r>
            <w:r w:rsidRPr="00C92196">
              <w:rPr>
                <w:rFonts w:ascii="Times New Roman" w:eastAsia="Times New Roman" w:hAnsi="Times New Roman" w:cs="Times New Roman"/>
                <w:sz w:val="24"/>
              </w:rPr>
              <w:t>. Объяснение динамики половозрастного состава населения России на основе анализа половозрастных пирамид.</w:t>
            </w:r>
          </w:p>
          <w:p w:rsidR="00C92196" w:rsidRPr="00C92196" w:rsidRDefault="00C92196" w:rsidP="00C92196">
            <w:pPr>
              <w:widowControl w:val="0"/>
              <w:autoSpaceDE w:val="0"/>
              <w:autoSpaceDN w:val="0"/>
              <w:spacing w:before="240"/>
              <w:rPr>
                <w:rFonts w:ascii="Times New Roman" w:eastAsia="Times New Roman" w:hAnsi="Times New Roman" w:cs="Times New Roman"/>
                <w:sz w:val="28"/>
                <w:szCs w:val="28"/>
              </w:rPr>
            </w:pPr>
          </w:p>
        </w:tc>
        <w:tc>
          <w:tcPr>
            <w:tcW w:w="7229" w:type="dxa"/>
          </w:tcPr>
          <w:p w:rsidR="00C92196" w:rsidRPr="00C92196" w:rsidRDefault="00C92196" w:rsidP="00C92196">
            <w:pPr>
              <w:rPr>
                <w:rFonts w:ascii="Times New Roman" w:eastAsia="Times New Roman" w:hAnsi="Times New Roman" w:cs="Times New Roman"/>
                <w:sz w:val="24"/>
              </w:rPr>
            </w:pPr>
            <w:r w:rsidRPr="00C92196">
              <w:rPr>
                <w:rFonts w:ascii="Times New Roman" w:eastAsia="Times New Roman" w:hAnsi="Times New Roman" w:cs="Times New Roman"/>
                <w:b/>
                <w:sz w:val="24"/>
              </w:rPr>
              <w:lastRenderedPageBreak/>
              <w:t>Практическая 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Представление в виде таблицы сведений об изменении границ России на разных исторических этапах на основе анализа географических карт.</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 xml:space="preserve">Оценка влияния основных </w:t>
            </w:r>
            <w:r w:rsidRPr="00C92196">
              <w:rPr>
                <w:rFonts w:ascii="Times New Roman" w:eastAsia="Times New Roman" w:hAnsi="Times New Roman" w:cs="Times New Roman"/>
                <w:spacing w:val="-2"/>
                <w:sz w:val="24"/>
              </w:rPr>
              <w:t xml:space="preserve">климатических  </w:t>
            </w:r>
            <w:r w:rsidRPr="00C92196">
              <w:rPr>
                <w:rFonts w:ascii="Times New Roman" w:eastAsia="Times New Roman" w:hAnsi="Times New Roman" w:cs="Times New Roman"/>
                <w:sz w:val="24"/>
              </w:rPr>
              <w:t>показателей</w:t>
            </w:r>
            <w:r w:rsidRPr="00C92196">
              <w:rPr>
                <w:rFonts w:ascii="Times New Roman" w:eastAsia="Times New Roman" w:hAnsi="Times New Roman" w:cs="Times New Roman"/>
                <w:spacing w:val="-13"/>
                <w:sz w:val="24"/>
              </w:rPr>
              <w:t xml:space="preserve"> </w:t>
            </w:r>
            <w:r w:rsidRPr="00C92196">
              <w:rPr>
                <w:rFonts w:ascii="Times New Roman" w:eastAsia="Times New Roman" w:hAnsi="Times New Roman" w:cs="Times New Roman"/>
                <w:sz w:val="24"/>
              </w:rPr>
              <w:t>своего</w:t>
            </w:r>
            <w:r w:rsidRPr="00C92196">
              <w:rPr>
                <w:rFonts w:ascii="Times New Roman" w:eastAsia="Times New Roman" w:hAnsi="Times New Roman" w:cs="Times New Roman"/>
                <w:spacing w:val="-13"/>
                <w:sz w:val="24"/>
              </w:rPr>
              <w:t xml:space="preserve"> </w:t>
            </w:r>
            <w:r w:rsidRPr="00C92196">
              <w:rPr>
                <w:rFonts w:ascii="Times New Roman" w:eastAsia="Times New Roman" w:hAnsi="Times New Roman" w:cs="Times New Roman"/>
                <w:sz w:val="24"/>
              </w:rPr>
              <w:t>края</w:t>
            </w:r>
            <w:r w:rsidRPr="00C92196">
              <w:rPr>
                <w:rFonts w:ascii="Times New Roman" w:eastAsia="Times New Roman" w:hAnsi="Times New Roman" w:cs="Times New Roman"/>
                <w:spacing w:val="-14"/>
                <w:sz w:val="24"/>
              </w:rPr>
              <w:t xml:space="preserve"> </w:t>
            </w:r>
            <w:r w:rsidRPr="00C92196">
              <w:rPr>
                <w:rFonts w:ascii="Times New Roman" w:eastAsia="Times New Roman" w:hAnsi="Times New Roman" w:cs="Times New Roman"/>
                <w:sz w:val="24"/>
              </w:rPr>
              <w:t>на жизнь и хозяйственную деятельность населения.</w:t>
            </w:r>
          </w:p>
          <w:p w:rsidR="00C92196" w:rsidRPr="00C92196" w:rsidRDefault="00C92196" w:rsidP="00C92196">
            <w:pPr>
              <w:spacing w:before="240"/>
              <w:rPr>
                <w:rFonts w:ascii="Times New Roman" w:eastAsia="Calibri" w:hAnsi="Times New Roman" w:cs="Times New Roman"/>
                <w:sz w:val="24"/>
              </w:rPr>
            </w:pPr>
            <w:r w:rsidRPr="00C92196">
              <w:rPr>
                <w:rFonts w:ascii="Times New Roman" w:eastAsia="Calibri" w:hAnsi="Times New Roman" w:cs="Times New Roman"/>
                <w:b/>
                <w:sz w:val="24"/>
              </w:rPr>
              <w:t>Практическая</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b/>
                <w:sz w:val="24"/>
              </w:rPr>
              <w:t>работа</w:t>
            </w:r>
            <w:r w:rsidRPr="00C92196">
              <w:rPr>
                <w:rFonts w:ascii="Times New Roman" w:eastAsia="Calibri" w:hAnsi="Times New Roman" w:cs="Times New Roman"/>
                <w:b/>
                <w:spacing w:val="-15"/>
                <w:sz w:val="24"/>
              </w:rPr>
              <w:t xml:space="preserve">  </w:t>
            </w:r>
            <w:r w:rsidRPr="00C92196">
              <w:rPr>
                <w:rFonts w:ascii="Times New Roman" w:eastAsia="Calibri" w:hAnsi="Times New Roman" w:cs="Times New Roman"/>
                <w:spacing w:val="-2"/>
                <w:sz w:val="24"/>
              </w:rPr>
              <w:t xml:space="preserve">Объяснение </w:t>
            </w:r>
            <w:r w:rsidRPr="00C92196">
              <w:rPr>
                <w:rFonts w:ascii="Times New Roman" w:eastAsia="Calibri" w:hAnsi="Times New Roman" w:cs="Times New Roman"/>
                <w:sz w:val="24"/>
              </w:rPr>
              <w:t xml:space="preserve">распространения опасных </w:t>
            </w:r>
            <w:r w:rsidRPr="00C92196">
              <w:rPr>
                <w:rFonts w:ascii="Times New Roman" w:eastAsia="Calibri" w:hAnsi="Times New Roman" w:cs="Times New Roman"/>
                <w:spacing w:val="-2"/>
                <w:sz w:val="24"/>
              </w:rPr>
              <w:t xml:space="preserve">гидрологических </w:t>
            </w:r>
            <w:r w:rsidRPr="00C92196">
              <w:rPr>
                <w:rFonts w:ascii="Times New Roman" w:eastAsia="Calibri" w:hAnsi="Times New Roman" w:cs="Times New Roman"/>
                <w:sz w:val="24"/>
              </w:rPr>
              <w:t>природных явлений на территории страны.</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Практическая 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sz w:val="24"/>
              </w:rPr>
              <w:t>Объяснение различий структуры высотной поясности в горных системах.</w:t>
            </w:r>
          </w:p>
          <w:p w:rsidR="00C92196" w:rsidRPr="00C92196" w:rsidRDefault="00C92196" w:rsidP="00C92196">
            <w:pPr>
              <w:spacing w:before="240"/>
              <w:rPr>
                <w:rFonts w:ascii="Times New Roman" w:eastAsia="Times New Roman" w:hAnsi="Times New Roman" w:cs="Times New Roman"/>
                <w:sz w:val="24"/>
              </w:rPr>
            </w:pPr>
            <w:r w:rsidRPr="00C92196">
              <w:rPr>
                <w:rFonts w:ascii="Times New Roman" w:eastAsia="Times New Roman" w:hAnsi="Times New Roman" w:cs="Times New Roman"/>
                <w:b/>
                <w:sz w:val="24"/>
              </w:rPr>
              <w:t xml:space="preserve">Практическая работа  </w:t>
            </w:r>
            <w:r w:rsidRPr="00C92196">
              <w:rPr>
                <w:rFonts w:ascii="Times New Roman" w:eastAsia="Times New Roman" w:hAnsi="Times New Roman" w:cs="Times New Roman"/>
                <w:sz w:val="24"/>
              </w:rPr>
              <w:t xml:space="preserve">Анализ различных точек зрения о влиянии </w:t>
            </w:r>
            <w:r w:rsidRPr="00C92196">
              <w:rPr>
                <w:rFonts w:ascii="Times New Roman" w:eastAsia="Times New Roman" w:hAnsi="Times New Roman" w:cs="Times New Roman"/>
                <w:spacing w:val="-2"/>
                <w:sz w:val="24"/>
              </w:rPr>
              <w:t>глобальных</w:t>
            </w:r>
            <w:r w:rsidRPr="00C92196">
              <w:rPr>
                <w:rFonts w:ascii="Times New Roman" w:eastAsia="Times New Roman" w:hAnsi="Times New Roman" w:cs="Times New Roman"/>
                <w:spacing w:val="40"/>
                <w:sz w:val="24"/>
              </w:rPr>
              <w:t xml:space="preserve"> </w:t>
            </w:r>
            <w:r w:rsidRPr="00C92196">
              <w:rPr>
                <w:rFonts w:ascii="Times New Roman" w:eastAsia="Times New Roman" w:hAnsi="Times New Roman" w:cs="Times New Roman"/>
                <w:sz w:val="24"/>
              </w:rPr>
              <w:t xml:space="preserve">климатических изменений на природу, на жизнь и </w:t>
            </w:r>
            <w:r w:rsidRPr="00C92196">
              <w:rPr>
                <w:rFonts w:ascii="Times New Roman" w:eastAsia="Times New Roman" w:hAnsi="Times New Roman" w:cs="Times New Roman"/>
                <w:spacing w:val="-2"/>
                <w:sz w:val="24"/>
              </w:rPr>
              <w:t xml:space="preserve">хозяйственную </w:t>
            </w:r>
            <w:r w:rsidRPr="00C92196">
              <w:rPr>
                <w:rFonts w:ascii="Times New Roman" w:eastAsia="Times New Roman" w:hAnsi="Times New Roman" w:cs="Times New Roman"/>
                <w:sz w:val="24"/>
              </w:rPr>
              <w:t>деятельность</w:t>
            </w:r>
            <w:r w:rsidRPr="00C92196">
              <w:rPr>
                <w:rFonts w:ascii="Times New Roman" w:eastAsia="Times New Roman" w:hAnsi="Times New Roman" w:cs="Times New Roman"/>
                <w:spacing w:val="-3"/>
                <w:sz w:val="24"/>
              </w:rPr>
              <w:t xml:space="preserve"> </w:t>
            </w:r>
            <w:r w:rsidRPr="00C92196">
              <w:rPr>
                <w:rFonts w:ascii="Times New Roman" w:eastAsia="Times New Roman" w:hAnsi="Times New Roman" w:cs="Times New Roman"/>
                <w:sz w:val="24"/>
              </w:rPr>
              <w:t>населения</w:t>
            </w:r>
            <w:r w:rsidRPr="00C92196">
              <w:rPr>
                <w:rFonts w:ascii="Times New Roman" w:eastAsia="Times New Roman" w:hAnsi="Times New Roman" w:cs="Times New Roman"/>
                <w:spacing w:val="-3"/>
                <w:sz w:val="24"/>
              </w:rPr>
              <w:t xml:space="preserve"> </w:t>
            </w:r>
            <w:r w:rsidRPr="00C92196">
              <w:rPr>
                <w:rFonts w:ascii="Times New Roman" w:eastAsia="Times New Roman" w:hAnsi="Times New Roman" w:cs="Times New Roman"/>
                <w:sz w:val="24"/>
              </w:rPr>
              <w:t>на основе</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анализа</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нескольких источников информации.</w:t>
            </w:r>
          </w:p>
          <w:p w:rsidR="00C92196" w:rsidRPr="00C92196" w:rsidRDefault="00C92196" w:rsidP="00C92196">
            <w:pPr>
              <w:spacing w:before="240"/>
              <w:rPr>
                <w:rFonts w:ascii="Times New Roman" w:eastAsia="Times New Roman" w:hAnsi="Times New Roman" w:cs="Times New Roman"/>
                <w:spacing w:val="-2"/>
                <w:sz w:val="24"/>
              </w:rPr>
            </w:pPr>
            <w:r w:rsidRPr="00C92196">
              <w:rPr>
                <w:rFonts w:ascii="Times New Roman" w:eastAsia="Times New Roman" w:hAnsi="Times New Roman" w:cs="Times New Roman"/>
                <w:b/>
                <w:sz w:val="24"/>
              </w:rPr>
              <w:t>Практическая</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b/>
                <w:sz w:val="24"/>
              </w:rPr>
              <w:t>работа</w:t>
            </w:r>
            <w:r w:rsidRPr="00C92196">
              <w:rPr>
                <w:rFonts w:ascii="Times New Roman" w:eastAsia="Times New Roman" w:hAnsi="Times New Roman" w:cs="Times New Roman"/>
                <w:b/>
                <w:spacing w:val="-15"/>
                <w:sz w:val="24"/>
              </w:rPr>
              <w:t xml:space="preserve">  </w:t>
            </w:r>
            <w:r w:rsidRPr="00C92196">
              <w:rPr>
                <w:rFonts w:ascii="Times New Roman" w:eastAsia="Times New Roman" w:hAnsi="Times New Roman" w:cs="Times New Roman"/>
                <w:spacing w:val="-2"/>
                <w:sz w:val="24"/>
              </w:rPr>
              <w:t xml:space="preserve">Классификация </w:t>
            </w:r>
            <w:r w:rsidRPr="00C92196">
              <w:rPr>
                <w:rFonts w:ascii="Times New Roman" w:eastAsia="Times New Roman" w:hAnsi="Times New Roman" w:cs="Times New Roman"/>
                <w:sz w:val="24"/>
              </w:rPr>
              <w:t>Федеральных</w:t>
            </w:r>
            <w:r w:rsidRPr="00C92196">
              <w:rPr>
                <w:rFonts w:ascii="Times New Roman" w:eastAsia="Times New Roman" w:hAnsi="Times New Roman" w:cs="Times New Roman"/>
                <w:spacing w:val="-5"/>
                <w:sz w:val="24"/>
              </w:rPr>
              <w:t xml:space="preserve"> </w:t>
            </w:r>
            <w:r w:rsidRPr="00C92196">
              <w:rPr>
                <w:rFonts w:ascii="Times New Roman" w:eastAsia="Times New Roman" w:hAnsi="Times New Roman" w:cs="Times New Roman"/>
                <w:sz w:val="24"/>
              </w:rPr>
              <w:t>округов</w:t>
            </w:r>
            <w:r w:rsidRPr="00C92196">
              <w:rPr>
                <w:rFonts w:ascii="Times New Roman" w:eastAsia="Times New Roman" w:hAnsi="Times New Roman" w:cs="Times New Roman"/>
                <w:spacing w:val="-6"/>
                <w:sz w:val="24"/>
              </w:rPr>
              <w:t xml:space="preserve"> </w:t>
            </w:r>
            <w:r w:rsidRPr="00C92196">
              <w:rPr>
                <w:rFonts w:ascii="Times New Roman" w:eastAsia="Times New Roman" w:hAnsi="Times New Roman" w:cs="Times New Roman"/>
                <w:sz w:val="24"/>
              </w:rPr>
              <w:t xml:space="preserve">по </w:t>
            </w:r>
            <w:r w:rsidRPr="00C92196">
              <w:rPr>
                <w:rFonts w:ascii="Times New Roman" w:eastAsia="Times New Roman" w:hAnsi="Times New Roman" w:cs="Times New Roman"/>
                <w:spacing w:val="-2"/>
                <w:sz w:val="24"/>
              </w:rPr>
              <w:t xml:space="preserve">особенностям </w:t>
            </w:r>
            <w:r w:rsidRPr="00C92196">
              <w:rPr>
                <w:rFonts w:ascii="Times New Roman" w:eastAsia="Times New Roman" w:hAnsi="Times New Roman" w:cs="Times New Roman"/>
                <w:sz w:val="24"/>
              </w:rPr>
              <w:t>естественного и механического</w:t>
            </w:r>
            <w:r w:rsidRPr="00C92196">
              <w:rPr>
                <w:rFonts w:ascii="Times New Roman" w:eastAsia="Times New Roman" w:hAnsi="Times New Roman" w:cs="Times New Roman"/>
                <w:spacing w:val="-15"/>
                <w:sz w:val="24"/>
              </w:rPr>
              <w:t xml:space="preserve"> </w:t>
            </w:r>
            <w:r w:rsidRPr="00C92196">
              <w:rPr>
                <w:rFonts w:ascii="Times New Roman" w:eastAsia="Times New Roman" w:hAnsi="Times New Roman" w:cs="Times New Roman"/>
                <w:sz w:val="24"/>
              </w:rPr>
              <w:t xml:space="preserve">движения </w:t>
            </w:r>
            <w:r w:rsidRPr="00C92196">
              <w:rPr>
                <w:rFonts w:ascii="Times New Roman" w:eastAsia="Times New Roman" w:hAnsi="Times New Roman" w:cs="Times New Roman"/>
                <w:spacing w:val="-2"/>
                <w:sz w:val="24"/>
              </w:rPr>
              <w:t>населения.</w:t>
            </w:r>
          </w:p>
          <w:p w:rsidR="00C92196" w:rsidRPr="00C92196" w:rsidRDefault="00C92196" w:rsidP="00C92196">
            <w:pPr>
              <w:widowControl w:val="0"/>
              <w:autoSpaceDE w:val="0"/>
              <w:autoSpaceDN w:val="0"/>
              <w:spacing w:before="240"/>
              <w:jc w:val="both"/>
              <w:rPr>
                <w:rFonts w:ascii="Times New Roman" w:eastAsia="Times New Roman" w:hAnsi="Times New Roman" w:cs="Times New Roman"/>
                <w:sz w:val="24"/>
                <w:szCs w:val="24"/>
              </w:rPr>
            </w:pPr>
          </w:p>
        </w:tc>
      </w:tr>
    </w:tbl>
    <w:p w:rsidR="003D2066" w:rsidRPr="00C92196" w:rsidRDefault="003D2066" w:rsidP="00C92196">
      <w:pPr>
        <w:tabs>
          <w:tab w:val="left" w:pos="4140"/>
        </w:tabs>
        <w:rPr>
          <w:lang w:val="ru-RU"/>
        </w:rPr>
        <w:sectPr w:rsidR="003D2066" w:rsidRPr="00C92196">
          <w:pgSz w:w="16383" w:h="11906" w:orient="landscape"/>
          <w:pgMar w:top="1134" w:right="850" w:bottom="1134" w:left="1701" w:header="720" w:footer="720" w:gutter="0"/>
          <w:cols w:space="720"/>
        </w:sectPr>
      </w:pPr>
    </w:p>
    <w:p w:rsidR="003D2066" w:rsidRDefault="005A5357">
      <w:pPr>
        <w:spacing w:after="0"/>
        <w:ind w:left="120"/>
      </w:pPr>
      <w:r w:rsidRPr="00C92196">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7"/>
        <w:gridCol w:w="3664"/>
        <w:gridCol w:w="1199"/>
        <w:gridCol w:w="1286"/>
        <w:gridCol w:w="1276"/>
        <w:gridCol w:w="3544"/>
        <w:gridCol w:w="2066"/>
      </w:tblGrid>
      <w:tr w:rsidR="00052C89" w:rsidTr="001D280C">
        <w:trPr>
          <w:trHeight w:val="144"/>
          <w:tblCellSpacing w:w="20" w:type="nil"/>
        </w:trPr>
        <w:tc>
          <w:tcPr>
            <w:tcW w:w="797" w:type="dxa"/>
            <w:vMerge w:val="restart"/>
            <w:tcMar>
              <w:top w:w="50" w:type="dxa"/>
              <w:left w:w="100" w:type="dxa"/>
            </w:tcMar>
            <w:vAlign w:val="center"/>
          </w:tcPr>
          <w:p w:rsidR="00052C89" w:rsidRDefault="00052C89">
            <w:pPr>
              <w:spacing w:after="0"/>
              <w:ind w:left="135"/>
            </w:pPr>
            <w:r>
              <w:rPr>
                <w:rFonts w:ascii="Times New Roman" w:hAnsi="Times New Roman"/>
                <w:b/>
                <w:color w:val="000000"/>
                <w:sz w:val="24"/>
              </w:rPr>
              <w:t xml:space="preserve">№ п/п </w:t>
            </w:r>
          </w:p>
          <w:p w:rsidR="00052C89" w:rsidRDefault="00052C89">
            <w:pPr>
              <w:spacing w:after="0"/>
              <w:ind w:left="135"/>
            </w:pPr>
          </w:p>
        </w:tc>
        <w:tc>
          <w:tcPr>
            <w:tcW w:w="3664" w:type="dxa"/>
            <w:vMerge w:val="restart"/>
            <w:tcMar>
              <w:top w:w="50" w:type="dxa"/>
              <w:left w:w="100" w:type="dxa"/>
            </w:tcMar>
            <w:vAlign w:val="center"/>
          </w:tcPr>
          <w:p w:rsidR="00052C89" w:rsidRDefault="00052C89">
            <w:pPr>
              <w:spacing w:after="0"/>
              <w:ind w:left="135"/>
            </w:pPr>
            <w:r>
              <w:rPr>
                <w:rFonts w:ascii="Times New Roman" w:hAnsi="Times New Roman"/>
                <w:b/>
                <w:color w:val="000000"/>
                <w:sz w:val="24"/>
              </w:rPr>
              <w:t xml:space="preserve">Тема урока </w:t>
            </w:r>
          </w:p>
          <w:p w:rsidR="00052C89" w:rsidRDefault="00052C89">
            <w:pPr>
              <w:spacing w:after="0"/>
              <w:ind w:left="135"/>
            </w:pPr>
          </w:p>
        </w:tc>
        <w:tc>
          <w:tcPr>
            <w:tcW w:w="3761" w:type="dxa"/>
            <w:gridSpan w:val="3"/>
            <w:tcMar>
              <w:top w:w="50" w:type="dxa"/>
              <w:left w:w="100" w:type="dxa"/>
            </w:tcMar>
            <w:vAlign w:val="center"/>
          </w:tcPr>
          <w:p w:rsidR="00052C89" w:rsidRDefault="00052C89">
            <w:pPr>
              <w:spacing w:after="0"/>
            </w:pPr>
            <w:r>
              <w:rPr>
                <w:rFonts w:ascii="Times New Roman" w:hAnsi="Times New Roman"/>
                <w:b/>
                <w:color w:val="000000"/>
                <w:sz w:val="24"/>
              </w:rPr>
              <w:t>Количество часов</w:t>
            </w:r>
          </w:p>
        </w:tc>
        <w:tc>
          <w:tcPr>
            <w:tcW w:w="3544" w:type="dxa"/>
            <w:vMerge w:val="restart"/>
          </w:tcPr>
          <w:p w:rsidR="00052C89" w:rsidRDefault="001D280C">
            <w:pPr>
              <w:spacing w:after="0"/>
              <w:ind w:left="135"/>
              <w:rPr>
                <w:rFonts w:ascii="Times New Roman" w:hAnsi="Times New Roman"/>
                <w:b/>
                <w:color w:val="000000"/>
                <w:sz w:val="24"/>
              </w:rPr>
            </w:pPr>
            <w:r w:rsidRPr="00402923">
              <w:rPr>
                <w:rFonts w:ascii="Times New Roman" w:hAnsi="Times New Roman" w:cs="Times New Roman"/>
                <w:b/>
                <w:bCs/>
                <w:sz w:val="24"/>
                <w:szCs w:val="24"/>
              </w:rPr>
              <w:t>Целевые приоритеты воспитания</w:t>
            </w:r>
          </w:p>
        </w:tc>
        <w:tc>
          <w:tcPr>
            <w:tcW w:w="2066" w:type="dxa"/>
            <w:vMerge w:val="restart"/>
            <w:tcMar>
              <w:top w:w="50" w:type="dxa"/>
              <w:left w:w="100" w:type="dxa"/>
            </w:tcMar>
            <w:vAlign w:val="center"/>
          </w:tcPr>
          <w:p w:rsidR="00052C89" w:rsidRDefault="00052C89">
            <w:pPr>
              <w:spacing w:after="0"/>
              <w:ind w:left="135"/>
            </w:pPr>
            <w:r>
              <w:rPr>
                <w:rFonts w:ascii="Times New Roman" w:hAnsi="Times New Roman"/>
                <w:b/>
                <w:color w:val="000000"/>
                <w:sz w:val="24"/>
              </w:rPr>
              <w:t xml:space="preserve">Электронные цифровые образовательные ресурсы </w:t>
            </w:r>
          </w:p>
          <w:p w:rsidR="00052C89" w:rsidRDefault="00052C89">
            <w:pPr>
              <w:spacing w:after="0"/>
              <w:ind w:left="135"/>
            </w:pPr>
          </w:p>
        </w:tc>
      </w:tr>
      <w:tr w:rsidR="00052C89" w:rsidTr="001D280C">
        <w:trPr>
          <w:trHeight w:val="144"/>
          <w:tblCellSpacing w:w="20" w:type="nil"/>
        </w:trPr>
        <w:tc>
          <w:tcPr>
            <w:tcW w:w="797" w:type="dxa"/>
            <w:vMerge/>
            <w:tcBorders>
              <w:top w:val="nil"/>
            </w:tcBorders>
            <w:tcMar>
              <w:top w:w="50" w:type="dxa"/>
              <w:left w:w="100" w:type="dxa"/>
            </w:tcMar>
          </w:tcPr>
          <w:p w:rsidR="00052C89" w:rsidRDefault="00052C89"/>
        </w:tc>
        <w:tc>
          <w:tcPr>
            <w:tcW w:w="3664" w:type="dxa"/>
            <w:vMerge/>
            <w:tcBorders>
              <w:top w:val="nil"/>
            </w:tcBorders>
            <w:tcMar>
              <w:top w:w="50" w:type="dxa"/>
              <w:left w:w="100" w:type="dxa"/>
            </w:tcMar>
          </w:tcPr>
          <w:p w:rsidR="00052C89" w:rsidRDefault="00052C89"/>
        </w:tc>
        <w:tc>
          <w:tcPr>
            <w:tcW w:w="1199" w:type="dxa"/>
            <w:tcMar>
              <w:top w:w="50" w:type="dxa"/>
              <w:left w:w="100" w:type="dxa"/>
            </w:tcMar>
            <w:vAlign w:val="center"/>
          </w:tcPr>
          <w:p w:rsidR="00052C89" w:rsidRDefault="00052C89">
            <w:pPr>
              <w:spacing w:after="0"/>
              <w:ind w:left="135"/>
            </w:pPr>
            <w:r>
              <w:rPr>
                <w:rFonts w:ascii="Times New Roman" w:hAnsi="Times New Roman"/>
                <w:b/>
                <w:color w:val="000000"/>
                <w:sz w:val="24"/>
              </w:rPr>
              <w:t xml:space="preserve">Всего </w:t>
            </w:r>
          </w:p>
          <w:p w:rsidR="00052C89" w:rsidRDefault="00052C89">
            <w:pPr>
              <w:spacing w:after="0"/>
              <w:ind w:left="135"/>
            </w:pPr>
          </w:p>
        </w:tc>
        <w:tc>
          <w:tcPr>
            <w:tcW w:w="1286" w:type="dxa"/>
            <w:tcMar>
              <w:top w:w="50" w:type="dxa"/>
              <w:left w:w="100" w:type="dxa"/>
            </w:tcMar>
            <w:vAlign w:val="center"/>
          </w:tcPr>
          <w:p w:rsidR="00052C89" w:rsidRDefault="00052C89">
            <w:pPr>
              <w:spacing w:after="0"/>
              <w:ind w:left="135"/>
            </w:pPr>
            <w:r>
              <w:rPr>
                <w:rFonts w:ascii="Times New Roman" w:hAnsi="Times New Roman"/>
                <w:b/>
                <w:color w:val="000000"/>
                <w:sz w:val="24"/>
              </w:rPr>
              <w:t xml:space="preserve">Контрольные работы </w:t>
            </w:r>
          </w:p>
          <w:p w:rsidR="00052C89" w:rsidRDefault="00052C89">
            <w:pPr>
              <w:spacing w:after="0"/>
              <w:ind w:left="135"/>
            </w:pPr>
          </w:p>
        </w:tc>
        <w:tc>
          <w:tcPr>
            <w:tcW w:w="1276" w:type="dxa"/>
            <w:tcMar>
              <w:top w:w="50" w:type="dxa"/>
              <w:left w:w="100" w:type="dxa"/>
            </w:tcMar>
            <w:vAlign w:val="center"/>
          </w:tcPr>
          <w:p w:rsidR="00052C89" w:rsidRDefault="00052C89">
            <w:pPr>
              <w:spacing w:after="0"/>
              <w:ind w:left="135"/>
            </w:pPr>
            <w:r>
              <w:rPr>
                <w:rFonts w:ascii="Times New Roman" w:hAnsi="Times New Roman"/>
                <w:b/>
                <w:color w:val="000000"/>
                <w:sz w:val="24"/>
              </w:rPr>
              <w:t xml:space="preserve">Практические работы </w:t>
            </w:r>
          </w:p>
          <w:p w:rsidR="00052C89" w:rsidRDefault="00052C89">
            <w:pPr>
              <w:spacing w:after="0"/>
              <w:ind w:left="135"/>
            </w:pPr>
          </w:p>
        </w:tc>
        <w:tc>
          <w:tcPr>
            <w:tcW w:w="3544" w:type="dxa"/>
            <w:vMerge/>
          </w:tcPr>
          <w:p w:rsidR="00052C89" w:rsidRDefault="00052C89"/>
        </w:tc>
        <w:tc>
          <w:tcPr>
            <w:tcW w:w="2066" w:type="dxa"/>
            <w:vMerge/>
            <w:tcBorders>
              <w:top w:val="nil"/>
            </w:tcBorders>
            <w:tcMar>
              <w:top w:w="50" w:type="dxa"/>
              <w:left w:w="100" w:type="dxa"/>
            </w:tcMar>
          </w:tcPr>
          <w:p w:rsidR="00052C89" w:rsidRDefault="00052C89"/>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val="restart"/>
          </w:tcPr>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2) формирование ответственного отношения к учению, готовности и способности обучающихся к саморазвитию и самообразованию на основе </w:t>
            </w:r>
            <w:r w:rsidRPr="00E60782">
              <w:rPr>
                <w:rFonts w:ascii="Times New Roman" w:hAnsi="Times New Roman" w:cs="Times New Roman"/>
                <w:sz w:val="24"/>
                <w:szCs w:val="24"/>
                <w:lang w:eastAsia="en-US"/>
              </w:rPr>
              <w:lastRenderedPageBreak/>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E60782">
              <w:rPr>
                <w:rFonts w:ascii="Times New Roman" w:hAnsi="Times New Roman" w:cs="Times New Roman"/>
                <w:sz w:val="24"/>
                <w:szCs w:val="24"/>
                <w:lang w:eastAsia="en-US"/>
              </w:rPr>
              <w:lastRenderedPageBreak/>
              <w:t>народов России и народов мира; готовности и способности вести диалог с другими людьми и достигать в нем взаимопонимания;</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7) формирование коммуникативной компетентности в общении и сотрудничестве со сверстниками, детьми старшего </w:t>
            </w:r>
            <w:r w:rsidRPr="00E60782">
              <w:rPr>
                <w:rFonts w:ascii="Times New Roman" w:hAnsi="Times New Roman" w:cs="Times New Roman"/>
                <w:sz w:val="24"/>
                <w:szCs w:val="24"/>
                <w:lang w:eastAsia="en-US"/>
              </w:rPr>
              <w:lastRenderedPageBreak/>
              <w:t>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D280C" w:rsidRPr="001D280C" w:rsidRDefault="001D280C" w:rsidP="001D280C">
            <w:pPr>
              <w:spacing w:after="0"/>
              <w:ind w:left="135"/>
              <w:rPr>
                <w:rFonts w:ascii="Times New Roman" w:hAnsi="Times New Roman"/>
                <w:color w:val="000000"/>
                <w:sz w:val="24"/>
                <w:lang w:val="ru-RU"/>
              </w:rPr>
            </w:pPr>
            <w:r w:rsidRPr="001D280C">
              <w:rPr>
                <w:rFonts w:ascii="Times New Roman" w:hAnsi="Times New Roman" w:cs="Times New Roman"/>
                <w:sz w:val="24"/>
                <w:szCs w:val="24"/>
                <w:lang w:val="ru-RU"/>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lastRenderedPageBreak/>
              <w:t xml:space="preserve">Библиотека ЦОК </w:t>
            </w:r>
            <w:hyperlink r:id="rId23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/886647</w:t>
              </w:r>
              <w:r>
                <w:rPr>
                  <w:rFonts w:ascii="Times New Roman" w:hAnsi="Times New Roman"/>
                  <w:color w:val="0000FF"/>
                  <w:u w:val="single"/>
                </w:rPr>
                <w:t>f</w:t>
              </w:r>
              <w:r w:rsidRPr="005A5357">
                <w:rPr>
                  <w:rFonts w:ascii="Times New Roman" w:hAnsi="Times New Roman"/>
                  <w:color w:val="0000FF"/>
                  <w:u w:val="single"/>
                  <w:lang w:val="ru-RU"/>
                </w:rPr>
                <w:t>8</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2</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/8866497</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3</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w:t>
            </w:r>
            <w:r>
              <w:rPr>
                <w:rFonts w:ascii="Times New Roman" w:hAnsi="Times New Roman"/>
                <w:color w:val="000000"/>
                <w:sz w:val="24"/>
                <w:lang w:val="ru-RU"/>
              </w:rPr>
              <w:t>№1</w:t>
            </w:r>
            <w:r w:rsidRPr="005A5357">
              <w:rPr>
                <w:rFonts w:ascii="Times New Roman" w:hAnsi="Times New Roman"/>
                <w:color w:val="000000"/>
                <w:sz w:val="24"/>
                <w:lang w:val="ru-RU"/>
              </w:rPr>
              <w:t xml:space="preserve"> "Определение влияния географического положения России на </w:t>
            </w:r>
            <w:r w:rsidRPr="005A5357">
              <w:rPr>
                <w:rFonts w:ascii="Times New Roman" w:hAnsi="Times New Roman"/>
                <w:color w:val="000000"/>
                <w:sz w:val="24"/>
                <w:lang w:val="ru-RU"/>
              </w:rPr>
              <w:lastRenderedPageBreak/>
              <w:t>особенности отраслевой и территориальной структуры хозяйства"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/88664</w:t>
              </w:r>
              <w:r>
                <w:rPr>
                  <w:rFonts w:ascii="Times New Roman" w:hAnsi="Times New Roman"/>
                  <w:color w:val="0000FF"/>
                  <w:u w:val="single"/>
                </w:rPr>
                <w:t>d</w:t>
              </w:r>
              <w:r w:rsidRPr="005A5357">
                <w:rPr>
                  <w:rFonts w:ascii="Times New Roman" w:hAnsi="Times New Roman"/>
                  <w:color w:val="0000FF"/>
                  <w:u w:val="single"/>
                  <w:lang w:val="ru-RU"/>
                </w:rPr>
                <w:t>20</w:t>
              </w:r>
            </w:hyperlink>
          </w:p>
        </w:tc>
      </w:tr>
      <w:tr w:rsidR="001D280C" w:rsidRPr="008E4601" w:rsidTr="00E76C61">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Резервный урок. Входная контрольная работа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/8866505</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/886651</w:t>
              </w:r>
              <w:r>
                <w:rPr>
                  <w:rFonts w:ascii="Times New Roman" w:hAnsi="Times New Roman"/>
                  <w:color w:val="0000FF"/>
                  <w:u w:val="single"/>
                </w:rPr>
                <w:t>bc</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Нефтяная промышленность</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/886652</w:t>
              </w:r>
              <w:r>
                <w:rPr>
                  <w:rFonts w:ascii="Times New Roman" w:hAnsi="Times New Roman"/>
                  <w:color w:val="0000FF"/>
                  <w:u w:val="single"/>
                </w:rPr>
                <w:t>f</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7</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Газовая промышленность</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/8866541</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8</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w:t>
            </w:r>
            <w:r>
              <w:rPr>
                <w:rFonts w:ascii="Times New Roman" w:hAnsi="Times New Roman"/>
                <w:color w:val="000000"/>
                <w:sz w:val="24"/>
                <w:lang w:val="ru-RU"/>
              </w:rPr>
              <w:t>№2</w:t>
            </w:r>
            <w:r w:rsidRPr="005A5357">
              <w:rPr>
                <w:rFonts w:ascii="Times New Roman" w:hAnsi="Times New Roman"/>
                <w:color w:val="000000"/>
                <w:sz w:val="24"/>
                <w:lang w:val="ru-RU"/>
              </w:rPr>
              <w:t xml:space="preserve"> "Анализ статистических и текстовых материалов с целью сравнения стоимости электроэнергии для населения России в различных регионах"</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/88665586</w:t>
              </w:r>
            </w:hyperlink>
          </w:p>
        </w:tc>
      </w:tr>
      <w:tr w:rsidR="001D280C"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9</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Default="001D280C">
            <w:pPr>
              <w:spacing w:after="0"/>
              <w:ind w:left="135"/>
            </w:pPr>
          </w:p>
        </w:tc>
        <w:tc>
          <w:tcPr>
            <w:tcW w:w="2066" w:type="dxa"/>
            <w:tcMar>
              <w:top w:w="50" w:type="dxa"/>
              <w:left w:w="100" w:type="dxa"/>
            </w:tcMar>
            <w:vAlign w:val="center"/>
          </w:tcPr>
          <w:p w:rsidR="001D280C" w:rsidRDefault="001D280C">
            <w:pPr>
              <w:spacing w:after="0"/>
              <w:ind w:left="135"/>
            </w:pPr>
          </w:p>
        </w:tc>
      </w:tr>
      <w:tr w:rsidR="001D280C" w:rsidRPr="008E4601" w:rsidTr="00FD2768">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10</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/88665720</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11</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/88665892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12</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 xml:space="preserve">География металлургии чёрных </w:t>
            </w:r>
            <w:r>
              <w:rPr>
                <w:rFonts w:ascii="Times New Roman" w:hAnsi="Times New Roman"/>
                <w:color w:val="000000"/>
                <w:sz w:val="24"/>
              </w:rPr>
              <w:lastRenderedPageBreak/>
              <w:t>металлов: основные районы и центры</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lastRenderedPageBreak/>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w:t>
              </w:r>
              <w:r>
                <w:rPr>
                  <w:rFonts w:ascii="Times New Roman" w:hAnsi="Times New Roman"/>
                  <w:color w:val="0000FF"/>
                  <w:u w:val="single"/>
                </w:rPr>
                <w:t>a</w:t>
              </w:r>
              <w:r w:rsidRPr="005A5357">
                <w:rPr>
                  <w:rFonts w:ascii="Times New Roman" w:hAnsi="Times New Roman"/>
                  <w:color w:val="0000FF"/>
                  <w:u w:val="single"/>
                  <w:lang w:val="ru-RU"/>
                </w:rPr>
                <w:t>5</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13</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w:t>
            </w:r>
            <w:r>
              <w:rPr>
                <w:rFonts w:ascii="Times New Roman" w:hAnsi="Times New Roman"/>
                <w:color w:val="000000"/>
                <w:sz w:val="24"/>
                <w:lang w:val="ru-RU"/>
              </w:rPr>
              <w:t>№3</w:t>
            </w:r>
            <w:r w:rsidRPr="005A5357">
              <w:rPr>
                <w:rFonts w:ascii="Times New Roman" w:hAnsi="Times New Roman"/>
                <w:color w:val="000000"/>
                <w:sz w:val="24"/>
                <w:lang w:val="ru-RU"/>
              </w:rPr>
              <w:t xml:space="preserve"> "Выявление факторов, влияющих на себестоимость производства предприяти</w:t>
            </w:r>
            <w:r>
              <w:rPr>
                <w:rFonts w:ascii="Times New Roman" w:hAnsi="Times New Roman"/>
                <w:color w:val="000000"/>
                <w:sz w:val="24"/>
                <w:lang w:val="ru-RU"/>
              </w:rPr>
              <w:t xml:space="preserve">й металлургического комплекса </w:t>
            </w:r>
            <w:r w:rsidRPr="005A5357">
              <w:rPr>
                <w:rFonts w:ascii="Times New Roman" w:hAnsi="Times New Roman"/>
                <w:color w:val="000000"/>
                <w:sz w:val="24"/>
                <w:lang w:val="ru-RU"/>
              </w:rPr>
              <w:t>в различны</w:t>
            </w:r>
            <w:r>
              <w:rPr>
                <w:rFonts w:ascii="Times New Roman" w:hAnsi="Times New Roman"/>
                <w:color w:val="000000"/>
                <w:sz w:val="24"/>
                <w:lang w:val="ru-RU"/>
              </w:rPr>
              <w:t>х регионах страны (по выбору)"</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w:t>
              </w:r>
              <w:r>
                <w:rPr>
                  <w:rFonts w:ascii="Times New Roman" w:hAnsi="Times New Roman"/>
                  <w:color w:val="0000FF"/>
                  <w:u w:val="single"/>
                </w:rPr>
                <w:t>bbc</w:t>
              </w:r>
            </w:hyperlink>
          </w:p>
        </w:tc>
      </w:tr>
      <w:tr w:rsidR="001D280C" w:rsidRPr="008E4601" w:rsidTr="002F42D8">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14</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w:t>
              </w:r>
              <w:r>
                <w:rPr>
                  <w:rFonts w:ascii="Times New Roman" w:hAnsi="Times New Roman"/>
                  <w:color w:val="0000FF"/>
                  <w:u w:val="single"/>
                </w:rPr>
                <w:t>d</w:t>
              </w:r>
              <w:r w:rsidRPr="005A5357">
                <w:rPr>
                  <w:rFonts w:ascii="Times New Roman" w:hAnsi="Times New Roman"/>
                  <w:color w:val="0000FF"/>
                  <w:u w:val="single"/>
                  <w:lang w:val="ru-RU"/>
                </w:rPr>
                <w:t>2</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15</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/88665</w:t>
              </w:r>
              <w:r>
                <w:rPr>
                  <w:rFonts w:ascii="Times New Roman" w:hAnsi="Times New Roman"/>
                  <w:color w:val="0000FF"/>
                  <w:u w:val="single"/>
                </w:rPr>
                <w:t>e</w:t>
              </w:r>
              <w:r w:rsidRPr="005A5357">
                <w:rPr>
                  <w:rFonts w:ascii="Times New Roman" w:hAnsi="Times New Roman"/>
                  <w:color w:val="0000FF"/>
                  <w:u w:val="single"/>
                  <w:lang w:val="ru-RU"/>
                </w:rPr>
                <w:t>78</w:t>
              </w:r>
            </w:hyperlink>
          </w:p>
        </w:tc>
      </w:tr>
      <w:tr w:rsidR="001D280C"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16</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Резервный урок. Обобщение по темам "Металлургический комплекс" и "Машиностроительный комплекс"</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Default="001D280C">
            <w:pPr>
              <w:spacing w:after="0"/>
              <w:ind w:left="135"/>
            </w:pPr>
          </w:p>
        </w:tc>
        <w:tc>
          <w:tcPr>
            <w:tcW w:w="2066" w:type="dxa"/>
            <w:tcMar>
              <w:top w:w="50" w:type="dxa"/>
              <w:left w:w="100" w:type="dxa"/>
            </w:tcMar>
            <w:vAlign w:val="center"/>
          </w:tcPr>
          <w:p w:rsidR="001D280C" w:rsidRDefault="001D280C">
            <w:pPr>
              <w:spacing w:after="0"/>
              <w:ind w:left="135"/>
            </w:pPr>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17</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/886660</w:t>
              </w:r>
              <w:r>
                <w:rPr>
                  <w:rFonts w:ascii="Times New Roman" w:hAnsi="Times New Roman"/>
                  <w:color w:val="0000FF"/>
                  <w:u w:val="single"/>
                </w:rPr>
                <w:t>b</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18</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/886662</w:t>
              </w:r>
              <w:r>
                <w:rPr>
                  <w:rFonts w:ascii="Times New Roman" w:hAnsi="Times New Roman"/>
                  <w:color w:val="0000FF"/>
                  <w:u w:val="single"/>
                </w:rPr>
                <w:t>a</w:t>
              </w:r>
              <w:r w:rsidRPr="005A5357">
                <w:rPr>
                  <w:rFonts w:ascii="Times New Roman" w:hAnsi="Times New Roman"/>
                  <w:color w:val="0000FF"/>
                  <w:u w:val="single"/>
                  <w:lang w:val="ru-RU"/>
                </w:rPr>
                <w:t>6</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19</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 xml:space="preserve">Место России в </w:t>
            </w:r>
            <w:r>
              <w:rPr>
                <w:rFonts w:ascii="Times New Roman" w:hAnsi="Times New Roman"/>
                <w:color w:val="000000"/>
                <w:sz w:val="24"/>
              </w:rPr>
              <w:lastRenderedPageBreak/>
              <w:t>мировом производстве продукции лесного комплекса</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lastRenderedPageBreak/>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/88666684</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20</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География важнейших отраслей. Лесное хозяйство и окружающая среда. Практическая работа</w:t>
            </w:r>
            <w:r>
              <w:rPr>
                <w:rFonts w:ascii="Times New Roman" w:hAnsi="Times New Roman"/>
                <w:color w:val="000000"/>
                <w:sz w:val="24"/>
                <w:lang w:val="ru-RU"/>
              </w:rPr>
              <w:t>№4</w:t>
            </w:r>
            <w:r w:rsidRPr="005A5357">
              <w:rPr>
                <w:rFonts w:ascii="Times New Roman" w:hAnsi="Times New Roman"/>
                <w:color w:val="000000"/>
                <w:sz w:val="24"/>
                <w:lang w:val="ru-RU"/>
              </w:rPr>
              <w:t xml:space="preserve">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5A5357">
              <w:rPr>
                <w:rFonts w:ascii="Times New Roman" w:hAnsi="Times New Roman"/>
                <w:color w:val="000000"/>
                <w:sz w:val="24"/>
                <w:lang w:val="ru-RU"/>
              </w:rPr>
              <w:t xml:space="preserve"> и </w:t>
            </w:r>
            <w:r>
              <w:rPr>
                <w:rFonts w:ascii="Times New Roman" w:hAnsi="Times New Roman"/>
                <w:color w:val="000000"/>
                <w:sz w:val="24"/>
              </w:rPr>
              <w:t>III</w:t>
            </w:r>
            <w:r w:rsidRPr="005A535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/886667</w:t>
              </w:r>
              <w:r>
                <w:rPr>
                  <w:rFonts w:ascii="Times New Roman" w:hAnsi="Times New Roman"/>
                  <w:color w:val="0000FF"/>
                  <w:u w:val="single"/>
                </w:rPr>
                <w:t>f</w:t>
              </w:r>
              <w:r w:rsidRPr="005A5357">
                <w:rPr>
                  <w:rFonts w:ascii="Times New Roman" w:hAnsi="Times New Roman"/>
                  <w:color w:val="0000FF"/>
                  <w:u w:val="single"/>
                  <w:lang w:val="ru-RU"/>
                </w:rPr>
                <w:t>6</w:t>
              </w:r>
            </w:hyperlink>
          </w:p>
        </w:tc>
      </w:tr>
      <w:tr w:rsidR="00052C89"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21</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теме "Химико-лесной комплекс"</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val="restart"/>
            <w:tcBorders>
              <w:top w:val="nil"/>
            </w:tcBorders>
          </w:tcPr>
          <w:p w:rsidR="00052C89" w:rsidRDefault="00052C89">
            <w:pPr>
              <w:spacing w:after="0"/>
              <w:ind w:left="135"/>
            </w:pPr>
          </w:p>
        </w:tc>
        <w:tc>
          <w:tcPr>
            <w:tcW w:w="2066" w:type="dxa"/>
            <w:tcMar>
              <w:top w:w="50" w:type="dxa"/>
              <w:left w:w="100" w:type="dxa"/>
            </w:tcMar>
            <w:vAlign w:val="center"/>
          </w:tcPr>
          <w:p w:rsidR="00052C89" w:rsidRDefault="00052C89">
            <w:pPr>
              <w:spacing w:after="0"/>
              <w:ind w:left="135"/>
            </w:pPr>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22</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w:t>
              </w:r>
              <w:r>
                <w:rPr>
                  <w:rFonts w:ascii="Times New Roman" w:hAnsi="Times New Roman"/>
                  <w:color w:val="0000FF"/>
                  <w:u w:val="single"/>
                </w:rPr>
                <w:t>a</w:t>
              </w:r>
              <w:r w:rsidRPr="005A5357">
                <w:rPr>
                  <w:rFonts w:ascii="Times New Roman" w:hAnsi="Times New Roman"/>
                  <w:color w:val="0000FF"/>
                  <w:u w:val="single"/>
                  <w:lang w:val="ru-RU"/>
                </w:rPr>
                <w:t>80</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23</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Растениеводство и животноводство: география основных отраслей</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w:t>
              </w:r>
              <w:r>
                <w:rPr>
                  <w:rFonts w:ascii="Times New Roman" w:hAnsi="Times New Roman"/>
                  <w:color w:val="0000FF"/>
                  <w:u w:val="single"/>
                </w:rPr>
                <w:t>bc</w:t>
              </w:r>
              <w:r w:rsidRPr="005A5357">
                <w:rPr>
                  <w:rFonts w:ascii="Times New Roman" w:hAnsi="Times New Roman"/>
                  <w:color w:val="0000FF"/>
                  <w:u w:val="single"/>
                  <w:lang w:val="ru-RU"/>
                </w:rPr>
                <w:t>0</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lastRenderedPageBreak/>
              <w:t>24</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/88666</w:t>
              </w:r>
              <w:r>
                <w:rPr>
                  <w:rFonts w:ascii="Times New Roman" w:hAnsi="Times New Roman"/>
                  <w:color w:val="0000FF"/>
                  <w:u w:val="single"/>
                </w:rPr>
                <w:t>f</w:t>
              </w:r>
              <w:r w:rsidRPr="005A5357">
                <w:rPr>
                  <w:rFonts w:ascii="Times New Roman" w:hAnsi="Times New Roman"/>
                  <w:color w:val="0000FF"/>
                  <w:u w:val="single"/>
                  <w:lang w:val="ru-RU"/>
                </w:rPr>
                <w:t>12</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25</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w:t>
            </w:r>
            <w:r>
              <w:rPr>
                <w:rFonts w:ascii="Times New Roman" w:hAnsi="Times New Roman"/>
                <w:color w:val="000000"/>
                <w:sz w:val="24"/>
                <w:lang w:val="ru-RU"/>
              </w:rPr>
              <w:t>№5</w:t>
            </w:r>
            <w:r w:rsidRPr="005A5357">
              <w:rPr>
                <w:rFonts w:ascii="Times New Roman" w:hAnsi="Times New Roman"/>
                <w:color w:val="000000"/>
                <w:sz w:val="24"/>
                <w:lang w:val="ru-RU"/>
              </w:rPr>
              <w:t>"Определение влияния природных и социальных факторов на размещение отраслей АПК"</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/8866716</w:t>
              </w:r>
              <w:r>
                <w:rPr>
                  <w:rFonts w:ascii="Times New Roman" w:hAnsi="Times New Roman"/>
                  <w:color w:val="0000FF"/>
                  <w:u w:val="single"/>
                </w:rPr>
                <w:t>a</w:t>
              </w:r>
            </w:hyperlink>
          </w:p>
        </w:tc>
      </w:tr>
      <w:tr w:rsidR="00052C89"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26</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val="restart"/>
            <w:tcBorders>
              <w:top w:val="nil"/>
            </w:tcBorders>
          </w:tcPr>
          <w:p w:rsidR="00052C89" w:rsidRDefault="00052C89">
            <w:pPr>
              <w:spacing w:after="0"/>
              <w:ind w:left="135"/>
            </w:pPr>
          </w:p>
        </w:tc>
        <w:tc>
          <w:tcPr>
            <w:tcW w:w="2066" w:type="dxa"/>
            <w:tcMar>
              <w:top w:w="50" w:type="dxa"/>
              <w:left w:w="100" w:type="dxa"/>
            </w:tcMar>
            <w:vAlign w:val="center"/>
          </w:tcPr>
          <w:p w:rsidR="00052C89" w:rsidRDefault="00052C89">
            <w:pPr>
              <w:spacing w:after="0"/>
              <w:ind w:left="135"/>
            </w:pPr>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27</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/886672</w:t>
              </w:r>
              <w:r>
                <w:rPr>
                  <w:rFonts w:ascii="Times New Roman" w:hAnsi="Times New Roman"/>
                  <w:color w:val="0000FF"/>
                  <w:u w:val="single"/>
                </w:rPr>
                <w:t>e</w:t>
              </w:r>
              <w:r w:rsidRPr="005A5357">
                <w:rPr>
                  <w:rFonts w:ascii="Times New Roman" w:hAnsi="Times New Roman"/>
                  <w:color w:val="0000FF"/>
                  <w:u w:val="single"/>
                  <w:lang w:val="ru-RU"/>
                </w:rPr>
                <w:t>6</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lastRenderedPageBreak/>
              <w:t>28</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Морской и внутренний водный транспорт. Практическая работа</w:t>
            </w:r>
            <w:r>
              <w:rPr>
                <w:rFonts w:ascii="Times New Roman" w:hAnsi="Times New Roman"/>
                <w:color w:val="000000"/>
                <w:sz w:val="24"/>
                <w:lang w:val="ru-RU"/>
              </w:rPr>
              <w:t>№6</w:t>
            </w:r>
            <w:r w:rsidRPr="005A5357">
              <w:rPr>
                <w:rFonts w:ascii="Times New Roman" w:hAnsi="Times New Roman"/>
                <w:color w:val="000000"/>
                <w:sz w:val="24"/>
                <w:lang w:val="ru-RU"/>
              </w:rPr>
              <w:t xml:space="preserve">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/8866748</w:t>
              </w:r>
              <w:r>
                <w:rPr>
                  <w:rFonts w:ascii="Times New Roman" w:hAnsi="Times New Roman"/>
                  <w:color w:val="0000FF"/>
                  <w:u w:val="single"/>
                </w:rPr>
                <w:t>a</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29</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/886675</w:t>
              </w:r>
              <w:r>
                <w:rPr>
                  <w:rFonts w:ascii="Times New Roman" w:hAnsi="Times New Roman"/>
                  <w:color w:val="0000FF"/>
                  <w:u w:val="single"/>
                </w:rPr>
                <w:t>fc</w:t>
              </w:r>
            </w:hyperlink>
          </w:p>
        </w:tc>
      </w:tr>
      <w:tr w:rsidR="00052C89"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30</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Default="00052C89">
            <w:pPr>
              <w:spacing w:after="0"/>
              <w:ind w:left="135"/>
              <w:rPr>
                <w:rFonts w:ascii="Times New Roman" w:hAnsi="Times New Roman"/>
                <w:color w:val="0000FF"/>
                <w:u w:val="single"/>
              </w:rPr>
            </w:pPr>
          </w:p>
        </w:tc>
        <w:tc>
          <w:tcPr>
            <w:tcW w:w="2066" w:type="dxa"/>
            <w:tcMar>
              <w:top w:w="50" w:type="dxa"/>
              <w:left w:w="100" w:type="dxa"/>
            </w:tcMar>
            <w:vAlign w:val="center"/>
          </w:tcPr>
          <w:p w:rsidR="00052C89" w:rsidRDefault="008E4601">
            <w:pPr>
              <w:spacing w:after="0"/>
              <w:ind w:left="135"/>
            </w:pPr>
            <w:hyperlink r:id="rId256">
              <w:r w:rsidR="00052C89">
                <w:rPr>
                  <w:rFonts w:ascii="Times New Roman" w:hAnsi="Times New Roman"/>
                  <w:color w:val="0000FF"/>
                  <w:u w:val="single"/>
                </w:rPr>
                <w:t>https://m.edsoo.ru/88667c28]]</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31</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Рекреационное хозяйство. Практическая работа</w:t>
            </w:r>
            <w:r>
              <w:rPr>
                <w:rFonts w:ascii="Times New Roman" w:hAnsi="Times New Roman"/>
                <w:color w:val="000000"/>
                <w:sz w:val="24"/>
                <w:lang w:val="ru-RU"/>
              </w:rPr>
              <w:t>№7</w:t>
            </w:r>
            <w:r w:rsidRPr="005A5357">
              <w:rPr>
                <w:rFonts w:ascii="Times New Roman" w:hAnsi="Times New Roman"/>
                <w:color w:val="000000"/>
                <w:sz w:val="24"/>
                <w:lang w:val="ru-RU"/>
              </w:rPr>
              <w:t xml:space="preserve"> "Характеристика туристско-рекреационного потенциала своего края"</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/88667980</w:t>
              </w:r>
            </w:hyperlink>
          </w:p>
        </w:tc>
      </w:tr>
      <w:tr w:rsidR="00052C89"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32</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Резервный урок. Полугодовая контрольная работа.</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Default="00052C89">
            <w:pPr>
              <w:spacing w:after="0"/>
              <w:ind w:left="135"/>
            </w:pPr>
          </w:p>
        </w:tc>
        <w:tc>
          <w:tcPr>
            <w:tcW w:w="2066" w:type="dxa"/>
            <w:tcMar>
              <w:top w:w="50" w:type="dxa"/>
              <w:left w:w="100" w:type="dxa"/>
            </w:tcMar>
            <w:vAlign w:val="center"/>
          </w:tcPr>
          <w:p w:rsidR="00052C89" w:rsidRDefault="00052C89">
            <w:pPr>
              <w:spacing w:after="0"/>
              <w:ind w:left="135"/>
            </w:pPr>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33</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Государственная политика как фактор размещения производства. "Стратегия </w:t>
            </w:r>
            <w:r w:rsidRPr="005A5357">
              <w:rPr>
                <w:rFonts w:ascii="Times New Roman" w:hAnsi="Times New Roman"/>
                <w:color w:val="000000"/>
                <w:sz w:val="24"/>
                <w:lang w:val="ru-RU"/>
              </w:rPr>
              <w:lastRenderedPageBreak/>
              <w:t>пространственного развития Российской Федерации до 2025 года": основные положения</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/88667</w:t>
              </w:r>
              <w:r>
                <w:rPr>
                  <w:rFonts w:ascii="Times New Roman" w:hAnsi="Times New Roman"/>
                  <w:color w:val="0000FF"/>
                  <w:u w:val="single"/>
                </w:rPr>
                <w:t>f</w:t>
              </w:r>
              <w:r w:rsidRPr="005A5357">
                <w:rPr>
                  <w:rFonts w:ascii="Times New Roman" w:hAnsi="Times New Roman"/>
                  <w:color w:val="0000FF"/>
                  <w:u w:val="single"/>
                  <w:lang w:val="ru-RU"/>
                </w:rPr>
                <w:t>84</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lastRenderedPageBreak/>
              <w:t>34</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w:t>
            </w:r>
            <w:r>
              <w:rPr>
                <w:rFonts w:ascii="Times New Roman" w:hAnsi="Times New Roman"/>
                <w:color w:val="000000"/>
                <w:sz w:val="24"/>
                <w:lang w:val="ru-RU"/>
              </w:rPr>
              <w:t>№8</w:t>
            </w:r>
            <w:r w:rsidRPr="005A5357">
              <w:rPr>
                <w:rFonts w:ascii="Times New Roman" w:hAnsi="Times New Roman"/>
                <w:color w:val="000000"/>
                <w:sz w:val="24"/>
                <w:lang w:val="ru-RU"/>
              </w:rPr>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0.5 </w:t>
            </w:r>
          </w:p>
        </w:tc>
        <w:tc>
          <w:tcPr>
            <w:tcW w:w="3544" w:type="dxa"/>
            <w:vMerge/>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/886680</w:t>
              </w:r>
              <w:r>
                <w:rPr>
                  <w:rFonts w:ascii="Times New Roman" w:hAnsi="Times New Roman"/>
                  <w:color w:val="0000FF"/>
                  <w:u w:val="single"/>
                </w:rPr>
                <w:t>c</w:t>
              </w:r>
              <w:r w:rsidRPr="005A5357">
                <w:rPr>
                  <w:rFonts w:ascii="Times New Roman" w:hAnsi="Times New Roman"/>
                  <w:color w:val="0000FF"/>
                  <w:u w:val="single"/>
                  <w:lang w:val="ru-RU"/>
                </w:rPr>
                <w:t>4</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35</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val="restart"/>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/886681</w:t>
              </w:r>
              <w:r>
                <w:rPr>
                  <w:rFonts w:ascii="Times New Roman" w:hAnsi="Times New Roman"/>
                  <w:color w:val="0000FF"/>
                  <w:u w:val="single"/>
                </w:rPr>
                <w:t>e</w:t>
              </w:r>
              <w:r w:rsidRPr="005A5357">
                <w:rPr>
                  <w:rFonts w:ascii="Times New Roman" w:hAnsi="Times New Roman"/>
                  <w:color w:val="0000FF"/>
                  <w:u w:val="single"/>
                  <w:lang w:val="ru-RU"/>
                </w:rPr>
                <w:t>6</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36</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Европейский Север России. Особенности населения</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/886682</w:t>
              </w:r>
              <w:r>
                <w:rPr>
                  <w:rFonts w:ascii="Times New Roman" w:hAnsi="Times New Roman"/>
                  <w:color w:val="0000FF"/>
                  <w:u w:val="single"/>
                </w:rPr>
                <w:t>fe</w:t>
              </w:r>
            </w:hyperlink>
          </w:p>
        </w:tc>
      </w:tr>
      <w:tr w:rsidR="00052C89"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37</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5A5357">
              <w:rPr>
                <w:rFonts w:ascii="Times New Roman" w:hAnsi="Times New Roman"/>
                <w:color w:val="000000"/>
                <w:sz w:val="24"/>
                <w:lang w:val="ru-RU"/>
              </w:rPr>
              <w:lastRenderedPageBreak/>
              <w:t>экологические проблемы и перспективы развития</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Pr>
          <w:p w:rsidR="00052C89" w:rsidRDefault="00052C89">
            <w:pPr>
              <w:spacing w:after="0"/>
              <w:ind w:left="135"/>
            </w:pPr>
          </w:p>
        </w:tc>
        <w:tc>
          <w:tcPr>
            <w:tcW w:w="2066" w:type="dxa"/>
            <w:tcMar>
              <w:top w:w="50" w:type="dxa"/>
              <w:left w:w="100" w:type="dxa"/>
            </w:tcMar>
            <w:vAlign w:val="center"/>
          </w:tcPr>
          <w:p w:rsidR="00052C89" w:rsidRDefault="00052C89">
            <w:pPr>
              <w:spacing w:after="0"/>
              <w:ind w:left="135"/>
            </w:pPr>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38</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/88668416</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t>39</w:t>
            </w:r>
          </w:p>
        </w:tc>
        <w:tc>
          <w:tcPr>
            <w:tcW w:w="3664"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vMerge/>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/8866852</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40</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val="restart"/>
            <w:tcBorders>
              <w:top w:val="nil"/>
            </w:tcBorders>
          </w:tcPr>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w:t>
            </w:r>
            <w:r w:rsidRPr="00E60782">
              <w:rPr>
                <w:rFonts w:ascii="Times New Roman" w:hAnsi="Times New Roman" w:cs="Times New Roman"/>
                <w:sz w:val="24"/>
                <w:szCs w:val="24"/>
                <w:lang w:eastAsia="en-US"/>
              </w:rPr>
              <w:lastRenderedPageBreak/>
              <w:t>ответственности и долга перед Родиной;</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r w:rsidRPr="00E60782">
              <w:rPr>
                <w:rFonts w:ascii="Times New Roman" w:hAnsi="Times New Roman" w:cs="Times New Roman"/>
                <w:sz w:val="24"/>
                <w:szCs w:val="24"/>
                <w:lang w:eastAsia="en-US"/>
              </w:rPr>
              <w:lastRenderedPageBreak/>
              <w:t>поведения, осознанного и ответственного отношения к собственным поступкам;</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D280C" w:rsidRPr="00E60782" w:rsidRDefault="001D280C" w:rsidP="001D280C">
            <w:pPr>
              <w:pStyle w:val="ae"/>
              <w:rPr>
                <w:rFonts w:ascii="Times New Roman" w:hAnsi="Times New Roman" w:cs="Times New Roman"/>
                <w:sz w:val="24"/>
                <w:szCs w:val="24"/>
                <w:lang w:eastAsia="en-US"/>
              </w:rPr>
            </w:pPr>
            <w:r w:rsidRPr="00E60782">
              <w:rPr>
                <w:rFonts w:ascii="Times New Roman" w:hAnsi="Times New Roman" w:cs="Times New Roman"/>
                <w:sz w:val="24"/>
                <w:szCs w:val="24"/>
                <w:lang w:eastAsia="en-US"/>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D280C" w:rsidRPr="001D280C" w:rsidRDefault="001D280C" w:rsidP="001D280C">
            <w:pPr>
              <w:spacing w:after="0"/>
              <w:ind w:left="135"/>
              <w:rPr>
                <w:rFonts w:ascii="Times New Roman" w:hAnsi="Times New Roman"/>
                <w:color w:val="000000"/>
                <w:sz w:val="24"/>
                <w:lang w:val="ru-RU"/>
              </w:rPr>
            </w:pPr>
            <w:r w:rsidRPr="001D280C">
              <w:rPr>
                <w:rFonts w:ascii="Times New Roman" w:hAnsi="Times New Roman" w:cs="Times New Roman"/>
                <w:sz w:val="24"/>
                <w:szCs w:val="24"/>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lastRenderedPageBreak/>
              <w:t xml:space="preserve">Библиотека ЦОК </w:t>
            </w:r>
            <w:hyperlink r:id="rId26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/886687</w:t>
              </w:r>
              <w:r>
                <w:rPr>
                  <w:rFonts w:ascii="Times New Roman" w:hAnsi="Times New Roman"/>
                  <w:color w:val="0000FF"/>
                  <w:u w:val="single"/>
                </w:rPr>
                <w:t>e</w:t>
              </w:r>
              <w:r w:rsidRPr="005A5357">
                <w:rPr>
                  <w:rFonts w:ascii="Times New Roman" w:hAnsi="Times New Roman"/>
                  <w:color w:val="0000FF"/>
                  <w:u w:val="single"/>
                  <w:lang w:val="ru-RU"/>
                </w:rPr>
                <w:t>0</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41</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Центральная Россия. Особенности населения</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w:t>
              </w:r>
              <w:r>
                <w:rPr>
                  <w:rFonts w:ascii="Times New Roman" w:hAnsi="Times New Roman"/>
                  <w:color w:val="0000FF"/>
                  <w:u w:val="single"/>
                </w:rPr>
                <w:t>a</w:t>
              </w:r>
              <w:r w:rsidRPr="005A5357">
                <w:rPr>
                  <w:rFonts w:ascii="Times New Roman" w:hAnsi="Times New Roman"/>
                  <w:color w:val="0000FF"/>
                  <w:u w:val="single"/>
                  <w:lang w:val="ru-RU"/>
                </w:rPr>
                <w:t>7</w:t>
              </w:r>
              <w:r>
                <w:rPr>
                  <w:rFonts w:ascii="Times New Roman" w:hAnsi="Times New Roman"/>
                  <w:color w:val="0000FF"/>
                  <w:u w:val="single"/>
                </w:rPr>
                <w:t>e</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42</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w:t>
              </w:r>
              <w:r>
                <w:rPr>
                  <w:rFonts w:ascii="Times New Roman" w:hAnsi="Times New Roman"/>
                  <w:color w:val="0000FF"/>
                  <w:u w:val="single"/>
                </w:rPr>
                <w:t>c</w:t>
              </w:r>
              <w:r w:rsidRPr="005A5357">
                <w:rPr>
                  <w:rFonts w:ascii="Times New Roman" w:hAnsi="Times New Roman"/>
                  <w:color w:val="0000FF"/>
                  <w:u w:val="single"/>
                  <w:lang w:val="ru-RU"/>
                </w:rPr>
                <w:t>4</w:t>
              </w:r>
              <w:r>
                <w:rPr>
                  <w:rFonts w:ascii="Times New Roman" w:hAnsi="Times New Roman"/>
                  <w:color w:val="0000FF"/>
                  <w:u w:val="single"/>
                </w:rPr>
                <w:t>a</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43</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w:t>
              </w:r>
              <w:r>
                <w:rPr>
                  <w:rFonts w:ascii="Times New Roman" w:hAnsi="Times New Roman"/>
                  <w:color w:val="0000FF"/>
                  <w:u w:val="single"/>
                </w:rPr>
                <w:t>d</w:t>
              </w:r>
              <w:r w:rsidRPr="005A5357">
                <w:rPr>
                  <w:rFonts w:ascii="Times New Roman" w:hAnsi="Times New Roman"/>
                  <w:color w:val="0000FF"/>
                  <w:u w:val="single"/>
                  <w:lang w:val="ru-RU"/>
                </w:rPr>
                <w:t>80</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44</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w:t>
              </w:r>
              <w:r>
                <w:rPr>
                  <w:rFonts w:ascii="Times New Roman" w:hAnsi="Times New Roman"/>
                  <w:color w:val="0000FF"/>
                  <w:u w:val="single"/>
                </w:rPr>
                <w:t>e</w:t>
              </w:r>
              <w:r w:rsidRPr="005A5357">
                <w:rPr>
                  <w:rFonts w:ascii="Times New Roman" w:hAnsi="Times New Roman"/>
                  <w:color w:val="0000FF"/>
                  <w:u w:val="single"/>
                  <w:lang w:val="ru-RU"/>
                </w:rPr>
                <w:t>98</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45</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/88668</w:t>
              </w:r>
              <w:r>
                <w:rPr>
                  <w:rFonts w:ascii="Times New Roman" w:hAnsi="Times New Roman"/>
                  <w:color w:val="0000FF"/>
                  <w:u w:val="single"/>
                </w:rPr>
                <w:t>fb</w:t>
              </w:r>
              <w:r w:rsidRPr="005A5357">
                <w:rPr>
                  <w:rFonts w:ascii="Times New Roman" w:hAnsi="Times New Roman"/>
                  <w:color w:val="0000FF"/>
                  <w:u w:val="single"/>
                  <w:lang w:val="ru-RU"/>
                </w:rPr>
                <w:t>0</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46</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Юг Европейской части России. Особенности населения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/886690</w:t>
              </w:r>
              <w:r>
                <w:rPr>
                  <w:rFonts w:ascii="Times New Roman" w:hAnsi="Times New Roman"/>
                  <w:color w:val="0000FF"/>
                  <w:u w:val="single"/>
                </w:rPr>
                <w:t>dc</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47</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Юг Европейской части России. Особенности хозяйства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/88669226</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48</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/886693</w:t>
              </w:r>
              <w:r>
                <w:rPr>
                  <w:rFonts w:ascii="Times New Roman" w:hAnsi="Times New Roman"/>
                  <w:color w:val="0000FF"/>
                  <w:u w:val="single"/>
                </w:rPr>
                <w:t>a</w:t>
              </w:r>
              <w:r w:rsidRPr="005A5357">
                <w:rPr>
                  <w:rFonts w:ascii="Times New Roman" w:hAnsi="Times New Roman"/>
                  <w:color w:val="0000FF"/>
                  <w:u w:val="single"/>
                  <w:lang w:val="ru-RU"/>
                </w:rPr>
                <w:t>2</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49</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w:t>
            </w:r>
            <w:r>
              <w:rPr>
                <w:rFonts w:ascii="Times New Roman" w:hAnsi="Times New Roman"/>
                <w:color w:val="000000"/>
                <w:sz w:val="24"/>
                <w:lang w:val="ru-RU"/>
              </w:rPr>
              <w:t>№9</w:t>
            </w:r>
            <w:r w:rsidRPr="005A5357">
              <w:rPr>
                <w:rFonts w:ascii="Times New Roman" w:hAnsi="Times New Roman"/>
                <w:color w:val="000000"/>
                <w:sz w:val="24"/>
                <w:lang w:val="ru-RU"/>
              </w:rPr>
              <w:t>"Сравнение ЭГП двух географических районов страны по разным источникам информации"</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/886695</w:t>
              </w:r>
              <w:r>
                <w:rPr>
                  <w:rFonts w:ascii="Times New Roman" w:hAnsi="Times New Roman"/>
                  <w:color w:val="0000FF"/>
                  <w:u w:val="single"/>
                </w:rPr>
                <w:t>b</w:t>
              </w:r>
              <w:r w:rsidRPr="005A5357">
                <w:rPr>
                  <w:rFonts w:ascii="Times New Roman" w:hAnsi="Times New Roman"/>
                  <w:color w:val="0000FF"/>
                  <w:u w:val="single"/>
                  <w:lang w:val="ru-RU"/>
                </w:rPr>
                <w:t>4</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50</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Урал. Особенности населения</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/886696</w:t>
              </w:r>
              <w:r>
                <w:rPr>
                  <w:rFonts w:ascii="Times New Roman" w:hAnsi="Times New Roman"/>
                  <w:color w:val="0000FF"/>
                  <w:u w:val="single"/>
                </w:rPr>
                <w:t>ea</w:t>
              </w:r>
            </w:hyperlink>
          </w:p>
        </w:tc>
      </w:tr>
      <w:tr w:rsidR="001D280C" w:rsidRPr="008E4601"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51</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/8866980</w:t>
              </w:r>
              <w:r>
                <w:rPr>
                  <w:rFonts w:ascii="Times New Roman" w:hAnsi="Times New Roman"/>
                  <w:color w:val="0000FF"/>
                  <w:u w:val="single"/>
                </w:rPr>
                <w:t>c</w:t>
              </w:r>
            </w:hyperlink>
          </w:p>
        </w:tc>
      </w:tr>
      <w:tr w:rsidR="001D280C" w:rsidTr="006B591E">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52</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Default="001D280C">
            <w:pPr>
              <w:spacing w:after="0"/>
              <w:ind w:left="135"/>
            </w:pPr>
          </w:p>
        </w:tc>
        <w:tc>
          <w:tcPr>
            <w:tcW w:w="2066" w:type="dxa"/>
            <w:tcMar>
              <w:top w:w="50" w:type="dxa"/>
              <w:left w:w="100" w:type="dxa"/>
            </w:tcMar>
            <w:vAlign w:val="center"/>
          </w:tcPr>
          <w:p w:rsidR="001D280C" w:rsidRDefault="001D280C">
            <w:pPr>
              <w:spacing w:after="0"/>
              <w:ind w:left="135"/>
            </w:pPr>
          </w:p>
        </w:tc>
      </w:tr>
      <w:tr w:rsidR="001D280C" w:rsidRPr="008E4601" w:rsidTr="00124D7B">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53</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Резервный урок. Обобщение по теме "Западный макрорегион (Европейская часть) России"</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/88669938</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54</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Сибирь. Географическое положение</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w:t>
              </w:r>
              <w:r>
                <w:rPr>
                  <w:rFonts w:ascii="Times New Roman" w:hAnsi="Times New Roman"/>
                  <w:color w:val="0000FF"/>
                  <w:u w:val="single"/>
                </w:rPr>
                <w:t>a</w:t>
              </w:r>
              <w:r w:rsidRPr="005A5357">
                <w:rPr>
                  <w:rFonts w:ascii="Times New Roman" w:hAnsi="Times New Roman"/>
                  <w:color w:val="0000FF"/>
                  <w:u w:val="single"/>
                  <w:lang w:val="ru-RU"/>
                </w:rPr>
                <w:t>6</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55</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Сибирь. Особенности природно-ресурсного потенциала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w:t>
              </w:r>
              <w:r>
                <w:rPr>
                  <w:rFonts w:ascii="Times New Roman" w:hAnsi="Times New Roman"/>
                  <w:color w:val="0000FF"/>
                  <w:u w:val="single"/>
                </w:rPr>
                <w:t>cb</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lastRenderedPageBreak/>
              <w:t>56</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Сибирь. Особенности населения</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/88669</w:t>
              </w:r>
              <w:r>
                <w:rPr>
                  <w:rFonts w:ascii="Times New Roman" w:hAnsi="Times New Roman"/>
                  <w:color w:val="0000FF"/>
                  <w:u w:val="single"/>
                </w:rPr>
                <w:t>e</w:t>
              </w:r>
              <w:r w:rsidRPr="005A5357">
                <w:rPr>
                  <w:rFonts w:ascii="Times New Roman" w:hAnsi="Times New Roman"/>
                  <w:color w:val="0000FF"/>
                  <w:u w:val="single"/>
                  <w:lang w:val="ru-RU"/>
                </w:rPr>
                <w:t>24</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57</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Сибирь. Особенности хозяйства</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0</w:t>
              </w:r>
              <w:r>
                <w:rPr>
                  <w:rFonts w:ascii="Times New Roman" w:hAnsi="Times New Roman"/>
                  <w:color w:val="0000FF"/>
                  <w:u w:val="single"/>
                </w:rPr>
                <w:t>c</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58</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2</w:t>
              </w:r>
              <w:r>
                <w:rPr>
                  <w:rFonts w:ascii="Times New Roman" w:hAnsi="Times New Roman"/>
                  <w:color w:val="0000FF"/>
                  <w:u w:val="single"/>
                </w:rPr>
                <w:t>a</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59</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Дальний Восток. Географическое положение</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3</w:t>
              </w:r>
              <w:r>
                <w:rPr>
                  <w:rFonts w:ascii="Times New Roman" w:hAnsi="Times New Roman"/>
                  <w:color w:val="0000FF"/>
                  <w:u w:val="single"/>
                </w:rPr>
                <w:t>f</w:t>
              </w:r>
              <w:r w:rsidRPr="005A5357">
                <w:rPr>
                  <w:rFonts w:ascii="Times New Roman" w:hAnsi="Times New Roman"/>
                  <w:color w:val="0000FF"/>
                  <w:u w:val="single"/>
                  <w:lang w:val="ru-RU"/>
                </w:rPr>
                <w:t>6</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60</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Дальний Восток. Особенности природно-ресурсного потенциала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59</w:t>
              </w:r>
              <w:r>
                <w:rPr>
                  <w:rFonts w:ascii="Times New Roman" w:hAnsi="Times New Roman"/>
                  <w:color w:val="0000FF"/>
                  <w:u w:val="single"/>
                </w:rPr>
                <w:t>a</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61</w:t>
            </w:r>
          </w:p>
        </w:tc>
        <w:tc>
          <w:tcPr>
            <w:tcW w:w="3664" w:type="dxa"/>
            <w:tcMar>
              <w:top w:w="50" w:type="dxa"/>
              <w:left w:w="100" w:type="dxa"/>
            </w:tcMar>
            <w:vAlign w:val="center"/>
          </w:tcPr>
          <w:p w:rsidR="001D280C" w:rsidRDefault="001D280C">
            <w:pPr>
              <w:spacing w:after="0"/>
              <w:ind w:left="135"/>
            </w:pPr>
            <w:r>
              <w:rPr>
                <w:rFonts w:ascii="Times New Roman" w:hAnsi="Times New Roman"/>
                <w:color w:val="000000"/>
                <w:sz w:val="24"/>
              </w:rPr>
              <w:t>Дальний Восток. Особенности населения</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73</w:t>
              </w:r>
              <w:r>
                <w:rPr>
                  <w:rFonts w:ascii="Times New Roman" w:hAnsi="Times New Roman"/>
                  <w:color w:val="0000FF"/>
                  <w:u w:val="single"/>
                </w:rPr>
                <w:t>e</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62</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w:t>
            </w:r>
            <w:r w:rsidRPr="005A5357">
              <w:rPr>
                <w:rFonts w:ascii="Times New Roman" w:hAnsi="Times New Roman"/>
                <w:color w:val="000000"/>
                <w:sz w:val="24"/>
                <w:lang w:val="ru-RU"/>
              </w:rPr>
              <w:lastRenderedPageBreak/>
              <w:t>"Выявление фа</w:t>
            </w:r>
            <w:r>
              <w:rPr>
                <w:rFonts w:ascii="Times New Roman" w:hAnsi="Times New Roman"/>
                <w:color w:val="000000"/>
                <w:sz w:val="24"/>
                <w:lang w:val="ru-RU"/>
              </w:rPr>
              <w:t xml:space="preserve">кторов размещения предприятий </w:t>
            </w:r>
            <w:r w:rsidRPr="005A5357">
              <w:rPr>
                <w:rFonts w:ascii="Times New Roman" w:hAnsi="Times New Roman"/>
                <w:color w:val="000000"/>
                <w:sz w:val="24"/>
                <w:lang w:val="ru-RU"/>
              </w:rPr>
              <w:t>одного из промышленных кластеров</w:t>
            </w:r>
            <w:r>
              <w:rPr>
                <w:rFonts w:ascii="Times New Roman" w:hAnsi="Times New Roman"/>
                <w:color w:val="000000"/>
                <w:sz w:val="24"/>
                <w:lang w:val="ru-RU"/>
              </w:rPr>
              <w:t xml:space="preserve"> Дальнего Востока (по выбору)"</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8</w:t>
              </w:r>
              <w:r>
                <w:rPr>
                  <w:rFonts w:ascii="Times New Roman" w:hAnsi="Times New Roman"/>
                  <w:color w:val="0000FF"/>
                  <w:u w:val="single"/>
                </w:rPr>
                <w:t>ba</w:t>
              </w:r>
            </w:hyperlink>
          </w:p>
        </w:tc>
      </w:tr>
      <w:tr w:rsidR="001D280C" w:rsidRPr="008E4601" w:rsidTr="00511BD4">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63</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Классификация субъектов Российской Федерации Восточного макрорегиона. Практическая работа</w:t>
            </w:r>
            <w:r>
              <w:rPr>
                <w:rFonts w:ascii="Times New Roman" w:hAnsi="Times New Roman"/>
                <w:color w:val="000000"/>
                <w:sz w:val="24"/>
                <w:lang w:val="ru-RU"/>
              </w:rPr>
              <w:t>№10</w:t>
            </w:r>
            <w:r w:rsidRPr="005A5357">
              <w:rPr>
                <w:rFonts w:ascii="Times New Roman" w:hAnsi="Times New Roman"/>
                <w:color w:val="000000"/>
                <w:sz w:val="24"/>
                <w:lang w:val="ru-RU"/>
              </w:rPr>
              <w:t xml:space="preserve"> "Сравнение человеческого капитала двух географических районов (субъектов Российской Федерации) по заданным критериям"</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0.5 </w:t>
            </w: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w:t>
              </w:r>
              <w:r w:rsidRPr="005A5357">
                <w:rPr>
                  <w:rFonts w:ascii="Times New Roman" w:hAnsi="Times New Roman"/>
                  <w:color w:val="0000FF"/>
                  <w:u w:val="single"/>
                  <w:lang w:val="ru-RU"/>
                </w:rPr>
                <w:t>9</w:t>
              </w:r>
              <w:r>
                <w:rPr>
                  <w:rFonts w:ascii="Times New Roman" w:hAnsi="Times New Roman"/>
                  <w:color w:val="0000FF"/>
                  <w:u w:val="single"/>
                </w:rPr>
                <w:t>e</w:t>
              </w:r>
              <w:r w:rsidRPr="005A5357">
                <w:rPr>
                  <w:rFonts w:ascii="Times New Roman" w:hAnsi="Times New Roman"/>
                  <w:color w:val="0000FF"/>
                  <w:u w:val="single"/>
                  <w:lang w:val="ru-RU"/>
                </w:rPr>
                <w:t>6</w:t>
              </w:r>
            </w:hyperlink>
          </w:p>
        </w:tc>
      </w:tr>
      <w:tr w:rsidR="001D280C"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64</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Резервный урок. Промежуточная аттестация.Контрольная работа</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Default="001D280C">
            <w:pPr>
              <w:spacing w:after="0"/>
              <w:ind w:left="135"/>
            </w:pPr>
          </w:p>
        </w:tc>
        <w:tc>
          <w:tcPr>
            <w:tcW w:w="2066" w:type="dxa"/>
            <w:tcMar>
              <w:top w:w="50" w:type="dxa"/>
              <w:left w:w="100" w:type="dxa"/>
            </w:tcMar>
            <w:vAlign w:val="center"/>
          </w:tcPr>
          <w:p w:rsidR="001D280C" w:rsidRDefault="001D280C">
            <w:pPr>
              <w:spacing w:after="0"/>
              <w:ind w:left="135"/>
            </w:pPr>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65</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Федеральные и региональные целевые программы</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acf</w:t>
              </w:r>
              <w:r w:rsidRPr="005A5357">
                <w:rPr>
                  <w:rFonts w:ascii="Times New Roman" w:hAnsi="Times New Roman"/>
                  <w:color w:val="0000FF"/>
                  <w:u w:val="single"/>
                  <w:lang w:val="ru-RU"/>
                </w:rPr>
                <w:t>2</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66</w:t>
            </w:r>
          </w:p>
        </w:tc>
        <w:tc>
          <w:tcPr>
            <w:tcW w:w="3664"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99" w:type="dxa"/>
            <w:tcMar>
              <w:top w:w="50" w:type="dxa"/>
              <w:left w:w="100" w:type="dxa"/>
            </w:tcMar>
            <w:vAlign w:val="center"/>
          </w:tcPr>
          <w:p w:rsidR="001D280C" w:rsidRDefault="001D280C">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afd</w:t>
              </w:r>
              <w:r w:rsidRPr="005A5357">
                <w:rPr>
                  <w:rFonts w:ascii="Times New Roman" w:hAnsi="Times New Roman"/>
                  <w:color w:val="0000FF"/>
                  <w:u w:val="single"/>
                  <w:lang w:val="ru-RU"/>
                </w:rPr>
                <w:t>6</w:t>
              </w:r>
            </w:hyperlink>
          </w:p>
        </w:tc>
      </w:tr>
      <w:tr w:rsidR="001D280C" w:rsidRPr="008E4601" w:rsidTr="001D280C">
        <w:trPr>
          <w:trHeight w:val="144"/>
          <w:tblCellSpacing w:w="20" w:type="nil"/>
        </w:trPr>
        <w:tc>
          <w:tcPr>
            <w:tcW w:w="797" w:type="dxa"/>
            <w:tcMar>
              <w:top w:w="50" w:type="dxa"/>
              <w:left w:w="100" w:type="dxa"/>
            </w:tcMar>
            <w:vAlign w:val="center"/>
          </w:tcPr>
          <w:p w:rsidR="001D280C" w:rsidRDefault="001D280C">
            <w:pPr>
              <w:spacing w:after="0"/>
            </w:pPr>
            <w:r>
              <w:rPr>
                <w:rFonts w:ascii="Times New Roman" w:hAnsi="Times New Roman"/>
                <w:color w:val="000000"/>
                <w:sz w:val="24"/>
              </w:rPr>
              <w:t>67</w:t>
            </w:r>
          </w:p>
        </w:tc>
        <w:tc>
          <w:tcPr>
            <w:tcW w:w="3664" w:type="dxa"/>
            <w:tcMar>
              <w:top w:w="50" w:type="dxa"/>
              <w:left w:w="100" w:type="dxa"/>
            </w:tcMar>
            <w:vAlign w:val="center"/>
          </w:tcPr>
          <w:p w:rsidR="001D280C" w:rsidRDefault="001D280C">
            <w:pPr>
              <w:spacing w:after="0"/>
              <w:ind w:left="135"/>
            </w:pPr>
            <w:r w:rsidRPr="005A5357">
              <w:rPr>
                <w:rFonts w:ascii="Times New Roman" w:hAnsi="Times New Roman"/>
                <w:color w:val="000000"/>
                <w:sz w:val="24"/>
                <w:lang w:val="ru-RU"/>
              </w:rPr>
              <w:t xml:space="preserve">Россия в системе международного географического разделения </w:t>
            </w:r>
            <w:r w:rsidRPr="005A5357">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99" w:type="dxa"/>
            <w:tcMar>
              <w:top w:w="50" w:type="dxa"/>
              <w:left w:w="100" w:type="dxa"/>
            </w:tcMar>
            <w:vAlign w:val="center"/>
          </w:tcPr>
          <w:p w:rsidR="001D280C" w:rsidRDefault="001D280C">
            <w:pPr>
              <w:spacing w:after="0"/>
              <w:ind w:left="135"/>
              <w:jc w:val="center"/>
            </w:pPr>
            <w:r>
              <w:rPr>
                <w:rFonts w:ascii="Times New Roman" w:hAnsi="Times New Roman"/>
                <w:color w:val="000000"/>
                <w:sz w:val="24"/>
              </w:rPr>
              <w:lastRenderedPageBreak/>
              <w:t xml:space="preserve"> 1 </w:t>
            </w:r>
          </w:p>
        </w:tc>
        <w:tc>
          <w:tcPr>
            <w:tcW w:w="1286" w:type="dxa"/>
            <w:tcMar>
              <w:top w:w="50" w:type="dxa"/>
              <w:left w:w="100" w:type="dxa"/>
            </w:tcMar>
            <w:vAlign w:val="center"/>
          </w:tcPr>
          <w:p w:rsidR="001D280C" w:rsidRDefault="001D280C">
            <w:pPr>
              <w:spacing w:after="0"/>
              <w:ind w:left="135"/>
              <w:jc w:val="center"/>
            </w:pPr>
          </w:p>
        </w:tc>
        <w:tc>
          <w:tcPr>
            <w:tcW w:w="1276" w:type="dxa"/>
            <w:tcMar>
              <w:top w:w="50" w:type="dxa"/>
              <w:left w:w="100" w:type="dxa"/>
            </w:tcMar>
            <w:vAlign w:val="center"/>
          </w:tcPr>
          <w:p w:rsidR="001D280C" w:rsidRDefault="001D280C">
            <w:pPr>
              <w:spacing w:after="0"/>
              <w:ind w:left="135"/>
              <w:jc w:val="center"/>
            </w:pPr>
          </w:p>
        </w:tc>
        <w:tc>
          <w:tcPr>
            <w:tcW w:w="3544" w:type="dxa"/>
            <w:vMerge/>
          </w:tcPr>
          <w:p w:rsidR="001D280C" w:rsidRPr="005A5357" w:rsidRDefault="001D280C">
            <w:pPr>
              <w:spacing w:after="0"/>
              <w:ind w:left="135"/>
              <w:rPr>
                <w:rFonts w:ascii="Times New Roman" w:hAnsi="Times New Roman"/>
                <w:color w:val="000000"/>
                <w:sz w:val="24"/>
                <w:lang w:val="ru-RU"/>
              </w:rPr>
            </w:pPr>
          </w:p>
        </w:tc>
        <w:tc>
          <w:tcPr>
            <w:tcW w:w="2066" w:type="dxa"/>
            <w:tcMar>
              <w:top w:w="50" w:type="dxa"/>
              <w:left w:w="100" w:type="dxa"/>
            </w:tcMar>
            <w:vAlign w:val="center"/>
          </w:tcPr>
          <w:p w:rsidR="001D280C" w:rsidRPr="005A5357" w:rsidRDefault="001D280C">
            <w:pPr>
              <w:spacing w:after="0"/>
              <w:ind w:left="135"/>
              <w:rPr>
                <w:lang w:val="ru-RU"/>
              </w:rPr>
            </w:pPr>
            <w:r w:rsidRPr="005A535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b</w:t>
              </w:r>
              <w:r w:rsidRPr="005A5357">
                <w:rPr>
                  <w:rFonts w:ascii="Times New Roman" w:hAnsi="Times New Roman"/>
                  <w:color w:val="0000FF"/>
                  <w:u w:val="single"/>
                  <w:lang w:val="ru-RU"/>
                </w:rPr>
                <w:t>184</w:t>
              </w:r>
            </w:hyperlink>
          </w:p>
        </w:tc>
      </w:tr>
      <w:tr w:rsidR="00052C89" w:rsidRPr="008E4601" w:rsidTr="001D280C">
        <w:trPr>
          <w:trHeight w:val="144"/>
          <w:tblCellSpacing w:w="20" w:type="nil"/>
        </w:trPr>
        <w:tc>
          <w:tcPr>
            <w:tcW w:w="797" w:type="dxa"/>
            <w:tcMar>
              <w:top w:w="50" w:type="dxa"/>
              <w:left w:w="100" w:type="dxa"/>
            </w:tcMar>
            <w:vAlign w:val="center"/>
          </w:tcPr>
          <w:p w:rsidR="00052C89" w:rsidRDefault="00052C89">
            <w:pPr>
              <w:spacing w:after="0"/>
            </w:pPr>
            <w:r>
              <w:rPr>
                <w:rFonts w:ascii="Times New Roman" w:hAnsi="Times New Roman"/>
                <w:color w:val="000000"/>
                <w:sz w:val="24"/>
              </w:rPr>
              <w:lastRenderedPageBreak/>
              <w:t>68</w:t>
            </w:r>
          </w:p>
        </w:tc>
        <w:tc>
          <w:tcPr>
            <w:tcW w:w="3664" w:type="dxa"/>
            <w:tcMar>
              <w:top w:w="50" w:type="dxa"/>
              <w:left w:w="100" w:type="dxa"/>
            </w:tcMar>
            <w:vAlign w:val="center"/>
          </w:tcPr>
          <w:p w:rsidR="00052C89" w:rsidRDefault="00052C89">
            <w:pPr>
              <w:spacing w:after="0"/>
              <w:ind w:left="135"/>
            </w:pPr>
            <w:r w:rsidRPr="005A5357">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99"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052C89" w:rsidRDefault="00052C89">
            <w:pPr>
              <w:spacing w:after="0"/>
              <w:ind w:left="135"/>
              <w:jc w:val="center"/>
            </w:pPr>
          </w:p>
        </w:tc>
        <w:tc>
          <w:tcPr>
            <w:tcW w:w="1276" w:type="dxa"/>
            <w:tcMar>
              <w:top w:w="50" w:type="dxa"/>
              <w:left w:w="100" w:type="dxa"/>
            </w:tcMar>
            <w:vAlign w:val="center"/>
          </w:tcPr>
          <w:p w:rsidR="00052C89" w:rsidRDefault="00052C89">
            <w:pPr>
              <w:spacing w:after="0"/>
              <w:ind w:left="135"/>
              <w:jc w:val="center"/>
            </w:pPr>
          </w:p>
        </w:tc>
        <w:tc>
          <w:tcPr>
            <w:tcW w:w="3544" w:type="dxa"/>
            <w:tcBorders>
              <w:top w:val="nil"/>
            </w:tcBorders>
          </w:tcPr>
          <w:p w:rsidR="00052C89" w:rsidRPr="005A5357" w:rsidRDefault="00052C89">
            <w:pPr>
              <w:spacing w:after="0"/>
              <w:ind w:left="135"/>
              <w:rPr>
                <w:rFonts w:ascii="Times New Roman" w:hAnsi="Times New Roman"/>
                <w:color w:val="000000"/>
                <w:sz w:val="24"/>
                <w:lang w:val="ru-RU"/>
              </w:rPr>
            </w:pPr>
          </w:p>
        </w:tc>
        <w:tc>
          <w:tcPr>
            <w:tcW w:w="2066" w:type="dxa"/>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A5357">
                <w:rPr>
                  <w:rFonts w:ascii="Times New Roman" w:hAnsi="Times New Roman"/>
                  <w:color w:val="0000FF"/>
                  <w:u w:val="single"/>
                  <w:lang w:val="ru-RU"/>
                </w:rPr>
                <w:t>://</w:t>
              </w:r>
              <w:r>
                <w:rPr>
                  <w:rFonts w:ascii="Times New Roman" w:hAnsi="Times New Roman"/>
                  <w:color w:val="0000FF"/>
                  <w:u w:val="single"/>
                </w:rPr>
                <w:t>m</w:t>
              </w:r>
              <w:r w:rsidRPr="005A5357">
                <w:rPr>
                  <w:rFonts w:ascii="Times New Roman" w:hAnsi="Times New Roman"/>
                  <w:color w:val="0000FF"/>
                  <w:u w:val="single"/>
                  <w:lang w:val="ru-RU"/>
                </w:rPr>
                <w:t>.</w:t>
              </w:r>
              <w:r>
                <w:rPr>
                  <w:rFonts w:ascii="Times New Roman" w:hAnsi="Times New Roman"/>
                  <w:color w:val="0000FF"/>
                  <w:u w:val="single"/>
                </w:rPr>
                <w:t>edsoo</w:t>
              </w:r>
              <w:r w:rsidRPr="005A5357">
                <w:rPr>
                  <w:rFonts w:ascii="Times New Roman" w:hAnsi="Times New Roman"/>
                  <w:color w:val="0000FF"/>
                  <w:u w:val="single"/>
                  <w:lang w:val="ru-RU"/>
                </w:rPr>
                <w:t>.</w:t>
              </w:r>
              <w:r>
                <w:rPr>
                  <w:rFonts w:ascii="Times New Roman" w:hAnsi="Times New Roman"/>
                  <w:color w:val="0000FF"/>
                  <w:u w:val="single"/>
                </w:rPr>
                <w:t>ru</w:t>
              </w:r>
              <w:r w:rsidRPr="005A5357">
                <w:rPr>
                  <w:rFonts w:ascii="Times New Roman" w:hAnsi="Times New Roman"/>
                  <w:color w:val="0000FF"/>
                  <w:u w:val="single"/>
                  <w:lang w:val="ru-RU"/>
                </w:rPr>
                <w:t>/8866</w:t>
              </w:r>
              <w:r>
                <w:rPr>
                  <w:rFonts w:ascii="Times New Roman" w:hAnsi="Times New Roman"/>
                  <w:color w:val="0000FF"/>
                  <w:u w:val="single"/>
                </w:rPr>
                <w:t>b</w:t>
              </w:r>
              <w:r w:rsidRPr="005A5357">
                <w:rPr>
                  <w:rFonts w:ascii="Times New Roman" w:hAnsi="Times New Roman"/>
                  <w:color w:val="0000FF"/>
                  <w:u w:val="single"/>
                  <w:lang w:val="ru-RU"/>
                </w:rPr>
                <w:t>2</w:t>
              </w:r>
              <w:r>
                <w:rPr>
                  <w:rFonts w:ascii="Times New Roman" w:hAnsi="Times New Roman"/>
                  <w:color w:val="0000FF"/>
                  <w:u w:val="single"/>
                </w:rPr>
                <w:t>ba</w:t>
              </w:r>
            </w:hyperlink>
          </w:p>
        </w:tc>
      </w:tr>
      <w:tr w:rsidR="00052C89" w:rsidTr="001D280C">
        <w:trPr>
          <w:trHeight w:val="144"/>
          <w:tblCellSpacing w:w="20" w:type="nil"/>
        </w:trPr>
        <w:tc>
          <w:tcPr>
            <w:tcW w:w="4461" w:type="dxa"/>
            <w:gridSpan w:val="2"/>
            <w:tcMar>
              <w:top w:w="50" w:type="dxa"/>
              <w:left w:w="100" w:type="dxa"/>
            </w:tcMar>
            <w:vAlign w:val="center"/>
          </w:tcPr>
          <w:p w:rsidR="00052C89" w:rsidRPr="005A5357" w:rsidRDefault="00052C89">
            <w:pPr>
              <w:spacing w:after="0"/>
              <w:ind w:left="135"/>
              <w:rPr>
                <w:lang w:val="ru-RU"/>
              </w:rPr>
            </w:pPr>
            <w:r w:rsidRPr="005A5357">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052C89" w:rsidRDefault="00052C89">
            <w:pPr>
              <w:spacing w:after="0"/>
              <w:ind w:left="135"/>
              <w:jc w:val="center"/>
            </w:pPr>
            <w:r w:rsidRPr="005A5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8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052C89" w:rsidRDefault="00052C89">
            <w:pPr>
              <w:spacing w:after="0"/>
              <w:ind w:left="135"/>
              <w:jc w:val="center"/>
            </w:pPr>
            <w:r>
              <w:rPr>
                <w:rFonts w:ascii="Times New Roman" w:hAnsi="Times New Roman"/>
                <w:color w:val="000000"/>
                <w:sz w:val="24"/>
              </w:rPr>
              <w:t xml:space="preserve"> 7 </w:t>
            </w:r>
          </w:p>
        </w:tc>
        <w:tc>
          <w:tcPr>
            <w:tcW w:w="3544" w:type="dxa"/>
          </w:tcPr>
          <w:p w:rsidR="00052C89" w:rsidRDefault="00052C89"/>
        </w:tc>
        <w:tc>
          <w:tcPr>
            <w:tcW w:w="2066" w:type="dxa"/>
            <w:tcMar>
              <w:top w:w="50" w:type="dxa"/>
              <w:left w:w="100" w:type="dxa"/>
            </w:tcMar>
            <w:vAlign w:val="center"/>
          </w:tcPr>
          <w:p w:rsidR="00052C89" w:rsidRDefault="00052C89"/>
        </w:tc>
      </w:tr>
    </w:tbl>
    <w:p w:rsidR="003D2066" w:rsidRDefault="003D2066">
      <w:pPr>
        <w:sectPr w:rsidR="003D2066">
          <w:pgSz w:w="16383" w:h="11906" w:orient="landscape"/>
          <w:pgMar w:top="1134" w:right="850" w:bottom="1134" w:left="1701" w:header="720" w:footer="720" w:gutter="0"/>
          <w:cols w:space="720"/>
        </w:sectPr>
      </w:pPr>
    </w:p>
    <w:p w:rsidR="005E4485" w:rsidRPr="005E4485" w:rsidRDefault="005E4485" w:rsidP="00362676">
      <w:pPr>
        <w:tabs>
          <w:tab w:val="left" w:pos="2220"/>
        </w:tabs>
      </w:pPr>
      <w:r w:rsidRPr="005E4485">
        <w:rPr>
          <w:rFonts w:ascii="Times New Roman" w:eastAsia="Times New Roman" w:hAnsi="Times New Roman" w:cs="Times New Roman"/>
          <w:b/>
          <w:sz w:val="26"/>
          <w:szCs w:val="26"/>
          <w:lang w:val="ru-RU"/>
        </w:rPr>
        <w:lastRenderedPageBreak/>
        <w:t>Практические работы в 9 классе</w:t>
      </w:r>
    </w:p>
    <w:tbl>
      <w:tblPr>
        <w:tblStyle w:val="11"/>
        <w:tblW w:w="0" w:type="auto"/>
        <w:tblInd w:w="-431" w:type="dxa"/>
        <w:tblLook w:val="04A0" w:firstRow="1" w:lastRow="0" w:firstColumn="1" w:lastColumn="0" w:noHBand="0" w:noVBand="1"/>
      </w:tblPr>
      <w:tblGrid>
        <w:gridCol w:w="6805"/>
        <w:gridCol w:w="6662"/>
      </w:tblGrid>
      <w:tr w:rsidR="005E4485" w:rsidRPr="005E4485" w:rsidTr="00362676">
        <w:tc>
          <w:tcPr>
            <w:tcW w:w="6805" w:type="dxa"/>
          </w:tcPr>
          <w:p w:rsidR="005E4485" w:rsidRPr="005E4485" w:rsidRDefault="005E4485" w:rsidP="005E4485">
            <w:pPr>
              <w:widowControl w:val="0"/>
              <w:autoSpaceDE w:val="0"/>
              <w:autoSpaceDN w:val="0"/>
              <w:jc w:val="center"/>
              <w:rPr>
                <w:rFonts w:ascii="Times New Roman" w:eastAsia="Times New Roman" w:hAnsi="Times New Roman" w:cs="Times New Roman"/>
                <w:b/>
                <w:sz w:val="26"/>
                <w:szCs w:val="26"/>
              </w:rPr>
            </w:pPr>
            <w:r w:rsidRPr="005E4485">
              <w:rPr>
                <w:rFonts w:ascii="Times New Roman" w:eastAsia="Times New Roman" w:hAnsi="Times New Roman" w:cs="Times New Roman"/>
                <w:b/>
                <w:sz w:val="26"/>
                <w:szCs w:val="26"/>
              </w:rPr>
              <w:t>Оценочные</w:t>
            </w:r>
          </w:p>
        </w:tc>
        <w:tc>
          <w:tcPr>
            <w:tcW w:w="6662" w:type="dxa"/>
          </w:tcPr>
          <w:p w:rsidR="005E4485" w:rsidRPr="005E4485" w:rsidRDefault="005E4485" w:rsidP="005E4485">
            <w:pPr>
              <w:widowControl w:val="0"/>
              <w:autoSpaceDE w:val="0"/>
              <w:autoSpaceDN w:val="0"/>
              <w:jc w:val="center"/>
              <w:rPr>
                <w:rFonts w:ascii="Times New Roman" w:eastAsia="Times New Roman" w:hAnsi="Times New Roman" w:cs="Times New Roman"/>
                <w:b/>
                <w:sz w:val="26"/>
                <w:szCs w:val="26"/>
              </w:rPr>
            </w:pPr>
            <w:r w:rsidRPr="005E4485">
              <w:rPr>
                <w:rFonts w:ascii="Times New Roman" w:eastAsia="Times New Roman" w:hAnsi="Times New Roman" w:cs="Times New Roman"/>
                <w:b/>
                <w:sz w:val="26"/>
                <w:szCs w:val="26"/>
              </w:rPr>
              <w:t>Тренировочные</w:t>
            </w:r>
          </w:p>
        </w:tc>
      </w:tr>
      <w:tr w:rsidR="005E4485" w:rsidRPr="008E4601" w:rsidTr="00362676">
        <w:tc>
          <w:tcPr>
            <w:tcW w:w="6805" w:type="dxa"/>
          </w:tcPr>
          <w:p w:rsidR="005E4485" w:rsidRPr="005E4485" w:rsidRDefault="005E4485" w:rsidP="005E4485">
            <w:pPr>
              <w:rPr>
                <w:rFonts w:ascii="Times New Roman" w:eastAsia="Times New Roman" w:hAnsi="Times New Roman" w:cs="Times New Roman"/>
                <w:spacing w:val="-2"/>
                <w:sz w:val="24"/>
                <w:szCs w:val="24"/>
              </w:rPr>
            </w:pPr>
            <w:r w:rsidRPr="005E4485">
              <w:rPr>
                <w:rFonts w:ascii="Times New Roman" w:eastAsia="Calibri" w:hAnsi="Times New Roman" w:cs="Times New Roman"/>
                <w:b/>
                <w:sz w:val="24"/>
                <w:szCs w:val="24"/>
              </w:rPr>
              <w:t>Практическая работа №1</w:t>
            </w:r>
            <w:r w:rsidRPr="005E4485">
              <w:rPr>
                <w:rFonts w:ascii="Times New Roman" w:eastAsia="Calibri" w:hAnsi="Times New Roman" w:cs="Times New Roman"/>
                <w:sz w:val="24"/>
                <w:szCs w:val="24"/>
              </w:rPr>
              <w:t xml:space="preserve"> «Определение влияния географического положения России на особенности отраслевой и территориальной структуры хозяйства»</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 №2</w:t>
            </w:r>
            <w:r w:rsidRPr="005E4485">
              <w:rPr>
                <w:rFonts w:ascii="Times New Roman" w:eastAsia="Calibri" w:hAnsi="Times New Roman" w:cs="Times New Roman"/>
                <w:sz w:val="24"/>
                <w:szCs w:val="24"/>
              </w:rPr>
              <w:t xml:space="preserve"> «Анализ статистических и текстовых материалов с целью сравнения стоимости электроэнергии для населения России в различных регионах».</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 №3</w:t>
            </w:r>
            <w:r w:rsidRPr="005E4485">
              <w:rPr>
                <w:rFonts w:ascii="Times New Roman" w:eastAsia="Calibri" w:hAnsi="Times New Roman" w:cs="Times New Roman"/>
                <w:sz w:val="24"/>
                <w:szCs w:val="24"/>
              </w:rPr>
              <w:t xml:space="preserve"> «Выявление факторов, влияющих на себестоимость производства предприятий металлургического комплекса в различных регионах страны (по выбору)»</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работа№4</w:t>
            </w:r>
            <w:r w:rsidRPr="005E4485">
              <w:rPr>
                <w:rFonts w:ascii="Times New Roman" w:eastAsia="Calibri" w:hAnsi="Times New Roman" w:cs="Times New Roman"/>
                <w:sz w:val="24"/>
                <w:szCs w:val="24"/>
              </w:rPr>
              <w:t xml:space="preserve">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работа№5</w:t>
            </w:r>
            <w:r w:rsidRPr="005E4485">
              <w:rPr>
                <w:rFonts w:ascii="Times New Roman" w:eastAsia="Calibri" w:hAnsi="Times New Roman" w:cs="Times New Roman"/>
                <w:sz w:val="24"/>
                <w:szCs w:val="24"/>
              </w:rPr>
              <w:t xml:space="preserve"> «Определение влияния природных и социальных факторов на размещение отраслей АПК».</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работа№6</w:t>
            </w:r>
            <w:r w:rsidRPr="005E4485">
              <w:rPr>
                <w:rFonts w:ascii="Times New Roman" w:eastAsia="Calibri" w:hAnsi="Times New Roman" w:cs="Times New Roman"/>
                <w:sz w:val="24"/>
                <w:szCs w:val="24"/>
              </w:rPr>
              <w:t xml:space="preserve"> «Анализ статистических данных с целью определения доли отдельных морских бассейнов в грузоперевозках и объяснение выявленных различий».</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работа№7</w:t>
            </w:r>
            <w:r w:rsidRPr="005E4485">
              <w:rPr>
                <w:rFonts w:ascii="Times New Roman" w:eastAsia="Calibri" w:hAnsi="Times New Roman" w:cs="Times New Roman"/>
                <w:sz w:val="24"/>
                <w:szCs w:val="24"/>
              </w:rPr>
              <w:t xml:space="preserve"> «Характеристика туристско-рекреационного потенциала своего края».</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lastRenderedPageBreak/>
              <w:t xml:space="preserve">Практическая работа №8 </w:t>
            </w:r>
            <w:r w:rsidRPr="005E4485">
              <w:rPr>
                <w:rFonts w:ascii="Times New Roman" w:eastAsia="Calibri" w:hAnsi="Times New Roman" w:cs="Times New Roman"/>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rsidR="005E4485" w:rsidRPr="005E4485" w:rsidRDefault="005E4485" w:rsidP="005E4485">
            <w:pPr>
              <w:widowControl w:val="0"/>
              <w:spacing w:before="240"/>
              <w:rPr>
                <w:rFonts w:ascii="Times New Roman" w:eastAsia="Times New Roman" w:hAnsi="Times New Roman" w:cs="Times New Roman"/>
                <w:sz w:val="24"/>
                <w:szCs w:val="24"/>
              </w:rPr>
            </w:pPr>
            <w:r w:rsidRPr="005E4485">
              <w:rPr>
                <w:rFonts w:ascii="Times New Roman" w:eastAsia="Calibri" w:hAnsi="Times New Roman" w:cs="Times New Roman"/>
                <w:b/>
                <w:sz w:val="24"/>
                <w:szCs w:val="24"/>
              </w:rPr>
              <w:t>Практическая работа№9</w:t>
            </w:r>
            <w:r w:rsidRPr="005E4485">
              <w:rPr>
                <w:rFonts w:ascii="Times New Roman" w:eastAsia="Times New Roman" w:hAnsi="Times New Roman" w:cs="Times New Roman"/>
                <w:sz w:val="24"/>
                <w:szCs w:val="24"/>
              </w:rPr>
              <w:t xml:space="preserve"> «Сравнение экономико-географического положения (далее - ЭГП) двух географических районов страны по разным источникам информации».</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работа№10</w:t>
            </w:r>
            <w:r w:rsidRPr="005E4485">
              <w:rPr>
                <w:rFonts w:ascii="Times New Roman" w:eastAsia="Calibri" w:hAnsi="Times New Roman" w:cs="Times New Roman"/>
                <w:sz w:val="24"/>
                <w:szCs w:val="24"/>
              </w:rPr>
              <w:t xml:space="preserve"> «Сравнение человеческого капитала двух географических районов (субъектов Российской Федерации) по заданным критериям»</w:t>
            </w:r>
          </w:p>
        </w:tc>
        <w:tc>
          <w:tcPr>
            <w:tcW w:w="6662" w:type="dxa"/>
          </w:tcPr>
          <w:p w:rsidR="005E4485" w:rsidRPr="005E4485" w:rsidRDefault="005E4485" w:rsidP="005E4485">
            <w:pPr>
              <w:rPr>
                <w:rFonts w:ascii="Times New Roman" w:eastAsia="Times New Roman" w:hAnsi="Times New Roman" w:cs="Times New Roman"/>
                <w:spacing w:val="-2"/>
                <w:sz w:val="24"/>
                <w:szCs w:val="24"/>
              </w:rPr>
            </w:pPr>
            <w:r w:rsidRPr="005E4485">
              <w:rPr>
                <w:rFonts w:ascii="Times New Roman" w:eastAsia="Calibri" w:hAnsi="Times New Roman" w:cs="Times New Roman"/>
                <w:b/>
                <w:sz w:val="24"/>
                <w:szCs w:val="24"/>
              </w:rPr>
              <w:lastRenderedPageBreak/>
              <w:t xml:space="preserve">Практическая работа </w:t>
            </w:r>
            <w:r w:rsidRPr="005E4485">
              <w:rPr>
                <w:rFonts w:ascii="Times New Roman" w:eastAsia="Calibri" w:hAnsi="Times New Roman" w:cs="Times New Roman"/>
                <w:sz w:val="24"/>
                <w:szCs w:val="24"/>
              </w:rPr>
              <w:t xml:space="preserve"> «Сравнительная оценка возможностей для развития энергетики ВИЭ в отдельных регионах страны»</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 xml:space="preserve">Практическая работа </w:t>
            </w:r>
            <w:r w:rsidRPr="005E4485">
              <w:rPr>
                <w:rFonts w:ascii="Times New Roman" w:eastAsia="Calibri" w:hAnsi="Times New Roman" w:cs="Times New Roman"/>
                <w:sz w:val="24"/>
                <w:szCs w:val="24"/>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p w:rsidR="005E4485" w:rsidRPr="005E4485" w:rsidRDefault="005E4485" w:rsidP="005E4485">
            <w:pPr>
              <w:widowControl w:val="0"/>
              <w:spacing w:before="240"/>
              <w:rPr>
                <w:rFonts w:ascii="Times New Roman" w:eastAsia="Times New Roman" w:hAnsi="Times New Roman" w:cs="Times New Roman"/>
                <w:sz w:val="24"/>
                <w:szCs w:val="24"/>
              </w:rPr>
            </w:pPr>
            <w:r w:rsidRPr="005E4485">
              <w:rPr>
                <w:rFonts w:ascii="Times New Roman" w:eastAsia="Calibri" w:hAnsi="Times New Roman" w:cs="Times New Roman"/>
                <w:b/>
                <w:sz w:val="24"/>
                <w:szCs w:val="24"/>
              </w:rPr>
              <w:t>Практическая работа</w:t>
            </w:r>
            <w:r w:rsidRPr="005E4485">
              <w:rPr>
                <w:rFonts w:ascii="Times New Roman" w:eastAsia="Times New Roman" w:hAnsi="Times New Roman" w:cs="Times New Roman"/>
                <w:sz w:val="24"/>
                <w:szCs w:val="24"/>
              </w:rPr>
              <w:t xml:space="preserve">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E4485" w:rsidRPr="005E4485" w:rsidRDefault="005E4485" w:rsidP="005E4485">
            <w:pPr>
              <w:spacing w:before="240"/>
              <w:rPr>
                <w:rFonts w:ascii="Times New Roman" w:eastAsia="Calibri" w:hAnsi="Times New Roman" w:cs="Times New Roman"/>
                <w:sz w:val="24"/>
                <w:szCs w:val="24"/>
              </w:rPr>
            </w:pPr>
            <w:r w:rsidRPr="005E4485">
              <w:rPr>
                <w:rFonts w:ascii="Times New Roman" w:eastAsia="Calibri" w:hAnsi="Times New Roman" w:cs="Times New Roman"/>
                <w:b/>
                <w:sz w:val="24"/>
                <w:szCs w:val="24"/>
              </w:rPr>
              <w:t>Практическая работа</w:t>
            </w:r>
            <w:r w:rsidRPr="005E4485">
              <w:rPr>
                <w:rFonts w:ascii="Times New Roman" w:eastAsia="Calibri" w:hAnsi="Times New Roman" w:cs="Times New Roman"/>
                <w:sz w:val="24"/>
                <w:szCs w:val="24"/>
              </w:rPr>
              <w:t xml:space="preserve"> «Выявление факторов размещения предприятий одного из промышленных кластеров Дальнего Востока (по выбору)»</w:t>
            </w:r>
          </w:p>
          <w:p w:rsidR="005E4485" w:rsidRPr="005E4485" w:rsidRDefault="005E4485" w:rsidP="005E4485">
            <w:pPr>
              <w:widowControl w:val="0"/>
              <w:autoSpaceDE w:val="0"/>
              <w:autoSpaceDN w:val="0"/>
              <w:rPr>
                <w:rFonts w:ascii="Times New Roman" w:eastAsia="Times New Roman" w:hAnsi="Times New Roman" w:cs="Times New Roman"/>
                <w:sz w:val="28"/>
                <w:szCs w:val="28"/>
              </w:rPr>
            </w:pPr>
          </w:p>
        </w:tc>
      </w:tr>
    </w:tbl>
    <w:p w:rsidR="003D2066" w:rsidRPr="005E4485" w:rsidRDefault="003D2066" w:rsidP="005E4485">
      <w:pPr>
        <w:tabs>
          <w:tab w:val="left" w:pos="2220"/>
        </w:tabs>
        <w:rPr>
          <w:lang w:val="ru-RU"/>
        </w:rPr>
        <w:sectPr w:rsidR="003D2066" w:rsidRPr="005E4485">
          <w:pgSz w:w="16383" w:h="11906" w:orient="landscape"/>
          <w:pgMar w:top="1134" w:right="850" w:bottom="1134" w:left="1701" w:header="720" w:footer="720" w:gutter="0"/>
          <w:cols w:space="720"/>
        </w:sectPr>
      </w:pPr>
    </w:p>
    <w:p w:rsidR="003D2066" w:rsidRPr="006728AA" w:rsidRDefault="005A5357">
      <w:pPr>
        <w:spacing w:after="0"/>
        <w:ind w:left="120"/>
        <w:rPr>
          <w:lang w:val="ru-RU"/>
        </w:rPr>
      </w:pPr>
      <w:bookmarkStart w:id="10" w:name="block-6833605"/>
      <w:bookmarkEnd w:id="9"/>
      <w:r w:rsidRPr="006728AA">
        <w:rPr>
          <w:rFonts w:ascii="Times New Roman" w:hAnsi="Times New Roman"/>
          <w:b/>
          <w:color w:val="000000"/>
          <w:sz w:val="28"/>
          <w:lang w:val="ru-RU"/>
        </w:rPr>
        <w:lastRenderedPageBreak/>
        <w:t>УЧЕБНО-МЕТОДИЧЕСКОЕ ОБЕСПЕЧЕНИЕ ОБРАЗОВАТЕЛЬНОГО ПРОЦЕССА</w:t>
      </w:r>
    </w:p>
    <w:p w:rsidR="003D2066" w:rsidRPr="006728AA" w:rsidRDefault="005A5357">
      <w:pPr>
        <w:spacing w:after="0" w:line="480" w:lineRule="auto"/>
        <w:ind w:left="120"/>
        <w:rPr>
          <w:lang w:val="ru-RU"/>
        </w:rPr>
      </w:pPr>
      <w:r w:rsidRPr="006728AA">
        <w:rPr>
          <w:rFonts w:ascii="Times New Roman" w:hAnsi="Times New Roman"/>
          <w:b/>
          <w:color w:val="000000"/>
          <w:sz w:val="28"/>
          <w:lang w:val="ru-RU"/>
        </w:rPr>
        <w:t>ОБЯЗАТЕЛЬНЫЕ УЧЕБНЫЕ МАТЕРИАЛЫ ДЛЯ УЧЕНИКА</w:t>
      </w:r>
    </w:p>
    <w:p w:rsidR="003D2066" w:rsidRPr="005A5357" w:rsidRDefault="005A5357">
      <w:pPr>
        <w:spacing w:after="0" w:line="480" w:lineRule="auto"/>
        <w:ind w:left="120"/>
        <w:rPr>
          <w:lang w:val="ru-RU"/>
        </w:rPr>
      </w:pPr>
      <w:r w:rsidRPr="005A535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5A5357">
        <w:rPr>
          <w:sz w:val="28"/>
          <w:lang w:val="ru-RU"/>
        </w:rPr>
        <w:br/>
      </w:r>
      <w:r w:rsidRPr="005A535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5A5357">
        <w:rPr>
          <w:sz w:val="28"/>
          <w:lang w:val="ru-RU"/>
        </w:rPr>
        <w:br/>
      </w:r>
      <w:r w:rsidRPr="005A535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5A5357">
        <w:rPr>
          <w:sz w:val="28"/>
          <w:lang w:val="ru-RU"/>
        </w:rPr>
        <w:br/>
      </w:r>
      <w:bookmarkStart w:id="11" w:name="52efa130-4e90-4033-b437-d2a7fae05a91"/>
      <w:r w:rsidRPr="005A5357">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r w:rsidRPr="005A5357">
        <w:rPr>
          <w:rFonts w:ascii="Times New Roman" w:hAnsi="Times New Roman"/>
          <w:color w:val="000000"/>
          <w:sz w:val="28"/>
          <w:lang w:val="ru-RU"/>
        </w:rPr>
        <w:t>‌​</w:t>
      </w:r>
    </w:p>
    <w:p w:rsidR="003D2066" w:rsidRPr="005A5357" w:rsidRDefault="005A5357">
      <w:pPr>
        <w:spacing w:after="0" w:line="480" w:lineRule="auto"/>
        <w:ind w:left="120"/>
        <w:rPr>
          <w:lang w:val="ru-RU"/>
        </w:rPr>
      </w:pPr>
      <w:r w:rsidRPr="005A5357">
        <w:rPr>
          <w:rFonts w:ascii="Times New Roman" w:hAnsi="Times New Roman"/>
          <w:color w:val="000000"/>
          <w:sz w:val="28"/>
          <w:lang w:val="ru-RU"/>
        </w:rPr>
        <w:t>​‌‌</w:t>
      </w:r>
    </w:p>
    <w:p w:rsidR="003D2066" w:rsidRPr="005A5357" w:rsidRDefault="005A5357">
      <w:pPr>
        <w:spacing w:after="0"/>
        <w:ind w:left="120"/>
        <w:rPr>
          <w:lang w:val="ru-RU"/>
        </w:rPr>
      </w:pPr>
      <w:r w:rsidRPr="005A5357">
        <w:rPr>
          <w:rFonts w:ascii="Times New Roman" w:hAnsi="Times New Roman"/>
          <w:color w:val="000000"/>
          <w:sz w:val="28"/>
          <w:lang w:val="ru-RU"/>
        </w:rPr>
        <w:t>​</w:t>
      </w:r>
    </w:p>
    <w:p w:rsidR="003D2066" w:rsidRPr="005A5357" w:rsidRDefault="005A5357">
      <w:pPr>
        <w:spacing w:after="0" w:line="480" w:lineRule="auto"/>
        <w:ind w:left="120"/>
        <w:rPr>
          <w:lang w:val="ru-RU"/>
        </w:rPr>
      </w:pPr>
      <w:r w:rsidRPr="005A5357">
        <w:rPr>
          <w:rFonts w:ascii="Times New Roman" w:hAnsi="Times New Roman"/>
          <w:b/>
          <w:color w:val="000000"/>
          <w:sz w:val="28"/>
          <w:lang w:val="ru-RU"/>
        </w:rPr>
        <w:t>МЕТОДИЧЕСКИЕ МАТЕРИАЛЫ ДЛЯ УЧИТЕЛЯ</w:t>
      </w:r>
    </w:p>
    <w:p w:rsidR="003D2066" w:rsidRPr="005A5357" w:rsidRDefault="005A5357">
      <w:pPr>
        <w:spacing w:after="0" w:line="480" w:lineRule="auto"/>
        <w:ind w:left="120"/>
        <w:rPr>
          <w:lang w:val="ru-RU"/>
        </w:rPr>
      </w:pPr>
      <w:r w:rsidRPr="005A5357">
        <w:rPr>
          <w:rFonts w:ascii="Times New Roman" w:hAnsi="Times New Roman"/>
          <w:color w:val="000000"/>
          <w:sz w:val="28"/>
          <w:lang w:val="ru-RU"/>
        </w:rPr>
        <w:t>​‌А.И. Алексеев, В.В Николина, Е.К. Липкина и др. «Полярная звезда» «География 5-6»</w:t>
      </w:r>
      <w:r w:rsidRPr="005A5357">
        <w:rPr>
          <w:sz w:val="28"/>
          <w:lang w:val="ru-RU"/>
        </w:rPr>
        <w:br/>
      </w:r>
      <w:r w:rsidRPr="005A5357">
        <w:rPr>
          <w:rFonts w:ascii="Times New Roman" w:hAnsi="Times New Roman"/>
          <w:color w:val="000000"/>
          <w:sz w:val="28"/>
          <w:lang w:val="ru-RU"/>
        </w:rPr>
        <w:t xml:space="preserve"> Мой тренажер. /М., издательство «Просвещение», 2014г.</w:t>
      </w:r>
      <w:r w:rsidRPr="005A5357">
        <w:rPr>
          <w:sz w:val="28"/>
          <w:lang w:val="ru-RU"/>
        </w:rPr>
        <w:br/>
      </w:r>
      <w:r w:rsidRPr="005A5357">
        <w:rPr>
          <w:rFonts w:ascii="Times New Roman" w:hAnsi="Times New Roman"/>
          <w:color w:val="000000"/>
          <w:sz w:val="28"/>
          <w:lang w:val="ru-RU"/>
        </w:rPr>
        <w:t xml:space="preserve"> «Конструктор» текущего контроля. География 5-6. Издательство «Просвещение» 2012 г.</w:t>
      </w:r>
      <w:r w:rsidRPr="005A5357">
        <w:rPr>
          <w:sz w:val="28"/>
          <w:lang w:val="ru-RU"/>
        </w:rPr>
        <w:br/>
      </w:r>
      <w:r w:rsidRPr="005A5357">
        <w:rPr>
          <w:rFonts w:ascii="Times New Roman" w:hAnsi="Times New Roman"/>
          <w:color w:val="000000"/>
          <w:sz w:val="28"/>
          <w:lang w:val="ru-RU"/>
        </w:rPr>
        <w:t xml:space="preserve"> В.В. Николина География Поурочные разработки 5-6. Издательство «Просвещение» 2012г.</w:t>
      </w:r>
      <w:r w:rsidRPr="005A5357">
        <w:rPr>
          <w:sz w:val="28"/>
          <w:lang w:val="ru-RU"/>
        </w:rPr>
        <w:br/>
      </w:r>
      <w:r w:rsidRPr="005A5357">
        <w:rPr>
          <w:rFonts w:ascii="Times New Roman" w:hAnsi="Times New Roman"/>
          <w:color w:val="000000"/>
          <w:sz w:val="28"/>
          <w:lang w:val="ru-RU"/>
        </w:rPr>
        <w:t xml:space="preserve"> География. Поурочные разработки. 7 класс : пособие для учителей общеобразоват. учреждений / В. В. Николина. — М. : Просвещение, 2012. </w:t>
      </w:r>
      <w:r w:rsidRPr="005A5357">
        <w:rPr>
          <w:sz w:val="28"/>
          <w:lang w:val="ru-RU"/>
        </w:rPr>
        <w:br/>
      </w:r>
      <w:r w:rsidRPr="005A5357">
        <w:rPr>
          <w:rFonts w:ascii="Times New Roman" w:hAnsi="Times New Roman"/>
          <w:color w:val="000000"/>
          <w:sz w:val="28"/>
          <w:lang w:val="ru-RU"/>
        </w:rPr>
        <w:lastRenderedPageBreak/>
        <w:t xml:space="preserve"> Николина В. В., Липкина Е. К. География. Проекты и творческие работы. 5-9 классы. – М.: Просвещение, 2015.</w:t>
      </w:r>
      <w:r w:rsidRPr="005A5357">
        <w:rPr>
          <w:sz w:val="28"/>
          <w:lang w:val="ru-RU"/>
        </w:rPr>
        <w:br/>
      </w:r>
      <w:r w:rsidRPr="005A5357">
        <w:rPr>
          <w:rFonts w:ascii="Times New Roman" w:hAnsi="Times New Roman"/>
          <w:color w:val="000000"/>
          <w:sz w:val="28"/>
          <w:lang w:val="ru-RU"/>
        </w:rPr>
        <w:t xml:space="preserve"> А.И. Алексеев, В.В Николина, Е.К. Липкина и др. «География 7 класс»: Мой тренажер. М.: Просвещение, 2015.</w:t>
      </w:r>
      <w:r w:rsidRPr="005A5357">
        <w:rPr>
          <w:sz w:val="28"/>
          <w:lang w:val="ru-RU"/>
        </w:rPr>
        <w:br/>
      </w:r>
      <w:r w:rsidRPr="005A5357">
        <w:rPr>
          <w:rFonts w:ascii="Times New Roman" w:hAnsi="Times New Roman"/>
          <w:color w:val="000000"/>
          <w:sz w:val="28"/>
          <w:lang w:val="ru-RU"/>
        </w:rPr>
        <w:t xml:space="preserve"> География России хозяйство, регионы. 9 класс. Методическое пособие авторы: Таможняя Елена Александровна, доктор педагогических наук, заведующая кафедрой методики преподавания географии МПГУ, автор УМК по географии, Беловолова Елена Александровна, кандидат педагогических наук, доцент кафедры методики преподавания географии ФГБОУ ВПО МПГУ, автор пособий УМК по географии ИЦ «ВЕНТАНА-ГРАФ»</w:t>
      </w:r>
      <w:r w:rsidRPr="005A5357">
        <w:rPr>
          <w:sz w:val="28"/>
          <w:lang w:val="ru-RU"/>
        </w:rPr>
        <w:br/>
      </w:r>
      <w:r w:rsidRPr="005A5357">
        <w:rPr>
          <w:rFonts w:ascii="Times New Roman" w:hAnsi="Times New Roman"/>
          <w:color w:val="000000"/>
          <w:sz w:val="28"/>
          <w:lang w:val="ru-RU"/>
        </w:rPr>
        <w:t xml:space="preserve"> Источник: </w:t>
      </w:r>
      <w:r>
        <w:rPr>
          <w:rFonts w:ascii="Times New Roman" w:hAnsi="Times New Roman"/>
          <w:color w:val="000000"/>
          <w:sz w:val="28"/>
        </w:rPr>
        <w:t>https</w:t>
      </w:r>
      <w:r w:rsidRPr="005A5357">
        <w:rPr>
          <w:rFonts w:ascii="Times New Roman" w:hAnsi="Times New Roman"/>
          <w:color w:val="000000"/>
          <w:sz w:val="28"/>
          <w:lang w:val="ru-RU"/>
        </w:rPr>
        <w:t>://</w:t>
      </w:r>
      <w:r>
        <w:rPr>
          <w:rFonts w:ascii="Times New Roman" w:hAnsi="Times New Roman"/>
          <w:color w:val="000000"/>
          <w:sz w:val="28"/>
        </w:rPr>
        <w:t>rosuchebnik</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Pr>
          <w:rFonts w:ascii="Times New Roman" w:hAnsi="Times New Roman"/>
          <w:color w:val="000000"/>
          <w:sz w:val="28"/>
        </w:rPr>
        <w:t>material</w:t>
      </w:r>
      <w:r w:rsidRPr="005A5357">
        <w:rPr>
          <w:rFonts w:ascii="Times New Roman" w:hAnsi="Times New Roman"/>
          <w:color w:val="000000"/>
          <w:sz w:val="28"/>
          <w:lang w:val="ru-RU"/>
        </w:rPr>
        <w:t>/</w:t>
      </w:r>
      <w:r>
        <w:rPr>
          <w:rFonts w:ascii="Times New Roman" w:hAnsi="Times New Roman"/>
          <w:color w:val="000000"/>
          <w:sz w:val="28"/>
        </w:rPr>
        <w:t>geografiya</w:t>
      </w:r>
      <w:r w:rsidRPr="005A5357">
        <w:rPr>
          <w:rFonts w:ascii="Times New Roman" w:hAnsi="Times New Roman"/>
          <w:color w:val="000000"/>
          <w:sz w:val="28"/>
          <w:lang w:val="ru-RU"/>
        </w:rPr>
        <w:t>-</w:t>
      </w:r>
      <w:r>
        <w:rPr>
          <w:rFonts w:ascii="Times New Roman" w:hAnsi="Times New Roman"/>
          <w:color w:val="000000"/>
          <w:sz w:val="28"/>
        </w:rPr>
        <w:t>rossii</w:t>
      </w:r>
      <w:r w:rsidRPr="005A5357">
        <w:rPr>
          <w:rFonts w:ascii="Times New Roman" w:hAnsi="Times New Roman"/>
          <w:color w:val="000000"/>
          <w:sz w:val="28"/>
          <w:lang w:val="ru-RU"/>
        </w:rPr>
        <w:t>-</w:t>
      </w:r>
      <w:r>
        <w:rPr>
          <w:rFonts w:ascii="Times New Roman" w:hAnsi="Times New Roman"/>
          <w:color w:val="000000"/>
          <w:sz w:val="28"/>
        </w:rPr>
        <w:t>khozyaystvo</w:t>
      </w:r>
      <w:r w:rsidRPr="005A5357">
        <w:rPr>
          <w:rFonts w:ascii="Times New Roman" w:hAnsi="Times New Roman"/>
          <w:color w:val="000000"/>
          <w:sz w:val="28"/>
          <w:lang w:val="ru-RU"/>
        </w:rPr>
        <w:t>-</w:t>
      </w:r>
      <w:r>
        <w:rPr>
          <w:rFonts w:ascii="Times New Roman" w:hAnsi="Times New Roman"/>
          <w:color w:val="000000"/>
          <w:sz w:val="28"/>
        </w:rPr>
        <w:t>regiony</w:t>
      </w:r>
      <w:r w:rsidRPr="005A5357">
        <w:rPr>
          <w:rFonts w:ascii="Times New Roman" w:hAnsi="Times New Roman"/>
          <w:color w:val="000000"/>
          <w:sz w:val="28"/>
          <w:lang w:val="ru-RU"/>
        </w:rPr>
        <w:t>-9-</w:t>
      </w:r>
      <w:r>
        <w:rPr>
          <w:rFonts w:ascii="Times New Roman" w:hAnsi="Times New Roman"/>
          <w:color w:val="000000"/>
          <w:sz w:val="28"/>
        </w:rPr>
        <w:t>klass</w:t>
      </w:r>
      <w:r w:rsidRPr="005A5357">
        <w:rPr>
          <w:rFonts w:ascii="Times New Roman" w:hAnsi="Times New Roman"/>
          <w:color w:val="000000"/>
          <w:sz w:val="28"/>
          <w:lang w:val="ru-RU"/>
        </w:rPr>
        <w:t>-</w:t>
      </w:r>
      <w:r>
        <w:rPr>
          <w:rFonts w:ascii="Times New Roman" w:hAnsi="Times New Roman"/>
          <w:color w:val="000000"/>
          <w:sz w:val="28"/>
        </w:rPr>
        <w:t>metodicheskoeposobie</w:t>
      </w:r>
      <w:r w:rsidRPr="005A5357">
        <w:rPr>
          <w:rFonts w:ascii="Times New Roman" w:hAnsi="Times New Roman"/>
          <w:color w:val="000000"/>
          <w:sz w:val="28"/>
          <w:lang w:val="ru-RU"/>
        </w:rPr>
        <w:t>/</w:t>
      </w:r>
      <w:r w:rsidRPr="005A5357">
        <w:rPr>
          <w:sz w:val="28"/>
          <w:lang w:val="ru-RU"/>
        </w:rPr>
        <w:br/>
      </w:r>
      <w:r w:rsidRPr="005A5357">
        <w:rPr>
          <w:rFonts w:ascii="Times New Roman" w:hAnsi="Times New Roman"/>
          <w:color w:val="000000"/>
          <w:sz w:val="28"/>
          <w:lang w:val="ru-RU"/>
        </w:rPr>
        <w:t xml:space="preserve"> Репринцева Ю.С. Формирование личностных образовательных результатов на уроках географии. 5–9</w:t>
      </w:r>
      <w:r w:rsidRPr="005A5357">
        <w:rPr>
          <w:sz w:val="28"/>
          <w:lang w:val="ru-RU"/>
        </w:rPr>
        <w:br/>
      </w:r>
      <w:r w:rsidRPr="005A5357">
        <w:rPr>
          <w:rFonts w:ascii="Times New Roman" w:hAnsi="Times New Roman"/>
          <w:color w:val="000000"/>
          <w:sz w:val="28"/>
          <w:lang w:val="ru-RU"/>
        </w:rPr>
        <w:t xml:space="preserve"> классы. Методическое пособие</w:t>
      </w:r>
      <w:r w:rsidRPr="005A5357">
        <w:rPr>
          <w:sz w:val="28"/>
          <w:lang w:val="ru-RU"/>
        </w:rPr>
        <w:br/>
      </w:r>
      <w:r w:rsidRPr="005A5357">
        <w:rPr>
          <w:rFonts w:ascii="Times New Roman" w:hAnsi="Times New Roman"/>
          <w:color w:val="000000"/>
          <w:sz w:val="28"/>
          <w:lang w:val="ru-RU"/>
        </w:rPr>
        <w:t xml:space="preserve"> Источник: </w:t>
      </w:r>
      <w:r>
        <w:rPr>
          <w:rFonts w:ascii="Times New Roman" w:hAnsi="Times New Roman"/>
          <w:color w:val="000000"/>
          <w:sz w:val="28"/>
        </w:rPr>
        <w:t>https</w:t>
      </w:r>
      <w:r w:rsidRPr="005A5357">
        <w:rPr>
          <w:rFonts w:ascii="Times New Roman" w:hAnsi="Times New Roman"/>
          <w:color w:val="000000"/>
          <w:sz w:val="28"/>
          <w:lang w:val="ru-RU"/>
        </w:rPr>
        <w:t>://</w:t>
      </w:r>
      <w:r>
        <w:rPr>
          <w:rFonts w:ascii="Times New Roman" w:hAnsi="Times New Roman"/>
          <w:color w:val="000000"/>
          <w:sz w:val="28"/>
        </w:rPr>
        <w:t>rosuchebnik</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Pr>
          <w:rFonts w:ascii="Times New Roman" w:hAnsi="Times New Roman"/>
          <w:color w:val="000000"/>
          <w:sz w:val="28"/>
        </w:rPr>
        <w:t>material</w:t>
      </w:r>
      <w:r w:rsidRPr="005A5357">
        <w:rPr>
          <w:rFonts w:ascii="Times New Roman" w:hAnsi="Times New Roman"/>
          <w:color w:val="000000"/>
          <w:sz w:val="28"/>
          <w:lang w:val="ru-RU"/>
        </w:rPr>
        <w:t>/</w:t>
      </w:r>
      <w:r>
        <w:rPr>
          <w:rFonts w:ascii="Times New Roman" w:hAnsi="Times New Roman"/>
          <w:color w:val="000000"/>
          <w:sz w:val="28"/>
        </w:rPr>
        <w:t>geografiya</w:t>
      </w:r>
      <w:r w:rsidRPr="005A5357">
        <w:rPr>
          <w:rFonts w:ascii="Times New Roman" w:hAnsi="Times New Roman"/>
          <w:color w:val="000000"/>
          <w:sz w:val="28"/>
          <w:lang w:val="ru-RU"/>
        </w:rPr>
        <w:t>-</w:t>
      </w:r>
      <w:r>
        <w:rPr>
          <w:rFonts w:ascii="Times New Roman" w:hAnsi="Times New Roman"/>
          <w:color w:val="000000"/>
          <w:sz w:val="28"/>
        </w:rPr>
        <w:t>rossii</w:t>
      </w:r>
      <w:r w:rsidRPr="005A5357">
        <w:rPr>
          <w:rFonts w:ascii="Times New Roman" w:hAnsi="Times New Roman"/>
          <w:color w:val="000000"/>
          <w:sz w:val="28"/>
          <w:lang w:val="ru-RU"/>
        </w:rPr>
        <w:t>-</w:t>
      </w:r>
      <w:r>
        <w:rPr>
          <w:rFonts w:ascii="Times New Roman" w:hAnsi="Times New Roman"/>
          <w:color w:val="000000"/>
          <w:sz w:val="28"/>
        </w:rPr>
        <w:t>khozyaystvo</w:t>
      </w:r>
      <w:r w:rsidRPr="005A5357">
        <w:rPr>
          <w:rFonts w:ascii="Times New Roman" w:hAnsi="Times New Roman"/>
          <w:color w:val="000000"/>
          <w:sz w:val="28"/>
          <w:lang w:val="ru-RU"/>
        </w:rPr>
        <w:t>-</w:t>
      </w:r>
      <w:r>
        <w:rPr>
          <w:rFonts w:ascii="Times New Roman" w:hAnsi="Times New Roman"/>
          <w:color w:val="000000"/>
          <w:sz w:val="28"/>
        </w:rPr>
        <w:t>regiony</w:t>
      </w:r>
      <w:r w:rsidRPr="005A5357">
        <w:rPr>
          <w:rFonts w:ascii="Times New Roman" w:hAnsi="Times New Roman"/>
          <w:color w:val="000000"/>
          <w:sz w:val="28"/>
          <w:lang w:val="ru-RU"/>
        </w:rPr>
        <w:t>-9-</w:t>
      </w:r>
      <w:r>
        <w:rPr>
          <w:rFonts w:ascii="Times New Roman" w:hAnsi="Times New Roman"/>
          <w:color w:val="000000"/>
          <w:sz w:val="28"/>
        </w:rPr>
        <w:t>klass</w:t>
      </w:r>
      <w:r w:rsidRPr="005A5357">
        <w:rPr>
          <w:rFonts w:ascii="Times New Roman" w:hAnsi="Times New Roman"/>
          <w:color w:val="000000"/>
          <w:sz w:val="28"/>
          <w:lang w:val="ru-RU"/>
        </w:rPr>
        <w:t>-</w:t>
      </w:r>
      <w:r>
        <w:rPr>
          <w:rFonts w:ascii="Times New Roman" w:hAnsi="Times New Roman"/>
          <w:color w:val="000000"/>
          <w:sz w:val="28"/>
        </w:rPr>
        <w:t>metodicheskoeposobie</w:t>
      </w:r>
      <w:r w:rsidRPr="005A5357">
        <w:rPr>
          <w:rFonts w:ascii="Times New Roman" w:hAnsi="Times New Roman"/>
          <w:color w:val="000000"/>
          <w:sz w:val="28"/>
          <w:lang w:val="ru-RU"/>
        </w:rPr>
        <w:t>/</w:t>
      </w:r>
      <w:r w:rsidRPr="005A5357">
        <w:rPr>
          <w:sz w:val="28"/>
          <w:lang w:val="ru-RU"/>
        </w:rPr>
        <w:br/>
      </w:r>
      <w:bookmarkStart w:id="12" w:name="00a84008-26fd-4bed-ad45-f394d7b3f48a"/>
      <w:bookmarkEnd w:id="12"/>
      <w:r w:rsidRPr="005A5357">
        <w:rPr>
          <w:rFonts w:ascii="Times New Roman" w:hAnsi="Times New Roman"/>
          <w:color w:val="000000"/>
          <w:sz w:val="28"/>
          <w:lang w:val="ru-RU"/>
        </w:rPr>
        <w:t>‌​</w:t>
      </w:r>
    </w:p>
    <w:p w:rsidR="003D2066" w:rsidRPr="005A5357" w:rsidRDefault="003D2066">
      <w:pPr>
        <w:spacing w:after="0"/>
        <w:ind w:left="120"/>
        <w:rPr>
          <w:lang w:val="ru-RU"/>
        </w:rPr>
      </w:pPr>
    </w:p>
    <w:p w:rsidR="003D2066" w:rsidRPr="005A5357" w:rsidRDefault="005A5357">
      <w:pPr>
        <w:spacing w:after="0" w:line="480" w:lineRule="auto"/>
        <w:ind w:left="120"/>
        <w:rPr>
          <w:lang w:val="ru-RU"/>
        </w:rPr>
      </w:pPr>
      <w:r w:rsidRPr="005A5357">
        <w:rPr>
          <w:rFonts w:ascii="Times New Roman" w:hAnsi="Times New Roman"/>
          <w:b/>
          <w:color w:val="000000"/>
          <w:sz w:val="28"/>
          <w:lang w:val="ru-RU"/>
        </w:rPr>
        <w:t>ЦИФРОВЫЕ ОБРАЗОВАТЕЛЬНЫЕ РЕСУРСЫ И РЕСУРСЫ СЕТИ ИНТЕРНЕТ</w:t>
      </w:r>
    </w:p>
    <w:p w:rsidR="003D2066" w:rsidRPr="005A5357" w:rsidRDefault="005A5357">
      <w:pPr>
        <w:spacing w:after="0" w:line="480" w:lineRule="auto"/>
        <w:ind w:left="120"/>
        <w:rPr>
          <w:lang w:val="ru-RU"/>
        </w:rPr>
      </w:pPr>
      <w:r w:rsidRPr="005A5357">
        <w:rPr>
          <w:rFonts w:ascii="Times New Roman" w:hAnsi="Times New Roman"/>
          <w:color w:val="000000"/>
          <w:sz w:val="28"/>
          <w:lang w:val="ru-RU"/>
        </w:rPr>
        <w:lastRenderedPageBreak/>
        <w:t>​</w:t>
      </w:r>
      <w:r w:rsidRPr="005A5357">
        <w:rPr>
          <w:rFonts w:ascii="Times New Roman" w:hAnsi="Times New Roman"/>
          <w:color w:val="333333"/>
          <w:sz w:val="28"/>
          <w:lang w:val="ru-RU"/>
        </w:rPr>
        <w:t>​‌</w:t>
      </w:r>
      <w:r w:rsidRPr="005A5357">
        <w:rPr>
          <w:rFonts w:ascii="Times New Roman" w:hAnsi="Times New Roman"/>
          <w:color w:val="000000"/>
          <w:sz w:val="28"/>
          <w:lang w:val="ru-RU"/>
        </w:rPr>
        <w:t xml:space="preserve">1. Федеральный центр информационно-образовательных ресурсов(ФЦИОР, </w:t>
      </w:r>
      <w:r>
        <w:rPr>
          <w:rFonts w:ascii="Times New Roman" w:hAnsi="Times New Roman"/>
          <w:color w:val="000000"/>
          <w:sz w:val="28"/>
        </w:rPr>
        <w:t>http</w:t>
      </w:r>
      <w:r w:rsidRPr="005A5357">
        <w:rPr>
          <w:rFonts w:ascii="Times New Roman" w:hAnsi="Times New Roman"/>
          <w:color w:val="000000"/>
          <w:sz w:val="28"/>
          <w:lang w:val="ru-RU"/>
        </w:rPr>
        <w:t>://</w:t>
      </w:r>
      <w:r>
        <w:rPr>
          <w:rFonts w:ascii="Times New Roman" w:hAnsi="Times New Roman"/>
          <w:color w:val="000000"/>
          <w:sz w:val="28"/>
        </w:rPr>
        <w:t>eor</w:t>
      </w:r>
      <w:r w:rsidRPr="005A5357">
        <w:rPr>
          <w:rFonts w:ascii="Times New Roman" w:hAnsi="Times New Roman"/>
          <w:color w:val="000000"/>
          <w:sz w:val="28"/>
          <w:lang w:val="ru-RU"/>
        </w:rPr>
        <w:t>.</w:t>
      </w:r>
      <w:r>
        <w:rPr>
          <w:rFonts w:ascii="Times New Roman" w:hAnsi="Times New Roman"/>
          <w:color w:val="000000"/>
          <w:sz w:val="28"/>
        </w:rPr>
        <w:t>edu</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sidRPr="005A5357">
        <w:rPr>
          <w:sz w:val="28"/>
          <w:lang w:val="ru-RU"/>
        </w:rPr>
        <w:br/>
      </w:r>
      <w:r w:rsidRPr="005A5357">
        <w:rPr>
          <w:rFonts w:ascii="Times New Roman" w:hAnsi="Times New Roman"/>
          <w:color w:val="000000"/>
          <w:sz w:val="28"/>
          <w:lang w:val="ru-RU"/>
        </w:rPr>
        <w:t xml:space="preserve"> 2. Единая коллекция цифровых образовательных ресурсов (Единая коллекция ЦОР,</w:t>
      </w:r>
      <w:r>
        <w:rPr>
          <w:rFonts w:ascii="Times New Roman" w:hAnsi="Times New Roman"/>
          <w:color w:val="000000"/>
          <w:sz w:val="28"/>
        </w:rPr>
        <w:t>http</w:t>
      </w:r>
      <w:r w:rsidRPr="005A5357">
        <w:rPr>
          <w:rFonts w:ascii="Times New Roman" w:hAnsi="Times New Roman"/>
          <w:color w:val="000000"/>
          <w:sz w:val="28"/>
          <w:lang w:val="ru-RU"/>
        </w:rPr>
        <w:t>://</w:t>
      </w:r>
      <w:r>
        <w:rPr>
          <w:rFonts w:ascii="Times New Roman" w:hAnsi="Times New Roman"/>
          <w:color w:val="000000"/>
          <w:sz w:val="28"/>
        </w:rPr>
        <w:t>schoolcollection</w:t>
      </w:r>
      <w:r w:rsidRPr="005A5357">
        <w:rPr>
          <w:rFonts w:ascii="Times New Roman" w:hAnsi="Times New Roman"/>
          <w:color w:val="000000"/>
          <w:sz w:val="28"/>
          <w:lang w:val="ru-RU"/>
        </w:rPr>
        <w:t>.</w:t>
      </w:r>
      <w:r>
        <w:rPr>
          <w:rFonts w:ascii="Times New Roman" w:hAnsi="Times New Roman"/>
          <w:color w:val="000000"/>
          <w:sz w:val="28"/>
        </w:rPr>
        <w:t>edu</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sidRPr="005A5357">
        <w:rPr>
          <w:sz w:val="28"/>
          <w:lang w:val="ru-RU"/>
        </w:rPr>
        <w:br/>
      </w:r>
      <w:r w:rsidRPr="005A5357">
        <w:rPr>
          <w:rFonts w:ascii="Times New Roman" w:hAnsi="Times New Roman"/>
          <w:color w:val="000000"/>
          <w:sz w:val="28"/>
          <w:lang w:val="ru-RU"/>
        </w:rPr>
        <w:t xml:space="preserve"> 3. Информационная система "Единое окно доступа к образовательным ресурсам" (ИС "Единое окно </w:t>
      </w:r>
      <w:r>
        <w:rPr>
          <w:rFonts w:ascii="Times New Roman" w:hAnsi="Times New Roman"/>
          <w:color w:val="000000"/>
          <w:sz w:val="28"/>
        </w:rPr>
        <w:t>http</w:t>
      </w:r>
      <w:r w:rsidRPr="005A5357">
        <w:rPr>
          <w:rFonts w:ascii="Times New Roman" w:hAnsi="Times New Roman"/>
          <w:color w:val="000000"/>
          <w:sz w:val="28"/>
          <w:lang w:val="ru-RU"/>
        </w:rPr>
        <w:t>://</w:t>
      </w:r>
      <w:r>
        <w:rPr>
          <w:rFonts w:ascii="Times New Roman" w:hAnsi="Times New Roman"/>
          <w:color w:val="000000"/>
          <w:sz w:val="28"/>
        </w:rPr>
        <w:t>window</w:t>
      </w:r>
      <w:r w:rsidRPr="005A5357">
        <w:rPr>
          <w:rFonts w:ascii="Times New Roman" w:hAnsi="Times New Roman"/>
          <w:color w:val="000000"/>
          <w:sz w:val="28"/>
          <w:lang w:val="ru-RU"/>
        </w:rPr>
        <w:t>.</w:t>
      </w:r>
      <w:r>
        <w:rPr>
          <w:rFonts w:ascii="Times New Roman" w:hAnsi="Times New Roman"/>
          <w:color w:val="000000"/>
          <w:sz w:val="28"/>
        </w:rPr>
        <w:t>edu</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sidRPr="005A5357">
        <w:rPr>
          <w:sz w:val="28"/>
          <w:lang w:val="ru-RU"/>
        </w:rPr>
        <w:br/>
      </w:r>
      <w:r w:rsidRPr="005A5357">
        <w:rPr>
          <w:rFonts w:ascii="Times New Roman" w:hAnsi="Times New Roman"/>
          <w:color w:val="000000"/>
          <w:sz w:val="28"/>
          <w:lang w:val="ru-RU"/>
        </w:rPr>
        <w:t xml:space="preserve"> 4. Ресурсы, описания которых находятся на Федеральном портале "Российское образование"</w:t>
      </w:r>
      <w:r w:rsidRPr="005A5357">
        <w:rPr>
          <w:sz w:val="28"/>
          <w:lang w:val="ru-RU"/>
        </w:rPr>
        <w:br/>
      </w:r>
      <w:r w:rsidRPr="005A5357">
        <w:rPr>
          <w:sz w:val="28"/>
          <w:lang w:val="ru-RU"/>
        </w:rPr>
        <w:br/>
      </w:r>
      <w:r w:rsidRPr="005A5357">
        <w:rPr>
          <w:rFonts w:ascii="Times New Roman" w:hAnsi="Times New Roman"/>
          <w:color w:val="000000"/>
          <w:sz w:val="28"/>
          <w:lang w:val="ru-RU"/>
        </w:rPr>
        <w:t xml:space="preserve"> 5.</w:t>
      </w:r>
      <w:r>
        <w:rPr>
          <w:rFonts w:ascii="Times New Roman" w:hAnsi="Times New Roman"/>
          <w:color w:val="000000"/>
          <w:sz w:val="28"/>
        </w:rPr>
        <w:t>https</w:t>
      </w:r>
      <w:r w:rsidRPr="005A5357">
        <w:rPr>
          <w:rFonts w:ascii="Times New Roman" w:hAnsi="Times New Roman"/>
          <w:color w:val="000000"/>
          <w:sz w:val="28"/>
          <w:lang w:val="ru-RU"/>
        </w:rPr>
        <w:t>://</w:t>
      </w:r>
      <w:r>
        <w:rPr>
          <w:rFonts w:ascii="Times New Roman" w:hAnsi="Times New Roman"/>
          <w:color w:val="000000"/>
          <w:sz w:val="28"/>
        </w:rPr>
        <w:t>resh</w:t>
      </w:r>
      <w:r w:rsidRPr="005A5357">
        <w:rPr>
          <w:rFonts w:ascii="Times New Roman" w:hAnsi="Times New Roman"/>
          <w:color w:val="000000"/>
          <w:sz w:val="28"/>
          <w:lang w:val="ru-RU"/>
        </w:rPr>
        <w:t>.</w:t>
      </w:r>
      <w:r>
        <w:rPr>
          <w:rFonts w:ascii="Times New Roman" w:hAnsi="Times New Roman"/>
          <w:color w:val="000000"/>
          <w:sz w:val="28"/>
        </w:rPr>
        <w:t>edu</w:t>
      </w:r>
      <w:r w:rsidRPr="005A5357">
        <w:rPr>
          <w:rFonts w:ascii="Times New Roman" w:hAnsi="Times New Roman"/>
          <w:color w:val="000000"/>
          <w:sz w:val="28"/>
          <w:lang w:val="ru-RU"/>
        </w:rPr>
        <w:t>.</w:t>
      </w:r>
      <w:r>
        <w:rPr>
          <w:rFonts w:ascii="Times New Roman" w:hAnsi="Times New Roman"/>
          <w:color w:val="000000"/>
          <w:sz w:val="28"/>
        </w:rPr>
        <w:t>ru</w:t>
      </w:r>
      <w:r w:rsidRPr="005A5357">
        <w:rPr>
          <w:rFonts w:ascii="Times New Roman" w:hAnsi="Times New Roman"/>
          <w:color w:val="000000"/>
          <w:sz w:val="28"/>
          <w:lang w:val="ru-RU"/>
        </w:rPr>
        <w:t>/</w:t>
      </w:r>
      <w:r>
        <w:rPr>
          <w:rFonts w:ascii="Times New Roman" w:hAnsi="Times New Roman"/>
          <w:color w:val="000000"/>
          <w:sz w:val="28"/>
        </w:rPr>
        <w:t>subject</w:t>
      </w:r>
      <w:r w:rsidRPr="005A5357">
        <w:rPr>
          <w:rFonts w:ascii="Times New Roman" w:hAnsi="Times New Roman"/>
          <w:color w:val="000000"/>
          <w:sz w:val="28"/>
          <w:lang w:val="ru-RU"/>
        </w:rPr>
        <w:t>/4/5/</w:t>
      </w:r>
      <w:r w:rsidRPr="005A5357">
        <w:rPr>
          <w:sz w:val="28"/>
          <w:lang w:val="ru-RU"/>
        </w:rPr>
        <w:br/>
      </w:r>
      <w:bookmarkStart w:id="13" w:name="62b5bf29-3344-4bbf-a1e8-ea23537b8eba"/>
      <w:bookmarkEnd w:id="13"/>
      <w:r w:rsidRPr="005A5357">
        <w:rPr>
          <w:rFonts w:ascii="Times New Roman" w:hAnsi="Times New Roman"/>
          <w:color w:val="333333"/>
          <w:sz w:val="28"/>
          <w:lang w:val="ru-RU"/>
        </w:rPr>
        <w:t>‌</w:t>
      </w:r>
      <w:r w:rsidRPr="005A5357">
        <w:rPr>
          <w:rFonts w:ascii="Times New Roman" w:hAnsi="Times New Roman"/>
          <w:color w:val="000000"/>
          <w:sz w:val="28"/>
          <w:lang w:val="ru-RU"/>
        </w:rPr>
        <w:t>​</w:t>
      </w:r>
    </w:p>
    <w:p w:rsidR="003D2066" w:rsidRPr="005A5357" w:rsidRDefault="003D2066">
      <w:pPr>
        <w:rPr>
          <w:lang w:val="ru-RU"/>
        </w:rPr>
        <w:sectPr w:rsidR="003D2066" w:rsidRPr="005A5357">
          <w:pgSz w:w="11906" w:h="16383"/>
          <w:pgMar w:top="1134" w:right="850" w:bottom="1134" w:left="1701" w:header="720" w:footer="720" w:gutter="0"/>
          <w:cols w:space="720"/>
        </w:sectPr>
      </w:pPr>
    </w:p>
    <w:bookmarkEnd w:id="10"/>
    <w:p w:rsidR="005A5357" w:rsidRPr="005A5357" w:rsidRDefault="005A5357">
      <w:pPr>
        <w:rPr>
          <w:lang w:val="ru-RU"/>
        </w:rPr>
      </w:pPr>
    </w:p>
    <w:sectPr w:rsidR="005A5357" w:rsidRPr="005A53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3FF"/>
    <w:multiLevelType w:val="multilevel"/>
    <w:tmpl w:val="609CC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D70CC"/>
    <w:multiLevelType w:val="multilevel"/>
    <w:tmpl w:val="41EA1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D28DA"/>
    <w:multiLevelType w:val="multilevel"/>
    <w:tmpl w:val="CC124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F0621E"/>
    <w:multiLevelType w:val="multilevel"/>
    <w:tmpl w:val="E396A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042B56"/>
    <w:multiLevelType w:val="multilevel"/>
    <w:tmpl w:val="5BC4D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07C2A"/>
    <w:multiLevelType w:val="multilevel"/>
    <w:tmpl w:val="6BC86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272433"/>
    <w:multiLevelType w:val="multilevel"/>
    <w:tmpl w:val="E61C6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F43EB"/>
    <w:multiLevelType w:val="multilevel"/>
    <w:tmpl w:val="9FAE4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213853"/>
    <w:multiLevelType w:val="multilevel"/>
    <w:tmpl w:val="29621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177618"/>
    <w:multiLevelType w:val="multilevel"/>
    <w:tmpl w:val="ADAE6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7D5B17"/>
    <w:multiLevelType w:val="multilevel"/>
    <w:tmpl w:val="9800E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A7DA5"/>
    <w:multiLevelType w:val="multilevel"/>
    <w:tmpl w:val="06A65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047AA"/>
    <w:multiLevelType w:val="multilevel"/>
    <w:tmpl w:val="1A3CD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AB7FB4"/>
    <w:multiLevelType w:val="multilevel"/>
    <w:tmpl w:val="06DC7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1"/>
  </w:num>
  <w:num w:numId="4">
    <w:abstractNumId w:val="6"/>
  </w:num>
  <w:num w:numId="5">
    <w:abstractNumId w:val="0"/>
  </w:num>
  <w:num w:numId="6">
    <w:abstractNumId w:val="4"/>
  </w:num>
  <w:num w:numId="7">
    <w:abstractNumId w:val="2"/>
  </w:num>
  <w:num w:numId="8">
    <w:abstractNumId w:val="9"/>
  </w:num>
  <w:num w:numId="9">
    <w:abstractNumId w:val="12"/>
  </w:num>
  <w:num w:numId="10">
    <w:abstractNumId w:val="1"/>
  </w:num>
  <w:num w:numId="11">
    <w:abstractNumId w:val="10"/>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66"/>
    <w:rsid w:val="000511D9"/>
    <w:rsid w:val="00052C89"/>
    <w:rsid w:val="000B76F3"/>
    <w:rsid w:val="0011265A"/>
    <w:rsid w:val="001D280C"/>
    <w:rsid w:val="00362676"/>
    <w:rsid w:val="003D2066"/>
    <w:rsid w:val="00465099"/>
    <w:rsid w:val="005A0AD0"/>
    <w:rsid w:val="005A5357"/>
    <w:rsid w:val="005B399B"/>
    <w:rsid w:val="005D38A3"/>
    <w:rsid w:val="005E4485"/>
    <w:rsid w:val="006728AA"/>
    <w:rsid w:val="00796AE2"/>
    <w:rsid w:val="008E4601"/>
    <w:rsid w:val="00965D66"/>
    <w:rsid w:val="00A271F4"/>
    <w:rsid w:val="00B4494C"/>
    <w:rsid w:val="00B640E7"/>
    <w:rsid w:val="00C445EC"/>
    <w:rsid w:val="00C92196"/>
    <w:rsid w:val="00E661A3"/>
    <w:rsid w:val="00E669D9"/>
    <w:rsid w:val="00F267F2"/>
    <w:rsid w:val="00F6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393A-9D4C-4A27-A47A-CB85F764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5E448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C921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39"/>
    <w:rsid w:val="00C921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uiPriority w:val="39"/>
    <w:rsid w:val="00E669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39"/>
    <w:rsid w:val="00B640E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6728AA"/>
    <w:pPr>
      <w:spacing w:after="0" w:line="240" w:lineRule="auto"/>
    </w:pPr>
    <w:rPr>
      <w:rFonts w:eastAsiaTheme="minorEastAsia"/>
      <w:lang w:val="ru-RU" w:eastAsia="ru-RU"/>
    </w:rPr>
  </w:style>
  <w:style w:type="character" w:customStyle="1" w:styleId="af">
    <w:name w:val="Без интервала Знак"/>
    <w:basedOn w:val="a0"/>
    <w:link w:val="ae"/>
    <w:uiPriority w:val="1"/>
    <w:locked/>
    <w:rsid w:val="006728AA"/>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4d6" TargetMode="External"/><Relationship Id="rId170" Type="http://schemas.openxmlformats.org/officeDocument/2006/relationships/hyperlink" Target="https://m.edsoo.ru/8865d962" TargetMode="External"/><Relationship Id="rId191" Type="http://schemas.openxmlformats.org/officeDocument/2006/relationships/hyperlink" Target="https://m.edsoo.ru/8866041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ab2c"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ca6c" TargetMode="External"/><Relationship Id="rId181" Type="http://schemas.openxmlformats.org/officeDocument/2006/relationships/hyperlink" Target="https://m.edsoo.ru/8865f410"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b72a" TargetMode="External"/><Relationship Id="rId171" Type="http://schemas.openxmlformats.org/officeDocument/2006/relationships/hyperlink" Target="https://m.edsoo.ru/8865dc28" TargetMode="External"/><Relationship Id="rId192" Type="http://schemas.openxmlformats.org/officeDocument/2006/relationships/hyperlink" Target="https://m.edsoo.ru/8866055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bfb8" TargetMode="External"/><Relationship Id="rId182" Type="http://schemas.openxmlformats.org/officeDocument/2006/relationships/hyperlink" Target="https://m.edsoo.ru/8865f5b4"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7288"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79e" TargetMode="External"/><Relationship Id="rId172" Type="http://schemas.openxmlformats.org/officeDocument/2006/relationships/hyperlink" Target="https://m.edsoo.ru/8865e088" TargetMode="External"/><Relationship Id="rId193" Type="http://schemas.openxmlformats.org/officeDocument/2006/relationships/hyperlink" Target="https://m.edsoo.ru/88660888"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664"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f6e"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0d0" TargetMode="External"/><Relationship Id="rId183" Type="http://schemas.openxmlformats.org/officeDocument/2006/relationships/hyperlink" Target="https://m.edsoo.ru/8865f6e0"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ba8"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ac76" TargetMode="External"/><Relationship Id="rId173" Type="http://schemas.openxmlformats.org/officeDocument/2006/relationships/hyperlink" Target="https://m.edsoo.ru/8865e254" TargetMode="External"/><Relationship Id="rId194" Type="http://schemas.openxmlformats.org/officeDocument/2006/relationships/hyperlink" Target="https://m.edsoo.ru/886609c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b1c" TargetMode="External"/><Relationship Id="rId142" Type="http://schemas.openxmlformats.org/officeDocument/2006/relationships/hyperlink" Target="https://m.edsoo.ru/886597ae" TargetMode="External"/><Relationship Id="rId163" Type="http://schemas.openxmlformats.org/officeDocument/2006/relationships/hyperlink" Target="https://m.edsoo.ru/8865c620" TargetMode="External"/><Relationship Id="rId184" Type="http://schemas.openxmlformats.org/officeDocument/2006/relationships/hyperlink" Target="https://m.edsoo.ru/8865f7f8" TargetMode="External"/><Relationship Id="rId189" Type="http://schemas.openxmlformats.org/officeDocument/2006/relationships/hyperlink" Target="https://m.edsoo.ru/886600e0"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be6e"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b932"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b5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284"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d60" TargetMode="External"/><Relationship Id="rId143" Type="http://schemas.openxmlformats.org/officeDocument/2006/relationships/hyperlink" Target="https://m.edsoo.ru/886599d4"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7fa" TargetMode="External"/><Relationship Id="rId185" Type="http://schemas.openxmlformats.org/officeDocument/2006/relationships/hyperlink" Target="https://m.edsoo.ru/8865f91a"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506" TargetMode="External"/><Relationship Id="rId196" Type="http://schemas.openxmlformats.org/officeDocument/2006/relationships/hyperlink" Target="https://m.edsoo.ru/88660d06"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e8c" TargetMode="External"/><Relationship Id="rId144" Type="http://schemas.openxmlformats.org/officeDocument/2006/relationships/hyperlink" Target="https://m.edsoo.ru/8865d6ba" TargetMode="External"/><Relationship Id="rId90" Type="http://schemas.openxmlformats.org/officeDocument/2006/relationships/hyperlink" Target="https://m.edsoo.ru/886536e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cf8"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ad98" TargetMode="External"/><Relationship Id="rId176" Type="http://schemas.openxmlformats.org/officeDocument/2006/relationships/hyperlink" Target="https://m.edsoo.ru/8865e68c" TargetMode="External"/><Relationship Id="rId197" Type="http://schemas.openxmlformats.org/officeDocument/2006/relationships/hyperlink" Target="https://m.edsoo.ru/88660e64"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6f9a"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e4c"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a86" TargetMode="External"/><Relationship Id="rId177" Type="http://schemas.openxmlformats.org/officeDocument/2006/relationships/hyperlink" Target="https://m.edsoo.ru/8865e876" TargetMode="External"/><Relationship Id="rId198" Type="http://schemas.openxmlformats.org/officeDocument/2006/relationships/hyperlink" Target="https://m.edsoo.ru/8865f2b2"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25434</Words>
  <Characters>144974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cp:revision>
  <dcterms:created xsi:type="dcterms:W3CDTF">2023-10-08T17:04:00Z</dcterms:created>
  <dcterms:modified xsi:type="dcterms:W3CDTF">2023-10-08T17:06:00Z</dcterms:modified>
</cp:coreProperties>
</file>