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C06" w:rsidRDefault="008D3C06" w:rsidP="00034E3E">
      <w:pPr>
        <w:spacing w:after="0" w:line="240" w:lineRule="auto"/>
        <w:ind w:left="120"/>
        <w:jc w:val="center"/>
        <w:rPr>
          <w:rFonts w:ascii="Times New Roman" w:hAnsi="Times New Roman"/>
          <w:b/>
          <w:color w:val="000000"/>
          <w:sz w:val="28"/>
          <w:lang w:val="ru-RU"/>
        </w:rPr>
      </w:pPr>
      <w:bookmarkStart w:id="0" w:name="block-5472974"/>
    </w:p>
    <w:p w:rsidR="008D3C06" w:rsidRDefault="008D3C06" w:rsidP="00034E3E">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Аннотация к рабочей программе по математике 10-11 класс (углубленный уровень) 2024-2025 учебный год.</w:t>
      </w:r>
    </w:p>
    <w:p w:rsidR="008D3C06" w:rsidRDefault="008D3C06" w:rsidP="008D3C06">
      <w:pPr>
        <w:pStyle w:val="af4"/>
        <w:spacing w:line="259" w:lineRule="exact"/>
        <w:ind w:left="650" w:right="266"/>
        <w:jc w:val="center"/>
      </w:pPr>
    </w:p>
    <w:p w:rsidR="008D3C06" w:rsidRDefault="008D3C06" w:rsidP="008D3C06">
      <w:pPr>
        <w:pStyle w:val="af4"/>
        <w:spacing w:line="259" w:lineRule="exact"/>
        <w:ind w:left="0" w:right="-1" w:firstLine="284"/>
        <w:jc w:val="center"/>
      </w:pPr>
      <w:r>
        <w:t>Рабочая</w:t>
      </w:r>
      <w:r>
        <w:rPr>
          <w:spacing w:val="-2"/>
        </w:rPr>
        <w:t xml:space="preserve"> </w:t>
      </w:r>
      <w:r>
        <w:t>программа</w:t>
      </w:r>
      <w:r>
        <w:rPr>
          <w:spacing w:val="-2"/>
        </w:rPr>
        <w:t xml:space="preserve"> </w:t>
      </w:r>
      <w:r>
        <w:t>по</w:t>
      </w:r>
      <w:r>
        <w:rPr>
          <w:spacing w:val="1"/>
        </w:rPr>
        <w:t xml:space="preserve"> </w:t>
      </w:r>
      <w:r>
        <w:t>Алгебре</w:t>
      </w:r>
      <w:r>
        <w:rPr>
          <w:spacing w:val="-2"/>
        </w:rPr>
        <w:t xml:space="preserve"> </w:t>
      </w:r>
      <w:r>
        <w:t>и</w:t>
      </w:r>
      <w:r>
        <w:rPr>
          <w:spacing w:val="-4"/>
        </w:rPr>
        <w:t xml:space="preserve"> </w:t>
      </w:r>
      <w:r>
        <w:t>началам</w:t>
      </w:r>
      <w:r>
        <w:rPr>
          <w:spacing w:val="-3"/>
        </w:rPr>
        <w:t xml:space="preserve"> </w:t>
      </w:r>
      <w:r>
        <w:t>математического анализа</w:t>
      </w:r>
      <w:r>
        <w:rPr>
          <w:spacing w:val="-3"/>
        </w:rPr>
        <w:t xml:space="preserve"> </w:t>
      </w:r>
      <w:r>
        <w:t>10-11</w:t>
      </w:r>
    </w:p>
    <w:p w:rsidR="008D3C06" w:rsidRDefault="008D3C06" w:rsidP="008D3C06">
      <w:pPr>
        <w:pStyle w:val="af4"/>
        <w:ind w:left="0" w:right="-1" w:firstLine="284"/>
      </w:pPr>
      <w:r>
        <w:t>классов, углубленный уровень для предметной линии учебников «Алгебра и</w:t>
      </w:r>
      <w:r>
        <w:rPr>
          <w:spacing w:val="1"/>
        </w:rPr>
        <w:t xml:space="preserve"> </w:t>
      </w:r>
      <w:r>
        <w:t>начала математического анализа 10-11» авторы</w:t>
      </w:r>
      <w:r>
        <w:rPr>
          <w:spacing w:val="1"/>
        </w:rPr>
        <w:t xml:space="preserve"> </w:t>
      </w:r>
      <w:r>
        <w:t>Ш.А. Алимов, Ю.М.Колягин,</w:t>
      </w:r>
      <w:r>
        <w:rPr>
          <w:spacing w:val="-67"/>
        </w:rPr>
        <w:t xml:space="preserve"> </w:t>
      </w:r>
      <w:r>
        <w:t>М.В.Ткачев составлена на основе ФГОС СОО. В программе учтены идеи и</w:t>
      </w:r>
      <w:r>
        <w:rPr>
          <w:spacing w:val="1"/>
        </w:rPr>
        <w:t xml:space="preserve"> </w:t>
      </w:r>
      <w:r>
        <w:t>положения Концепции развития математическогообразования в Российской</w:t>
      </w:r>
      <w:r>
        <w:rPr>
          <w:spacing w:val="1"/>
        </w:rPr>
        <w:t xml:space="preserve"> </w:t>
      </w:r>
      <w:r>
        <w:t>Федерации.</w:t>
      </w:r>
    </w:p>
    <w:p w:rsidR="008D3C06" w:rsidRDefault="008D3C06" w:rsidP="008D3C06">
      <w:pPr>
        <w:pStyle w:val="af4"/>
        <w:spacing w:before="1"/>
        <w:ind w:left="0" w:right="-1" w:firstLine="284"/>
      </w:pPr>
      <w:r>
        <w:t>На</w:t>
      </w:r>
      <w:r>
        <w:rPr>
          <w:spacing w:val="39"/>
        </w:rPr>
        <w:t xml:space="preserve"> </w:t>
      </w:r>
      <w:r>
        <w:t>изучение</w:t>
      </w:r>
      <w:r>
        <w:rPr>
          <w:spacing w:val="39"/>
        </w:rPr>
        <w:t xml:space="preserve"> </w:t>
      </w:r>
      <w:r>
        <w:t>учебного</w:t>
      </w:r>
      <w:r>
        <w:rPr>
          <w:spacing w:val="40"/>
        </w:rPr>
        <w:t xml:space="preserve"> </w:t>
      </w:r>
      <w:r>
        <w:t>курса</w:t>
      </w:r>
      <w:r>
        <w:rPr>
          <w:spacing w:val="39"/>
        </w:rPr>
        <w:t xml:space="preserve"> </w:t>
      </w:r>
      <w:r>
        <w:t>«Алгебра</w:t>
      </w:r>
      <w:r>
        <w:rPr>
          <w:spacing w:val="36"/>
        </w:rPr>
        <w:t xml:space="preserve"> </w:t>
      </w:r>
      <w:r>
        <w:t>и</w:t>
      </w:r>
      <w:r>
        <w:rPr>
          <w:spacing w:val="39"/>
        </w:rPr>
        <w:t xml:space="preserve"> </w:t>
      </w:r>
      <w:r>
        <w:t>начала</w:t>
      </w:r>
      <w:r>
        <w:rPr>
          <w:spacing w:val="38"/>
        </w:rPr>
        <w:t xml:space="preserve"> </w:t>
      </w:r>
      <w:r>
        <w:t>математического</w:t>
      </w:r>
      <w:r>
        <w:rPr>
          <w:spacing w:val="39"/>
        </w:rPr>
        <w:t xml:space="preserve"> </w:t>
      </w:r>
      <w:r>
        <w:t>анализа</w:t>
      </w:r>
      <w:r>
        <w:rPr>
          <w:spacing w:val="-67"/>
        </w:rPr>
        <w:t xml:space="preserve"> </w:t>
      </w:r>
      <w:r>
        <w:t>10-11»</w:t>
      </w:r>
      <w:r>
        <w:rPr>
          <w:spacing w:val="2"/>
        </w:rPr>
        <w:t xml:space="preserve"> </w:t>
      </w:r>
      <w:r>
        <w:t>отводится</w:t>
      </w:r>
      <w:r>
        <w:rPr>
          <w:spacing w:val="6"/>
        </w:rPr>
        <w:t xml:space="preserve"> </w:t>
      </w:r>
      <w:r>
        <w:t>272</w:t>
      </w:r>
      <w:r>
        <w:rPr>
          <w:spacing w:val="5"/>
        </w:rPr>
        <w:t xml:space="preserve"> </w:t>
      </w:r>
      <w:r>
        <w:t>час:</w:t>
      </w:r>
      <w:r>
        <w:rPr>
          <w:spacing w:val="5"/>
        </w:rPr>
        <w:t xml:space="preserve"> </w:t>
      </w:r>
      <w:r>
        <w:t>в</w:t>
      </w:r>
      <w:r>
        <w:rPr>
          <w:spacing w:val="2"/>
        </w:rPr>
        <w:t xml:space="preserve"> </w:t>
      </w:r>
      <w:r>
        <w:t>10</w:t>
      </w:r>
      <w:r>
        <w:rPr>
          <w:spacing w:val="6"/>
        </w:rPr>
        <w:t xml:space="preserve"> </w:t>
      </w:r>
      <w:r>
        <w:t>классе</w:t>
      </w:r>
      <w:r>
        <w:rPr>
          <w:spacing w:val="2"/>
        </w:rPr>
        <w:t xml:space="preserve"> </w:t>
      </w:r>
      <w:r>
        <w:t>–</w:t>
      </w:r>
      <w:r>
        <w:rPr>
          <w:spacing w:val="5"/>
        </w:rPr>
        <w:t xml:space="preserve"> </w:t>
      </w:r>
      <w:r>
        <w:t>136</w:t>
      </w:r>
      <w:r>
        <w:rPr>
          <w:spacing w:val="8"/>
        </w:rPr>
        <w:t xml:space="preserve"> </w:t>
      </w:r>
      <w:r>
        <w:t>часов</w:t>
      </w:r>
      <w:r>
        <w:rPr>
          <w:spacing w:val="2"/>
        </w:rPr>
        <w:t xml:space="preserve"> </w:t>
      </w:r>
      <w:r>
        <w:t>(4</w:t>
      </w:r>
      <w:r>
        <w:rPr>
          <w:spacing w:val="7"/>
        </w:rPr>
        <w:t xml:space="preserve"> </w:t>
      </w:r>
      <w:r>
        <w:t>часа</w:t>
      </w:r>
      <w:r>
        <w:rPr>
          <w:spacing w:val="4"/>
        </w:rPr>
        <w:t xml:space="preserve"> </w:t>
      </w:r>
      <w:r>
        <w:t>в</w:t>
      </w:r>
      <w:r>
        <w:rPr>
          <w:spacing w:val="3"/>
        </w:rPr>
        <w:t xml:space="preserve"> </w:t>
      </w:r>
      <w:r>
        <w:t>неделю),</w:t>
      </w:r>
      <w:r>
        <w:rPr>
          <w:spacing w:val="3"/>
        </w:rPr>
        <w:t xml:space="preserve"> </w:t>
      </w:r>
      <w:r>
        <w:t>в</w:t>
      </w:r>
      <w:r>
        <w:rPr>
          <w:spacing w:val="2"/>
        </w:rPr>
        <w:t xml:space="preserve"> </w:t>
      </w:r>
      <w:r>
        <w:t>11</w:t>
      </w:r>
      <w:r>
        <w:rPr>
          <w:spacing w:val="7"/>
        </w:rPr>
        <w:t xml:space="preserve"> </w:t>
      </w:r>
      <w:r>
        <w:t>классе</w:t>
      </w:r>
      <w:r>
        <w:rPr>
          <w:spacing w:val="4"/>
        </w:rPr>
        <w:t xml:space="preserve"> </w:t>
      </w:r>
      <w:r>
        <w:t>–</w:t>
      </w:r>
    </w:p>
    <w:p w:rsidR="008D3C06" w:rsidRDefault="008D3C06" w:rsidP="008D3C06">
      <w:pPr>
        <w:pStyle w:val="af4"/>
        <w:spacing w:before="2" w:line="322" w:lineRule="exact"/>
        <w:ind w:left="0" w:right="-1" w:firstLine="284"/>
      </w:pPr>
      <w:r>
        <w:t>136 часа</w:t>
      </w:r>
      <w:r>
        <w:rPr>
          <w:spacing w:val="-1"/>
        </w:rPr>
        <w:t xml:space="preserve"> </w:t>
      </w:r>
      <w:r>
        <w:t>(4</w:t>
      </w:r>
      <w:r>
        <w:rPr>
          <w:spacing w:val="-3"/>
        </w:rPr>
        <w:t xml:space="preserve"> </w:t>
      </w:r>
      <w:r>
        <w:t>часа в</w:t>
      </w:r>
      <w:r>
        <w:rPr>
          <w:spacing w:val="-3"/>
        </w:rPr>
        <w:t xml:space="preserve"> </w:t>
      </w:r>
      <w:r>
        <w:t>неделю).</w:t>
      </w:r>
    </w:p>
    <w:p w:rsidR="008D3C06" w:rsidRDefault="008D3C06" w:rsidP="008D3C06">
      <w:pPr>
        <w:pStyle w:val="af4"/>
        <w:spacing w:line="322" w:lineRule="exact"/>
        <w:ind w:left="0" w:right="-1" w:firstLine="284"/>
      </w:pPr>
      <w:r>
        <w:t>ЦЕЛИ</w:t>
      </w:r>
      <w:r>
        <w:rPr>
          <w:spacing w:val="-7"/>
        </w:rPr>
        <w:t xml:space="preserve"> </w:t>
      </w:r>
      <w:r>
        <w:t>ИЗУЧЕНИЯ</w:t>
      </w:r>
      <w:r>
        <w:rPr>
          <w:spacing w:val="-2"/>
        </w:rPr>
        <w:t xml:space="preserve"> </w:t>
      </w:r>
      <w:r>
        <w:t>УЧЕБНОГО</w:t>
      </w:r>
      <w:r>
        <w:rPr>
          <w:spacing w:val="-6"/>
        </w:rPr>
        <w:t xml:space="preserve"> </w:t>
      </w:r>
      <w:r>
        <w:t>КУРСА</w:t>
      </w:r>
    </w:p>
    <w:p w:rsidR="008D3C06" w:rsidRDefault="008D3C06" w:rsidP="008D3C06">
      <w:pPr>
        <w:pStyle w:val="af4"/>
        <w:spacing w:line="264" w:lineRule="auto"/>
        <w:ind w:left="0" w:right="-1" w:firstLine="284"/>
        <w:jc w:val="both"/>
      </w:pPr>
      <w:r>
        <w:t>Учебный курс «Алгебра и начала математического анализа» является одним</w:t>
      </w:r>
      <w:r>
        <w:rPr>
          <w:spacing w:val="1"/>
        </w:rPr>
        <w:t xml:space="preserve"> </w:t>
      </w:r>
      <w:r>
        <w:t>из наиболее значимых в программе среднего общего образования, поскольку, с</w:t>
      </w:r>
      <w:r>
        <w:rPr>
          <w:spacing w:val="1"/>
        </w:rPr>
        <w:t xml:space="preserve"> </w:t>
      </w:r>
      <w:r>
        <w:t>одной</w:t>
      </w:r>
      <w:r>
        <w:rPr>
          <w:spacing w:val="1"/>
        </w:rPr>
        <w:t xml:space="preserve"> </w:t>
      </w:r>
      <w:r>
        <w:t>стороны,</w:t>
      </w:r>
      <w:r>
        <w:rPr>
          <w:spacing w:val="1"/>
        </w:rPr>
        <w:t xml:space="preserve"> </w:t>
      </w:r>
      <w:r>
        <w:t>он</w:t>
      </w:r>
      <w:r>
        <w:rPr>
          <w:spacing w:val="1"/>
        </w:rPr>
        <w:t xml:space="preserve"> </w:t>
      </w:r>
      <w:r>
        <w:t>обеспечивает</w:t>
      </w:r>
      <w:r>
        <w:rPr>
          <w:spacing w:val="1"/>
        </w:rPr>
        <w:t xml:space="preserve"> </w:t>
      </w:r>
      <w:r>
        <w:t>инструментальную</w:t>
      </w:r>
      <w:r>
        <w:rPr>
          <w:spacing w:val="1"/>
        </w:rPr>
        <w:t xml:space="preserve"> </w:t>
      </w:r>
      <w:r>
        <w:t>базу</w:t>
      </w:r>
      <w:r>
        <w:rPr>
          <w:spacing w:val="1"/>
        </w:rPr>
        <w:t xml:space="preserve"> </w:t>
      </w:r>
      <w:r>
        <w:t>для</w:t>
      </w:r>
      <w:r>
        <w:rPr>
          <w:spacing w:val="1"/>
        </w:rPr>
        <w:t xml:space="preserve"> </w:t>
      </w:r>
      <w:r>
        <w:t>изучения</w:t>
      </w:r>
      <w:r>
        <w:rPr>
          <w:spacing w:val="1"/>
        </w:rPr>
        <w:t xml:space="preserve"> </w:t>
      </w:r>
      <w:r>
        <w:t>всех</w:t>
      </w:r>
      <w:r>
        <w:rPr>
          <w:spacing w:val="1"/>
        </w:rPr>
        <w:t xml:space="preserve"> </w:t>
      </w:r>
      <w:r>
        <w:t>естественно-научных</w:t>
      </w:r>
      <w:r>
        <w:rPr>
          <w:spacing w:val="1"/>
        </w:rPr>
        <w:t xml:space="preserve"> </w:t>
      </w:r>
      <w:r>
        <w:t>курсов,</w:t>
      </w:r>
      <w:r>
        <w:rPr>
          <w:spacing w:val="1"/>
        </w:rPr>
        <w:t xml:space="preserve"> </w:t>
      </w:r>
      <w:r>
        <w:t>а</w:t>
      </w:r>
      <w:r>
        <w:rPr>
          <w:spacing w:val="1"/>
        </w:rPr>
        <w:t xml:space="preserve"> </w:t>
      </w:r>
      <w:r>
        <w:t>с</w:t>
      </w:r>
      <w:r>
        <w:rPr>
          <w:spacing w:val="1"/>
        </w:rPr>
        <w:t xml:space="preserve"> </w:t>
      </w:r>
      <w:r>
        <w:t>другой</w:t>
      </w:r>
      <w:r>
        <w:rPr>
          <w:spacing w:val="1"/>
        </w:rPr>
        <w:t xml:space="preserve"> </w:t>
      </w:r>
      <w:r>
        <w:t>стороны,</w:t>
      </w:r>
      <w:r>
        <w:rPr>
          <w:spacing w:val="1"/>
        </w:rPr>
        <w:t xml:space="preserve"> </w:t>
      </w:r>
      <w:r>
        <w:t>формирует</w:t>
      </w:r>
      <w:r>
        <w:rPr>
          <w:spacing w:val="1"/>
        </w:rPr>
        <w:t xml:space="preserve"> </w:t>
      </w:r>
      <w:r>
        <w:t>логическое</w:t>
      </w:r>
      <w:r>
        <w:rPr>
          <w:spacing w:val="1"/>
        </w:rPr>
        <w:t xml:space="preserve"> </w:t>
      </w:r>
      <w:r>
        <w:t>и</w:t>
      </w:r>
      <w:r>
        <w:rPr>
          <w:spacing w:val="1"/>
        </w:rPr>
        <w:t xml:space="preserve"> </w:t>
      </w:r>
      <w:r>
        <w:t>абстрактное</w:t>
      </w:r>
      <w:r>
        <w:rPr>
          <w:spacing w:val="1"/>
        </w:rPr>
        <w:t xml:space="preserve"> </w:t>
      </w:r>
      <w:r>
        <w:t>мышление</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необходимом</w:t>
      </w:r>
      <w:r>
        <w:rPr>
          <w:spacing w:val="1"/>
        </w:rPr>
        <w:t xml:space="preserve"> </w:t>
      </w:r>
      <w:r>
        <w:t>для</w:t>
      </w:r>
      <w:r>
        <w:rPr>
          <w:spacing w:val="1"/>
        </w:rPr>
        <w:t xml:space="preserve"> </w:t>
      </w:r>
      <w:r>
        <w:t>освоения</w:t>
      </w:r>
      <w:r>
        <w:rPr>
          <w:spacing w:val="1"/>
        </w:rPr>
        <w:t xml:space="preserve"> </w:t>
      </w:r>
      <w:r>
        <w:t>информатики,</w:t>
      </w:r>
      <w:r>
        <w:rPr>
          <w:spacing w:val="1"/>
        </w:rPr>
        <w:t xml:space="preserve"> </w:t>
      </w:r>
      <w:r>
        <w:t>обществознания,</w:t>
      </w:r>
      <w:r>
        <w:rPr>
          <w:spacing w:val="1"/>
        </w:rPr>
        <w:t xml:space="preserve"> </w:t>
      </w:r>
      <w:r>
        <w:t>истории,</w:t>
      </w:r>
      <w:r>
        <w:rPr>
          <w:spacing w:val="1"/>
        </w:rPr>
        <w:t xml:space="preserve"> </w:t>
      </w:r>
      <w:r>
        <w:t>словесности</w:t>
      </w:r>
      <w:r>
        <w:rPr>
          <w:spacing w:val="1"/>
        </w:rPr>
        <w:t xml:space="preserve"> </w:t>
      </w:r>
      <w:r>
        <w:t>и</w:t>
      </w:r>
      <w:r>
        <w:rPr>
          <w:spacing w:val="1"/>
        </w:rPr>
        <w:t xml:space="preserve"> </w:t>
      </w:r>
      <w:r>
        <w:t>других</w:t>
      </w:r>
      <w:r>
        <w:rPr>
          <w:spacing w:val="1"/>
        </w:rPr>
        <w:t xml:space="preserve"> </w:t>
      </w:r>
      <w:r>
        <w:t>дисциплин.</w:t>
      </w:r>
      <w:r>
        <w:rPr>
          <w:spacing w:val="1"/>
        </w:rPr>
        <w:t xml:space="preserve"> </w:t>
      </w:r>
      <w:r>
        <w:t>В</w:t>
      </w:r>
      <w:r>
        <w:rPr>
          <w:spacing w:val="1"/>
        </w:rPr>
        <w:t xml:space="preserve"> </w:t>
      </w:r>
      <w:r>
        <w:t>рамках данного учебного курса обучающиеся овладевают универсальным языком</w:t>
      </w:r>
      <w:r>
        <w:rPr>
          <w:spacing w:val="-67"/>
        </w:rPr>
        <w:t xml:space="preserve"> </w:t>
      </w:r>
      <w:r>
        <w:t>современной науки, которая формулирует свои достижения в математической</w:t>
      </w:r>
      <w:r>
        <w:rPr>
          <w:spacing w:val="1"/>
        </w:rPr>
        <w:t xml:space="preserve"> </w:t>
      </w:r>
      <w:r>
        <w:t>форме.</w:t>
      </w:r>
    </w:p>
    <w:p w:rsidR="008D3C06" w:rsidRDefault="008D3C06" w:rsidP="008D3C06">
      <w:pPr>
        <w:pStyle w:val="af4"/>
        <w:spacing w:line="264" w:lineRule="auto"/>
        <w:ind w:left="0" w:right="-1" w:firstLine="284"/>
        <w:jc w:val="both"/>
      </w:pPr>
      <w:r>
        <w:t>Учебный</w:t>
      </w:r>
      <w:r>
        <w:rPr>
          <w:spacing w:val="1"/>
        </w:rPr>
        <w:t xml:space="preserve"> </w:t>
      </w:r>
      <w:r>
        <w:t>курс</w:t>
      </w:r>
      <w:r>
        <w:rPr>
          <w:spacing w:val="1"/>
        </w:rPr>
        <w:t xml:space="preserve"> </w:t>
      </w:r>
      <w:r>
        <w:t>алгебры</w:t>
      </w:r>
      <w:r>
        <w:rPr>
          <w:spacing w:val="1"/>
        </w:rPr>
        <w:t xml:space="preserve"> </w:t>
      </w:r>
      <w:r>
        <w:t>и</w:t>
      </w:r>
      <w:r>
        <w:rPr>
          <w:spacing w:val="1"/>
        </w:rPr>
        <w:t xml:space="preserve"> </w:t>
      </w:r>
      <w:r>
        <w:t>начал</w:t>
      </w:r>
      <w:r>
        <w:rPr>
          <w:spacing w:val="1"/>
        </w:rPr>
        <w:t xml:space="preserve"> </w:t>
      </w:r>
      <w:r>
        <w:t>математического</w:t>
      </w:r>
      <w:r>
        <w:rPr>
          <w:spacing w:val="1"/>
        </w:rPr>
        <w:t xml:space="preserve"> </w:t>
      </w:r>
      <w:r>
        <w:t>анализа</w:t>
      </w:r>
      <w:r>
        <w:rPr>
          <w:spacing w:val="70"/>
        </w:rPr>
        <w:t xml:space="preserve"> </w:t>
      </w:r>
      <w:r>
        <w:t>закладывает</w:t>
      </w:r>
      <w:r>
        <w:rPr>
          <w:spacing w:val="1"/>
        </w:rPr>
        <w:t xml:space="preserve"> </w:t>
      </w:r>
      <w:r>
        <w:t>основу для успешного овладения законами физики, химии, биологии, понимания</w:t>
      </w:r>
      <w:r>
        <w:rPr>
          <w:spacing w:val="1"/>
        </w:rPr>
        <w:t xml:space="preserve"> </w:t>
      </w:r>
      <w:r>
        <w:t>основных</w:t>
      </w:r>
      <w:r>
        <w:rPr>
          <w:spacing w:val="1"/>
        </w:rPr>
        <w:t xml:space="preserve"> </w:t>
      </w:r>
      <w:r>
        <w:t>тенденций</w:t>
      </w:r>
      <w:r>
        <w:rPr>
          <w:spacing w:val="1"/>
        </w:rPr>
        <w:t xml:space="preserve"> </w:t>
      </w:r>
      <w:r>
        <w:t>развития</w:t>
      </w:r>
      <w:r>
        <w:rPr>
          <w:spacing w:val="1"/>
        </w:rPr>
        <w:t xml:space="preserve"> </w:t>
      </w:r>
      <w:r>
        <w:t>экономики</w:t>
      </w:r>
      <w:r>
        <w:rPr>
          <w:spacing w:val="1"/>
        </w:rPr>
        <w:t xml:space="preserve"> </w:t>
      </w:r>
      <w:r>
        <w:t>и</w:t>
      </w:r>
      <w:r>
        <w:rPr>
          <w:spacing w:val="1"/>
        </w:rPr>
        <w:t xml:space="preserve"> </w:t>
      </w:r>
      <w:r>
        <w:t>общественной</w:t>
      </w:r>
      <w:r>
        <w:rPr>
          <w:spacing w:val="1"/>
        </w:rPr>
        <w:t xml:space="preserve"> </w:t>
      </w:r>
      <w:r>
        <w:t>жизни,</w:t>
      </w:r>
      <w:r>
        <w:rPr>
          <w:spacing w:val="1"/>
        </w:rPr>
        <w:t xml:space="preserve"> </w:t>
      </w:r>
      <w:r>
        <w:t>позволяет</w:t>
      </w:r>
      <w:r>
        <w:rPr>
          <w:spacing w:val="1"/>
        </w:rPr>
        <w:t xml:space="preserve"> </w:t>
      </w:r>
      <w:r>
        <w:t>ориентироваться</w:t>
      </w:r>
      <w:r>
        <w:rPr>
          <w:spacing w:val="1"/>
        </w:rPr>
        <w:t xml:space="preserve"> </w:t>
      </w:r>
      <w:r>
        <w:t>в</w:t>
      </w:r>
      <w:r>
        <w:rPr>
          <w:spacing w:val="1"/>
        </w:rPr>
        <w:t xml:space="preserve"> </w:t>
      </w:r>
      <w:r>
        <w:t>современных</w:t>
      </w:r>
      <w:r>
        <w:rPr>
          <w:spacing w:val="1"/>
        </w:rPr>
        <w:t xml:space="preserve"> </w:t>
      </w:r>
      <w:r>
        <w:t>цифровых</w:t>
      </w:r>
      <w:r>
        <w:rPr>
          <w:spacing w:val="1"/>
        </w:rPr>
        <w:t xml:space="preserve"> </w:t>
      </w:r>
      <w:r>
        <w:t>и</w:t>
      </w:r>
      <w:r>
        <w:rPr>
          <w:spacing w:val="1"/>
        </w:rPr>
        <w:t xml:space="preserve"> </w:t>
      </w:r>
      <w:r>
        <w:t>компьютерных</w:t>
      </w:r>
      <w:r>
        <w:rPr>
          <w:spacing w:val="1"/>
        </w:rPr>
        <w:t xml:space="preserve"> </w:t>
      </w:r>
      <w:r>
        <w:t>технологиях,</w:t>
      </w:r>
      <w:r>
        <w:rPr>
          <w:spacing w:val="1"/>
        </w:rPr>
        <w:t xml:space="preserve"> </w:t>
      </w:r>
      <w:r>
        <w:t>уверенно использовать их для дальнейшего образования и в повседневной жизни.</w:t>
      </w:r>
      <w:r>
        <w:rPr>
          <w:spacing w:val="-67"/>
        </w:rPr>
        <w:t xml:space="preserve"> </w:t>
      </w:r>
      <w:r>
        <w:t>В то же время овладение абстрактными и логически строгими конструкциями</w:t>
      </w:r>
      <w:r>
        <w:rPr>
          <w:spacing w:val="1"/>
        </w:rPr>
        <w:t xml:space="preserve"> </w:t>
      </w:r>
      <w:r>
        <w:t>алгебры и математического анализа развивает умение находить закономерности,</w:t>
      </w:r>
      <w:r>
        <w:rPr>
          <w:spacing w:val="1"/>
        </w:rPr>
        <w:t xml:space="preserve"> </w:t>
      </w:r>
      <w:r>
        <w:t>обосновывать</w:t>
      </w:r>
      <w:r>
        <w:rPr>
          <w:spacing w:val="1"/>
        </w:rPr>
        <w:t xml:space="preserve"> </w:t>
      </w:r>
      <w:r>
        <w:t>истинность,</w:t>
      </w:r>
      <w:r>
        <w:rPr>
          <w:spacing w:val="1"/>
        </w:rPr>
        <w:t xml:space="preserve"> </w:t>
      </w:r>
      <w:r>
        <w:t>доказывать</w:t>
      </w:r>
      <w:r>
        <w:rPr>
          <w:spacing w:val="1"/>
        </w:rPr>
        <w:t xml:space="preserve"> </w:t>
      </w:r>
      <w:r>
        <w:t>утверждения</w:t>
      </w:r>
      <w:r>
        <w:rPr>
          <w:spacing w:val="1"/>
        </w:rPr>
        <w:t xml:space="preserve"> </w:t>
      </w:r>
      <w:r>
        <w:t>с</w:t>
      </w:r>
      <w:r>
        <w:rPr>
          <w:spacing w:val="1"/>
        </w:rPr>
        <w:t xml:space="preserve"> </w:t>
      </w:r>
      <w:r>
        <w:t>помощью</w:t>
      </w:r>
      <w:r>
        <w:rPr>
          <w:spacing w:val="1"/>
        </w:rPr>
        <w:t xml:space="preserve"> </w:t>
      </w:r>
      <w:r>
        <w:t>индукции</w:t>
      </w:r>
      <w:r>
        <w:rPr>
          <w:spacing w:val="1"/>
        </w:rPr>
        <w:t xml:space="preserve"> </w:t>
      </w:r>
      <w:r>
        <w:t>и</w:t>
      </w:r>
      <w:r>
        <w:rPr>
          <w:spacing w:val="1"/>
        </w:rPr>
        <w:t xml:space="preserve"> </w:t>
      </w:r>
      <w:r>
        <w:t>рассуждать</w:t>
      </w:r>
      <w:r>
        <w:rPr>
          <w:spacing w:val="1"/>
        </w:rPr>
        <w:t xml:space="preserve"> </w:t>
      </w:r>
      <w:r>
        <w:t>дедуктивно,</w:t>
      </w:r>
      <w:r>
        <w:rPr>
          <w:spacing w:val="1"/>
        </w:rPr>
        <w:t xml:space="preserve"> </w:t>
      </w:r>
      <w:r>
        <w:t>использовать</w:t>
      </w:r>
      <w:r>
        <w:rPr>
          <w:spacing w:val="1"/>
        </w:rPr>
        <w:t xml:space="preserve"> </w:t>
      </w:r>
      <w:r>
        <w:t>обобщение</w:t>
      </w:r>
      <w:r>
        <w:rPr>
          <w:spacing w:val="1"/>
        </w:rPr>
        <w:t xml:space="preserve"> </w:t>
      </w:r>
      <w:r>
        <w:t>и</w:t>
      </w:r>
      <w:r>
        <w:rPr>
          <w:spacing w:val="1"/>
        </w:rPr>
        <w:t xml:space="preserve"> </w:t>
      </w:r>
      <w:r>
        <w:t>конкретизацию,</w:t>
      </w:r>
      <w:r>
        <w:rPr>
          <w:spacing w:val="1"/>
        </w:rPr>
        <w:t xml:space="preserve"> </w:t>
      </w:r>
      <w:r>
        <w:t>абстрагирование</w:t>
      </w:r>
      <w:r>
        <w:rPr>
          <w:spacing w:val="-5"/>
        </w:rPr>
        <w:t xml:space="preserve"> </w:t>
      </w:r>
      <w:r>
        <w:t>и</w:t>
      </w:r>
      <w:r>
        <w:rPr>
          <w:spacing w:val="-2"/>
        </w:rPr>
        <w:t xml:space="preserve"> </w:t>
      </w:r>
      <w:r>
        <w:t>аналогию,</w:t>
      </w:r>
      <w:r>
        <w:rPr>
          <w:spacing w:val="-2"/>
        </w:rPr>
        <w:t xml:space="preserve"> </w:t>
      </w:r>
      <w:r>
        <w:t>формирует</w:t>
      </w:r>
      <w:r>
        <w:rPr>
          <w:spacing w:val="-3"/>
        </w:rPr>
        <w:t xml:space="preserve"> </w:t>
      </w:r>
      <w:r>
        <w:t>креативное</w:t>
      </w:r>
      <w:r>
        <w:rPr>
          <w:spacing w:val="-5"/>
        </w:rPr>
        <w:t xml:space="preserve"> </w:t>
      </w:r>
      <w:r>
        <w:t>и</w:t>
      </w:r>
      <w:r>
        <w:rPr>
          <w:spacing w:val="-1"/>
        </w:rPr>
        <w:t xml:space="preserve"> </w:t>
      </w:r>
      <w:r>
        <w:t>критическое</w:t>
      </w:r>
      <w:r>
        <w:rPr>
          <w:spacing w:val="5"/>
        </w:rPr>
        <w:t xml:space="preserve"> </w:t>
      </w:r>
      <w:r>
        <w:t>мышление.</w:t>
      </w:r>
    </w:p>
    <w:p w:rsidR="008D3C06" w:rsidRDefault="008D3C06" w:rsidP="008D3C06">
      <w:pPr>
        <w:pStyle w:val="af4"/>
        <w:spacing w:before="1" w:line="264" w:lineRule="auto"/>
        <w:ind w:left="0" w:right="-1" w:firstLine="284"/>
        <w:jc w:val="both"/>
      </w:pPr>
      <w:r>
        <w:t>В</w:t>
      </w:r>
      <w:r>
        <w:rPr>
          <w:spacing w:val="1"/>
        </w:rPr>
        <w:t xml:space="preserve"> </w:t>
      </w:r>
      <w:r>
        <w:t>ходе</w:t>
      </w:r>
      <w:r>
        <w:rPr>
          <w:spacing w:val="1"/>
        </w:rPr>
        <w:t xml:space="preserve"> </w:t>
      </w:r>
      <w:r>
        <w:t>изучения</w:t>
      </w:r>
      <w:r>
        <w:rPr>
          <w:spacing w:val="1"/>
        </w:rPr>
        <w:t xml:space="preserve"> </w:t>
      </w:r>
      <w:r>
        <w:t>учебного</w:t>
      </w:r>
      <w:r>
        <w:rPr>
          <w:spacing w:val="1"/>
        </w:rPr>
        <w:t xml:space="preserve"> </w:t>
      </w:r>
      <w:r>
        <w:t>курса</w:t>
      </w:r>
      <w:r>
        <w:rPr>
          <w:spacing w:val="1"/>
        </w:rPr>
        <w:t xml:space="preserve"> </w:t>
      </w:r>
      <w:r>
        <w:t>«Алгебра</w:t>
      </w:r>
      <w:r>
        <w:rPr>
          <w:spacing w:val="1"/>
        </w:rPr>
        <w:t xml:space="preserve"> </w:t>
      </w:r>
      <w:r>
        <w:t>и</w:t>
      </w:r>
      <w:r>
        <w:rPr>
          <w:spacing w:val="1"/>
        </w:rPr>
        <w:t xml:space="preserve"> </w:t>
      </w:r>
      <w:r>
        <w:t>начала</w:t>
      </w:r>
      <w:r>
        <w:rPr>
          <w:spacing w:val="1"/>
        </w:rPr>
        <w:t xml:space="preserve"> </w:t>
      </w:r>
      <w:r>
        <w:t>математического</w:t>
      </w:r>
      <w:r>
        <w:rPr>
          <w:spacing w:val="1"/>
        </w:rPr>
        <w:t xml:space="preserve"> </w:t>
      </w:r>
      <w:r>
        <w:t>анализа»</w:t>
      </w:r>
      <w:r>
        <w:rPr>
          <w:spacing w:val="1"/>
        </w:rPr>
        <w:t xml:space="preserve"> </w:t>
      </w:r>
      <w:r>
        <w:t>обучающиеся</w:t>
      </w:r>
      <w:r>
        <w:rPr>
          <w:spacing w:val="1"/>
        </w:rPr>
        <w:t xml:space="preserve"> </w:t>
      </w:r>
      <w:r>
        <w:t>получают</w:t>
      </w:r>
      <w:r>
        <w:rPr>
          <w:spacing w:val="1"/>
        </w:rPr>
        <w:t xml:space="preserve"> </w:t>
      </w:r>
      <w:r>
        <w:t>новый</w:t>
      </w:r>
      <w:r>
        <w:rPr>
          <w:spacing w:val="1"/>
        </w:rPr>
        <w:t xml:space="preserve"> </w:t>
      </w:r>
      <w:r>
        <w:t>опыт</w:t>
      </w:r>
      <w:r>
        <w:rPr>
          <w:spacing w:val="1"/>
        </w:rPr>
        <w:t xml:space="preserve"> </w:t>
      </w:r>
      <w:r>
        <w:t>решения</w:t>
      </w:r>
      <w:r>
        <w:rPr>
          <w:spacing w:val="1"/>
        </w:rPr>
        <w:t xml:space="preserve"> </w:t>
      </w:r>
      <w:r>
        <w:t>прикладных</w:t>
      </w:r>
      <w:r>
        <w:rPr>
          <w:spacing w:val="1"/>
        </w:rPr>
        <w:t xml:space="preserve"> </w:t>
      </w:r>
      <w:r>
        <w:t>задач,</w:t>
      </w:r>
      <w:r>
        <w:rPr>
          <w:spacing w:val="1"/>
        </w:rPr>
        <w:t xml:space="preserve"> </w:t>
      </w:r>
      <w:r>
        <w:t>самостоятельного</w:t>
      </w:r>
      <w:r>
        <w:rPr>
          <w:spacing w:val="1"/>
        </w:rPr>
        <w:t xml:space="preserve"> </w:t>
      </w:r>
      <w:r>
        <w:t>построения</w:t>
      </w:r>
      <w:r>
        <w:rPr>
          <w:spacing w:val="1"/>
        </w:rPr>
        <w:t xml:space="preserve"> </w:t>
      </w:r>
      <w:r>
        <w:t>математических</w:t>
      </w:r>
      <w:r>
        <w:rPr>
          <w:spacing w:val="1"/>
        </w:rPr>
        <w:t xml:space="preserve"> </w:t>
      </w:r>
      <w:r>
        <w:t>моделей</w:t>
      </w:r>
      <w:r>
        <w:rPr>
          <w:spacing w:val="1"/>
        </w:rPr>
        <w:t xml:space="preserve"> </w:t>
      </w:r>
      <w:r>
        <w:t>реальных</w:t>
      </w:r>
      <w:r>
        <w:rPr>
          <w:spacing w:val="1"/>
        </w:rPr>
        <w:t xml:space="preserve"> </w:t>
      </w:r>
      <w:r>
        <w:t>ситуаций,</w:t>
      </w:r>
      <w:r>
        <w:rPr>
          <w:spacing w:val="-67"/>
        </w:rPr>
        <w:t xml:space="preserve"> </w:t>
      </w:r>
      <w:r>
        <w:t>интерпретации полученных решений, знакомятся с примерами математических</w:t>
      </w:r>
      <w:r>
        <w:rPr>
          <w:spacing w:val="1"/>
        </w:rPr>
        <w:t xml:space="preserve"> </w:t>
      </w:r>
      <w:r>
        <w:t>закономерностей</w:t>
      </w:r>
      <w:r>
        <w:rPr>
          <w:spacing w:val="1"/>
        </w:rPr>
        <w:t xml:space="preserve"> </w:t>
      </w:r>
      <w:r>
        <w:t>в</w:t>
      </w:r>
      <w:r>
        <w:rPr>
          <w:spacing w:val="1"/>
        </w:rPr>
        <w:t xml:space="preserve"> </w:t>
      </w:r>
      <w:r>
        <w:t>природе,</w:t>
      </w:r>
      <w:r>
        <w:rPr>
          <w:spacing w:val="1"/>
        </w:rPr>
        <w:t xml:space="preserve"> </w:t>
      </w:r>
      <w:r>
        <w:t>науке</w:t>
      </w:r>
      <w:r>
        <w:rPr>
          <w:spacing w:val="1"/>
        </w:rPr>
        <w:t xml:space="preserve"> </w:t>
      </w:r>
      <w:r>
        <w:t>и</w:t>
      </w:r>
      <w:r>
        <w:rPr>
          <w:spacing w:val="1"/>
        </w:rPr>
        <w:t xml:space="preserve"> </w:t>
      </w:r>
      <w:r>
        <w:t>искусстве,</w:t>
      </w:r>
      <w:r>
        <w:rPr>
          <w:spacing w:val="1"/>
        </w:rPr>
        <w:t xml:space="preserve"> </w:t>
      </w:r>
      <w:r>
        <w:t>с</w:t>
      </w:r>
      <w:r>
        <w:rPr>
          <w:spacing w:val="71"/>
        </w:rPr>
        <w:t xml:space="preserve"> </w:t>
      </w:r>
      <w:r>
        <w:t>выдающимися</w:t>
      </w:r>
      <w:r>
        <w:rPr>
          <w:spacing w:val="1"/>
        </w:rPr>
        <w:t xml:space="preserve"> </w:t>
      </w:r>
      <w:r>
        <w:t>математическими</w:t>
      </w:r>
      <w:r>
        <w:rPr>
          <w:spacing w:val="-1"/>
        </w:rPr>
        <w:t xml:space="preserve"> </w:t>
      </w:r>
      <w:r>
        <w:t>открытиями</w:t>
      </w:r>
      <w:r>
        <w:rPr>
          <w:spacing w:val="-3"/>
        </w:rPr>
        <w:t xml:space="preserve"> </w:t>
      </w:r>
      <w:r>
        <w:t>и их</w:t>
      </w:r>
      <w:r>
        <w:rPr>
          <w:spacing w:val="1"/>
        </w:rPr>
        <w:t xml:space="preserve"> </w:t>
      </w:r>
      <w:r>
        <w:t>авторами.</w:t>
      </w:r>
    </w:p>
    <w:p w:rsidR="008D3C06" w:rsidRDefault="008D3C06" w:rsidP="008D3C06">
      <w:pPr>
        <w:pStyle w:val="af4"/>
        <w:ind w:left="0" w:right="-1" w:firstLine="284"/>
        <w:jc w:val="both"/>
      </w:pPr>
      <w:r>
        <w:t>ПЕРЕЧЕНЬ</w:t>
      </w:r>
      <w:r>
        <w:rPr>
          <w:spacing w:val="1"/>
        </w:rPr>
        <w:t xml:space="preserve"> </w:t>
      </w:r>
      <w:r>
        <w:t>УЧЕБНИКОВ</w:t>
      </w:r>
      <w:r>
        <w:rPr>
          <w:spacing w:val="1"/>
        </w:rPr>
        <w:t xml:space="preserve"> </w:t>
      </w:r>
      <w:r>
        <w:t>(УМК)</w:t>
      </w:r>
      <w:r>
        <w:rPr>
          <w:spacing w:val="1"/>
        </w:rPr>
        <w:t xml:space="preserve"> </w:t>
      </w:r>
      <w:r>
        <w:t>И</w:t>
      </w:r>
      <w:r>
        <w:rPr>
          <w:spacing w:val="1"/>
        </w:rPr>
        <w:t xml:space="preserve"> </w:t>
      </w:r>
      <w:r>
        <w:t>ПОСОБИЙ,</w:t>
      </w:r>
      <w:r>
        <w:rPr>
          <w:spacing w:val="1"/>
        </w:rPr>
        <w:t xml:space="preserve"> </w:t>
      </w:r>
      <w:r>
        <w:t>КОТОРЫЕ</w:t>
      </w:r>
      <w:r>
        <w:rPr>
          <w:spacing w:val="1"/>
        </w:rPr>
        <w:t xml:space="preserve"> </w:t>
      </w:r>
      <w:r>
        <w:t>НЕОБХОДИМО</w:t>
      </w:r>
      <w:r>
        <w:rPr>
          <w:spacing w:val="1"/>
        </w:rPr>
        <w:t xml:space="preserve"> </w:t>
      </w:r>
      <w:r>
        <w:t>ИСПОЛЬЗОВАТЬ</w:t>
      </w:r>
      <w:r>
        <w:rPr>
          <w:spacing w:val="1"/>
        </w:rPr>
        <w:t xml:space="preserve"> </w:t>
      </w:r>
      <w:r>
        <w:t>ДЛЯ</w:t>
      </w:r>
      <w:r>
        <w:rPr>
          <w:spacing w:val="1"/>
        </w:rPr>
        <w:t xml:space="preserve"> </w:t>
      </w:r>
      <w:r>
        <w:t>ОБЕСПЕЧЕНИЯ</w:t>
      </w:r>
      <w:r>
        <w:rPr>
          <w:spacing w:val="1"/>
        </w:rPr>
        <w:t xml:space="preserve"> </w:t>
      </w:r>
      <w:r>
        <w:t>РЕАЛИЗАЦИИ</w:t>
      </w:r>
      <w:r>
        <w:rPr>
          <w:spacing w:val="1"/>
        </w:rPr>
        <w:t xml:space="preserve"> </w:t>
      </w:r>
      <w:r>
        <w:t>ПРОГРАММЫ</w:t>
      </w:r>
    </w:p>
    <w:p w:rsidR="008D3C06" w:rsidRPr="008D3C06" w:rsidRDefault="008D3C06" w:rsidP="008D3C06">
      <w:pPr>
        <w:pStyle w:val="af3"/>
        <w:widowControl w:val="0"/>
        <w:tabs>
          <w:tab w:val="left" w:pos="1475"/>
          <w:tab w:val="left" w:pos="1541"/>
          <w:tab w:val="left" w:pos="1542"/>
          <w:tab w:val="left" w:pos="2828"/>
          <w:tab w:val="left" w:pos="3802"/>
          <w:tab w:val="left" w:pos="5162"/>
          <w:tab w:val="left" w:pos="7268"/>
          <w:tab w:val="left" w:pos="9028"/>
        </w:tabs>
        <w:autoSpaceDE w:val="0"/>
        <w:autoSpaceDN w:val="0"/>
        <w:spacing w:before="1" w:after="0" w:line="240" w:lineRule="auto"/>
        <w:ind w:left="284" w:right="-1"/>
        <w:contextualSpacing w:val="0"/>
        <w:rPr>
          <w:rFonts w:ascii="Times New Roman" w:hAnsi="Times New Roman" w:cs="Times New Roman"/>
          <w:sz w:val="28"/>
        </w:rPr>
      </w:pPr>
      <w:r>
        <w:rPr>
          <w:sz w:val="28"/>
        </w:rPr>
        <w:t>1</w:t>
      </w:r>
      <w:r w:rsidRPr="008D3C06">
        <w:rPr>
          <w:rFonts w:ascii="Times New Roman" w:hAnsi="Times New Roman" w:cs="Times New Roman"/>
          <w:sz w:val="28"/>
        </w:rPr>
        <w:t xml:space="preserve">. </w:t>
      </w:r>
      <w:r w:rsidRPr="008D3C06">
        <w:rPr>
          <w:rFonts w:ascii="Times New Roman" w:hAnsi="Times New Roman" w:cs="Times New Roman"/>
          <w:sz w:val="28"/>
        </w:rPr>
        <w:t>Учебник</w:t>
      </w:r>
      <w:r w:rsidRPr="008D3C06">
        <w:rPr>
          <w:rFonts w:ascii="Times New Roman" w:hAnsi="Times New Roman" w:cs="Times New Roman"/>
          <w:spacing w:val="42"/>
          <w:sz w:val="28"/>
        </w:rPr>
        <w:t xml:space="preserve"> </w:t>
      </w:r>
      <w:r w:rsidRPr="008D3C06">
        <w:rPr>
          <w:rFonts w:ascii="Times New Roman" w:hAnsi="Times New Roman" w:cs="Times New Roman"/>
          <w:sz w:val="28"/>
        </w:rPr>
        <w:t>Алгебра</w:t>
      </w:r>
      <w:r w:rsidRPr="008D3C06">
        <w:rPr>
          <w:rFonts w:ascii="Times New Roman" w:hAnsi="Times New Roman" w:cs="Times New Roman"/>
          <w:spacing w:val="38"/>
          <w:sz w:val="28"/>
        </w:rPr>
        <w:t xml:space="preserve"> </w:t>
      </w:r>
      <w:r w:rsidRPr="008D3C06">
        <w:rPr>
          <w:rFonts w:ascii="Times New Roman" w:hAnsi="Times New Roman" w:cs="Times New Roman"/>
          <w:sz w:val="28"/>
        </w:rPr>
        <w:t>и</w:t>
      </w:r>
      <w:r w:rsidRPr="008D3C06">
        <w:rPr>
          <w:rFonts w:ascii="Times New Roman" w:hAnsi="Times New Roman" w:cs="Times New Roman"/>
          <w:spacing w:val="39"/>
          <w:sz w:val="28"/>
        </w:rPr>
        <w:t xml:space="preserve"> </w:t>
      </w:r>
      <w:r w:rsidRPr="008D3C06">
        <w:rPr>
          <w:rFonts w:ascii="Times New Roman" w:hAnsi="Times New Roman" w:cs="Times New Roman"/>
          <w:sz w:val="28"/>
        </w:rPr>
        <w:t>начала</w:t>
      </w:r>
      <w:r w:rsidRPr="008D3C06">
        <w:rPr>
          <w:rFonts w:ascii="Times New Roman" w:hAnsi="Times New Roman" w:cs="Times New Roman"/>
          <w:spacing w:val="39"/>
          <w:sz w:val="28"/>
        </w:rPr>
        <w:t xml:space="preserve"> </w:t>
      </w:r>
      <w:r w:rsidRPr="008D3C06">
        <w:rPr>
          <w:rFonts w:ascii="Times New Roman" w:hAnsi="Times New Roman" w:cs="Times New Roman"/>
          <w:sz w:val="28"/>
        </w:rPr>
        <w:t>математического</w:t>
      </w:r>
      <w:r w:rsidRPr="008D3C06">
        <w:rPr>
          <w:rFonts w:ascii="Times New Roman" w:hAnsi="Times New Roman" w:cs="Times New Roman"/>
          <w:spacing w:val="38"/>
          <w:sz w:val="28"/>
        </w:rPr>
        <w:t xml:space="preserve"> </w:t>
      </w:r>
      <w:r w:rsidRPr="008D3C06">
        <w:rPr>
          <w:rFonts w:ascii="Times New Roman" w:hAnsi="Times New Roman" w:cs="Times New Roman"/>
          <w:sz w:val="28"/>
        </w:rPr>
        <w:t>анализа</w:t>
      </w:r>
      <w:r w:rsidRPr="008D3C06">
        <w:rPr>
          <w:rFonts w:ascii="Times New Roman" w:hAnsi="Times New Roman" w:cs="Times New Roman"/>
          <w:spacing w:val="37"/>
          <w:sz w:val="28"/>
        </w:rPr>
        <w:t xml:space="preserve"> </w:t>
      </w:r>
      <w:r w:rsidRPr="008D3C06">
        <w:rPr>
          <w:rFonts w:ascii="Times New Roman" w:hAnsi="Times New Roman" w:cs="Times New Roman"/>
          <w:sz w:val="28"/>
        </w:rPr>
        <w:t>10-11</w:t>
      </w:r>
      <w:r w:rsidRPr="008D3C06">
        <w:rPr>
          <w:rFonts w:ascii="Times New Roman" w:hAnsi="Times New Roman" w:cs="Times New Roman"/>
          <w:spacing w:val="39"/>
          <w:sz w:val="28"/>
        </w:rPr>
        <w:t xml:space="preserve"> </w:t>
      </w:r>
      <w:r w:rsidRPr="008D3C06">
        <w:rPr>
          <w:rFonts w:ascii="Times New Roman" w:hAnsi="Times New Roman" w:cs="Times New Roman"/>
          <w:sz w:val="28"/>
        </w:rPr>
        <w:t>Базовый</w:t>
      </w:r>
      <w:r w:rsidRPr="008D3C06">
        <w:rPr>
          <w:rFonts w:ascii="Times New Roman" w:hAnsi="Times New Roman" w:cs="Times New Roman"/>
          <w:sz w:val="28"/>
        </w:rPr>
        <w:t xml:space="preserve"> и углубленный </w:t>
      </w:r>
      <w:r w:rsidRPr="008D3C06">
        <w:rPr>
          <w:rFonts w:ascii="Times New Roman" w:hAnsi="Times New Roman" w:cs="Times New Roman"/>
          <w:spacing w:val="-67"/>
          <w:sz w:val="28"/>
        </w:rPr>
        <w:t xml:space="preserve"> </w:t>
      </w:r>
      <w:r w:rsidRPr="008D3C06">
        <w:rPr>
          <w:rFonts w:ascii="Times New Roman" w:hAnsi="Times New Roman" w:cs="Times New Roman"/>
          <w:sz w:val="28"/>
        </w:rPr>
        <w:t>уровень.</w:t>
      </w:r>
      <w:r w:rsidRPr="008D3C06">
        <w:rPr>
          <w:rFonts w:ascii="Times New Roman" w:hAnsi="Times New Roman" w:cs="Times New Roman"/>
          <w:sz w:val="28"/>
        </w:rPr>
        <w:t>Авторы:</w:t>
      </w:r>
      <w:r w:rsidRPr="008D3C06">
        <w:rPr>
          <w:rFonts w:ascii="Times New Roman" w:hAnsi="Times New Roman" w:cs="Times New Roman"/>
          <w:sz w:val="28"/>
        </w:rPr>
        <w:tab/>
        <w:t>Ш.А.Алимов,Ю.М.Колягин,</w:t>
      </w:r>
      <w:r w:rsidRPr="008D3C06">
        <w:rPr>
          <w:rFonts w:ascii="Times New Roman" w:hAnsi="Times New Roman" w:cs="Times New Roman"/>
          <w:sz w:val="28"/>
        </w:rPr>
        <w:tab/>
        <w:t>М.В.Ткачев</w:t>
      </w:r>
      <w:r w:rsidRPr="008D3C06">
        <w:rPr>
          <w:rFonts w:ascii="Times New Roman" w:hAnsi="Times New Roman" w:cs="Times New Roman"/>
          <w:sz w:val="28"/>
        </w:rPr>
        <w:tab/>
      </w:r>
      <w:r w:rsidRPr="008D3C06">
        <w:rPr>
          <w:rFonts w:ascii="Times New Roman" w:hAnsi="Times New Roman" w:cs="Times New Roman"/>
          <w:sz w:val="28"/>
        </w:rPr>
        <w:t xml:space="preserve"> </w:t>
      </w:r>
      <w:r w:rsidRPr="008D3C06">
        <w:rPr>
          <w:rFonts w:ascii="Times New Roman" w:hAnsi="Times New Roman" w:cs="Times New Roman"/>
          <w:sz w:val="28"/>
        </w:rPr>
        <w:t>Москва</w:t>
      </w:r>
    </w:p>
    <w:p w:rsidR="008D3C06" w:rsidRPr="008D3C06" w:rsidRDefault="008D3C06" w:rsidP="008D3C06">
      <w:pPr>
        <w:pStyle w:val="af4"/>
        <w:spacing w:line="321" w:lineRule="exact"/>
        <w:ind w:left="0" w:right="-1" w:firstLine="284"/>
      </w:pPr>
      <w:r w:rsidRPr="008D3C06">
        <w:t>«Просвещение»</w:t>
      </w:r>
      <w:r w:rsidRPr="008D3C06">
        <w:rPr>
          <w:spacing w:val="-5"/>
        </w:rPr>
        <w:t xml:space="preserve"> </w:t>
      </w:r>
      <w:r w:rsidRPr="008D3C06">
        <w:t>2023.</w:t>
      </w:r>
    </w:p>
    <w:p w:rsidR="008D3C06" w:rsidRPr="008D3C06" w:rsidRDefault="008D3C06" w:rsidP="008D3C06">
      <w:pPr>
        <w:tabs>
          <w:tab w:val="left" w:pos="1800"/>
        </w:tabs>
        <w:spacing w:line="321" w:lineRule="exact"/>
        <w:ind w:right="-1" w:firstLine="284"/>
        <w:rPr>
          <w:rFonts w:ascii="Times New Roman" w:hAnsi="Times New Roman" w:cs="Times New Roman"/>
          <w:sz w:val="28"/>
          <w:lang w:val="ru-RU"/>
        </w:rPr>
      </w:pPr>
      <w:r w:rsidRPr="008D3C06">
        <w:rPr>
          <w:rFonts w:ascii="Times New Roman" w:hAnsi="Times New Roman" w:cs="Times New Roman"/>
          <w:lang w:val="ru-RU"/>
        </w:rPr>
        <w:t xml:space="preserve">2. </w:t>
      </w:r>
      <w:r w:rsidRPr="008D3C06">
        <w:rPr>
          <w:rFonts w:ascii="Times New Roman" w:hAnsi="Times New Roman" w:cs="Times New Roman"/>
          <w:sz w:val="28"/>
          <w:lang w:val="ru-RU"/>
        </w:rPr>
        <w:t>Методическое пособие к предметной линии учебников по алгебре и</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началам</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математического</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анализа</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Ш.А.</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Алимов,</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Ю.М.Колягин,</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М.В.Ткачев</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Москва</w:t>
      </w:r>
      <w:r w:rsidRPr="008D3C06">
        <w:rPr>
          <w:rFonts w:ascii="Times New Roman" w:hAnsi="Times New Roman" w:cs="Times New Roman"/>
          <w:spacing w:val="-1"/>
          <w:sz w:val="28"/>
          <w:lang w:val="ru-RU"/>
        </w:rPr>
        <w:t xml:space="preserve"> </w:t>
      </w:r>
      <w:r w:rsidRPr="008D3C06">
        <w:rPr>
          <w:rFonts w:ascii="Times New Roman" w:hAnsi="Times New Roman" w:cs="Times New Roman"/>
          <w:sz w:val="28"/>
          <w:lang w:val="ru-RU"/>
        </w:rPr>
        <w:t>«Просвещение»</w:t>
      </w:r>
      <w:r w:rsidRPr="008D3C06">
        <w:rPr>
          <w:rFonts w:ascii="Times New Roman" w:hAnsi="Times New Roman" w:cs="Times New Roman"/>
          <w:spacing w:val="-3"/>
          <w:sz w:val="28"/>
          <w:lang w:val="ru-RU"/>
        </w:rPr>
        <w:t xml:space="preserve"> </w:t>
      </w:r>
      <w:r w:rsidRPr="008D3C06">
        <w:rPr>
          <w:rFonts w:ascii="Times New Roman" w:hAnsi="Times New Roman" w:cs="Times New Roman"/>
          <w:sz w:val="28"/>
          <w:lang w:val="ru-RU"/>
        </w:rPr>
        <w:t>2023.</w:t>
      </w:r>
    </w:p>
    <w:p w:rsidR="00034E3E" w:rsidRPr="008857DF" w:rsidRDefault="00034E3E" w:rsidP="00034E3E">
      <w:pPr>
        <w:spacing w:after="0" w:line="240" w:lineRule="auto"/>
        <w:ind w:left="120"/>
        <w:jc w:val="center"/>
        <w:rPr>
          <w:rFonts w:ascii="Times New Roman" w:hAnsi="Times New Roman"/>
          <w:b/>
          <w:color w:val="000000"/>
          <w:sz w:val="28"/>
          <w:lang w:val="ru-RU"/>
        </w:rPr>
      </w:pPr>
      <w:bookmarkStart w:id="1" w:name="_GoBack"/>
      <w:bookmarkEnd w:id="1"/>
      <w:r w:rsidRPr="008857DF">
        <w:rPr>
          <w:rFonts w:ascii="Times New Roman" w:hAnsi="Times New Roman"/>
          <w:b/>
          <w:color w:val="000000"/>
          <w:sz w:val="28"/>
          <w:lang w:val="ru-RU"/>
        </w:rPr>
        <w:lastRenderedPageBreak/>
        <w:t>МИНИСТЕРСТВО ПРОСВЕЩЕНИЯ РОССИЙСКОЙ ФЕДЕРАЦИИ</w:t>
      </w:r>
    </w:p>
    <w:p w:rsidR="00034E3E" w:rsidRPr="008857DF" w:rsidRDefault="00034E3E" w:rsidP="00034E3E">
      <w:pPr>
        <w:spacing w:after="0" w:line="240" w:lineRule="auto"/>
        <w:ind w:left="120"/>
        <w:jc w:val="center"/>
        <w:rPr>
          <w:rFonts w:ascii="Times New Roman" w:hAnsi="Times New Roman" w:cs="Times New Roman"/>
          <w:b/>
          <w:sz w:val="28"/>
          <w:szCs w:val="28"/>
          <w:lang w:val="ru-RU"/>
        </w:rPr>
      </w:pPr>
      <w:r w:rsidRPr="008857DF">
        <w:rPr>
          <w:rFonts w:ascii="Times New Roman" w:hAnsi="Times New Roman" w:cs="Times New Roman"/>
          <w:b/>
          <w:sz w:val="28"/>
          <w:szCs w:val="28"/>
          <w:lang w:val="ru-RU"/>
        </w:rPr>
        <w:t>Министерство образования Оренбургской области</w:t>
      </w:r>
    </w:p>
    <w:p w:rsidR="00034E3E" w:rsidRPr="008857DF" w:rsidRDefault="00034E3E" w:rsidP="00034E3E">
      <w:pPr>
        <w:spacing w:after="0" w:line="240" w:lineRule="auto"/>
        <w:ind w:left="120"/>
        <w:jc w:val="center"/>
        <w:rPr>
          <w:rFonts w:ascii="Times New Roman" w:hAnsi="Times New Roman" w:cs="Times New Roman"/>
          <w:b/>
          <w:sz w:val="28"/>
          <w:szCs w:val="28"/>
          <w:lang w:val="ru-RU"/>
        </w:rPr>
      </w:pPr>
      <w:r w:rsidRPr="008857DF">
        <w:rPr>
          <w:rFonts w:ascii="Times New Roman" w:hAnsi="Times New Roman" w:cs="Times New Roman"/>
          <w:b/>
          <w:sz w:val="28"/>
          <w:szCs w:val="28"/>
          <w:lang w:val="ru-RU"/>
        </w:rPr>
        <w:t>Управление образования администрации города Бузулука</w:t>
      </w:r>
    </w:p>
    <w:p w:rsidR="00034E3E" w:rsidRPr="008857DF" w:rsidRDefault="00034E3E" w:rsidP="00034E3E">
      <w:pPr>
        <w:spacing w:after="0" w:line="240" w:lineRule="auto"/>
        <w:ind w:left="120"/>
        <w:jc w:val="center"/>
        <w:rPr>
          <w:b/>
          <w:lang w:val="ru-RU"/>
        </w:rPr>
      </w:pPr>
      <w:r w:rsidRPr="008857DF">
        <w:rPr>
          <w:rFonts w:ascii="Times New Roman" w:hAnsi="Times New Roman"/>
          <w:b/>
          <w:color w:val="000000"/>
          <w:sz w:val="28"/>
          <w:lang w:val="ru-RU"/>
        </w:rPr>
        <w:t>МО</w:t>
      </w:r>
      <w:r w:rsidR="00A864C1">
        <w:rPr>
          <w:rFonts w:ascii="Times New Roman" w:hAnsi="Times New Roman"/>
          <w:b/>
          <w:color w:val="000000"/>
          <w:sz w:val="28"/>
          <w:lang w:val="ru-RU"/>
        </w:rPr>
        <w:t>А</w:t>
      </w:r>
      <w:r w:rsidRPr="008857DF">
        <w:rPr>
          <w:rFonts w:ascii="Times New Roman" w:hAnsi="Times New Roman"/>
          <w:b/>
          <w:color w:val="000000"/>
          <w:sz w:val="28"/>
          <w:lang w:val="ru-RU"/>
        </w:rPr>
        <w:t>У "СОШ №</w:t>
      </w:r>
      <w:r w:rsidR="00A864C1">
        <w:rPr>
          <w:rFonts w:ascii="Times New Roman" w:hAnsi="Times New Roman"/>
          <w:b/>
          <w:color w:val="000000"/>
          <w:sz w:val="28"/>
          <w:lang w:val="ru-RU"/>
        </w:rPr>
        <w:t>12</w:t>
      </w:r>
      <w:r w:rsidRPr="008857DF">
        <w:rPr>
          <w:rFonts w:ascii="Times New Roman" w:hAnsi="Times New Roman"/>
          <w:b/>
          <w:color w:val="000000"/>
          <w:sz w:val="28"/>
          <w:lang w:val="ru-RU"/>
        </w:rPr>
        <w:t>"" "</w:t>
      </w:r>
    </w:p>
    <w:p w:rsidR="00034E3E" w:rsidRPr="008857DF" w:rsidRDefault="00034E3E" w:rsidP="00034E3E">
      <w:pPr>
        <w:spacing w:after="0"/>
        <w:ind w:left="120"/>
        <w:rPr>
          <w:lang w:val="ru-RU"/>
        </w:rPr>
      </w:pPr>
    </w:p>
    <w:p w:rsidR="00034E3E" w:rsidRPr="008857DF" w:rsidRDefault="00034E3E" w:rsidP="00034E3E">
      <w:pPr>
        <w:spacing w:after="0"/>
        <w:ind w:left="120"/>
        <w:rPr>
          <w:lang w:val="ru-RU"/>
        </w:rPr>
      </w:pPr>
    </w:p>
    <w:p w:rsidR="00034E3E" w:rsidRPr="008857DF" w:rsidRDefault="00034E3E" w:rsidP="00034E3E">
      <w:pPr>
        <w:spacing w:after="0"/>
        <w:ind w:left="120"/>
        <w:rPr>
          <w:lang w:val="ru-RU"/>
        </w:rPr>
      </w:pPr>
    </w:p>
    <w:p w:rsidR="00034E3E" w:rsidRPr="008857DF" w:rsidRDefault="00034E3E" w:rsidP="00034E3E">
      <w:pPr>
        <w:spacing w:after="0"/>
        <w:ind w:left="120"/>
        <w:rPr>
          <w:lang w:val="ru-RU"/>
        </w:rPr>
      </w:pPr>
    </w:p>
    <w:tbl>
      <w:tblPr>
        <w:tblW w:w="0" w:type="auto"/>
        <w:tblInd w:w="-176" w:type="dxa"/>
        <w:tblLook w:val="04A0" w:firstRow="1" w:lastRow="0" w:firstColumn="1" w:lastColumn="0" w:noHBand="0" w:noVBand="1"/>
      </w:tblPr>
      <w:tblGrid>
        <w:gridCol w:w="3290"/>
        <w:gridCol w:w="3115"/>
        <w:gridCol w:w="3115"/>
      </w:tblGrid>
      <w:tr w:rsidR="00034E3E" w:rsidRPr="008857DF" w:rsidTr="00034E3E">
        <w:tc>
          <w:tcPr>
            <w:tcW w:w="3290" w:type="dxa"/>
          </w:tcPr>
          <w:p w:rsidR="00034E3E" w:rsidRDefault="00034E3E" w:rsidP="00034E3E">
            <w:pPr>
              <w:autoSpaceDE w:val="0"/>
              <w:autoSpaceDN w:val="0"/>
              <w:spacing w:after="0" w:line="240" w:lineRule="auto"/>
              <w:jc w:val="both"/>
              <w:rPr>
                <w:rFonts w:ascii="Times New Roman" w:eastAsia="Times New Roman" w:hAnsi="Times New Roman"/>
                <w:color w:val="000000"/>
                <w:lang w:val="ru-RU"/>
              </w:rPr>
            </w:pPr>
            <w:r w:rsidRPr="008857DF">
              <w:rPr>
                <w:rFonts w:ascii="Times New Roman" w:eastAsia="Times New Roman" w:hAnsi="Times New Roman"/>
                <w:color w:val="000000"/>
                <w:lang w:val="ru-RU"/>
              </w:rPr>
              <w:t>РАССМОТРЕНО</w:t>
            </w:r>
          </w:p>
          <w:p w:rsidR="00034E3E" w:rsidRPr="008857DF" w:rsidRDefault="00034E3E" w:rsidP="00034E3E">
            <w:pPr>
              <w:autoSpaceDE w:val="0"/>
              <w:autoSpaceDN w:val="0"/>
              <w:spacing w:after="0" w:line="240" w:lineRule="auto"/>
              <w:jc w:val="both"/>
              <w:rPr>
                <w:rFonts w:ascii="Times New Roman" w:eastAsia="Times New Roman" w:hAnsi="Times New Roman"/>
                <w:color w:val="000000"/>
                <w:lang w:val="ru-RU"/>
              </w:rPr>
            </w:pP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На заседании ШМО учителей</w:t>
            </w:r>
          </w:p>
          <w:p w:rsidR="00034E3E" w:rsidRDefault="00034E3E"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w:t>
            </w:r>
            <w:r w:rsidRPr="008857DF">
              <w:rPr>
                <w:rFonts w:ascii="Times New Roman" w:eastAsia="Times New Roman" w:hAnsi="Times New Roman"/>
                <w:color w:val="000000"/>
                <w:lang w:val="ru-RU"/>
              </w:rPr>
              <w:t>атематики и информатики</w:t>
            </w:r>
          </w:p>
          <w:p w:rsidR="00034E3E" w:rsidRPr="008857DF" w:rsidRDefault="00A864C1"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МОАУ «СОШ№12</w:t>
            </w:r>
            <w:r w:rsidR="00034E3E">
              <w:rPr>
                <w:rFonts w:ascii="Times New Roman" w:eastAsia="Times New Roman" w:hAnsi="Times New Roman"/>
                <w:color w:val="000000"/>
                <w:lang w:val="ru-RU"/>
              </w:rPr>
              <w:t>»</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 xml:space="preserve">________________________ </w:t>
            </w:r>
          </w:p>
          <w:p w:rsidR="00034E3E" w:rsidRPr="008857DF" w:rsidRDefault="00A864C1" w:rsidP="00034E3E">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Афанасьева Л.Ф.</w:t>
            </w:r>
            <w:r w:rsidR="00034E3E">
              <w:rPr>
                <w:rFonts w:ascii="Times New Roman" w:eastAsia="Times New Roman" w:hAnsi="Times New Roman"/>
                <w:color w:val="000000"/>
                <w:lang w:val="ru-RU"/>
              </w:rPr>
              <w:t>.</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Протокол №1 </w:t>
            </w:r>
            <w:r w:rsidRPr="008857DF">
              <w:rPr>
                <w:rFonts w:ascii="Times New Roman" w:eastAsia="Times New Roman" w:hAnsi="Times New Roman"/>
                <w:color w:val="000000"/>
                <w:lang w:val="ru-RU"/>
              </w:rPr>
              <w:t>от «</w:t>
            </w:r>
            <w:r w:rsidR="00A864C1">
              <w:rPr>
                <w:rFonts w:ascii="Times New Roman" w:eastAsia="Times New Roman" w:hAnsi="Times New Roman"/>
                <w:color w:val="000000"/>
                <w:lang w:val="ru-RU"/>
              </w:rPr>
              <w:t xml:space="preserve">  </w:t>
            </w:r>
            <w:r w:rsidRPr="008857DF">
              <w:rPr>
                <w:rFonts w:ascii="Times New Roman" w:eastAsia="Times New Roman" w:hAnsi="Times New Roman"/>
                <w:color w:val="000000"/>
                <w:lang w:val="ru-RU"/>
              </w:rPr>
              <w:t>»</w:t>
            </w:r>
            <w:r>
              <w:rPr>
                <w:rFonts w:ascii="Times New Roman" w:eastAsia="Times New Roman" w:hAnsi="Times New Roman"/>
                <w:color w:val="000000"/>
                <w:lang w:val="ru-RU"/>
              </w:rPr>
              <w:t xml:space="preserve"> </w:t>
            </w:r>
            <w:r w:rsidR="00A864C1">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2024</w:t>
            </w:r>
            <w:r w:rsidRPr="008857DF">
              <w:rPr>
                <w:rFonts w:ascii="Times New Roman" w:eastAsia="Times New Roman" w:hAnsi="Times New Roman"/>
                <w:color w:val="000000"/>
                <w:lang w:val="ru-RU"/>
              </w:rPr>
              <w:t>г.</w:t>
            </w:r>
          </w:p>
          <w:p w:rsidR="00034E3E" w:rsidRPr="008857DF" w:rsidRDefault="00034E3E" w:rsidP="00034E3E">
            <w:pPr>
              <w:autoSpaceDE w:val="0"/>
              <w:autoSpaceDN w:val="0"/>
              <w:spacing w:after="0" w:line="240" w:lineRule="auto"/>
              <w:jc w:val="both"/>
              <w:rPr>
                <w:rFonts w:ascii="Times New Roman" w:eastAsia="Times New Roman" w:hAnsi="Times New Roman"/>
                <w:color w:val="000000"/>
                <w:lang w:val="ru-RU"/>
              </w:rPr>
            </w:pPr>
          </w:p>
        </w:tc>
        <w:tc>
          <w:tcPr>
            <w:tcW w:w="3115" w:type="dxa"/>
          </w:tcPr>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СОГЛАСОВАНО</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Зам. директора</w:t>
            </w:r>
          </w:p>
          <w:p w:rsidR="00034E3E" w:rsidRPr="008857DF" w:rsidRDefault="00A864C1"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МОАУ «СОШ№12</w:t>
            </w:r>
            <w:r w:rsidR="00034E3E" w:rsidRPr="008857DF">
              <w:rPr>
                <w:rFonts w:ascii="Times New Roman" w:eastAsia="Times New Roman" w:hAnsi="Times New Roman"/>
                <w:color w:val="000000"/>
                <w:lang w:val="ru-RU"/>
              </w:rPr>
              <w:t>»</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_______________</w:t>
            </w:r>
          </w:p>
          <w:p w:rsidR="00034E3E" w:rsidRPr="008857DF" w:rsidRDefault="00A864C1"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Волынщикова О.А.</w:t>
            </w:r>
            <w:r w:rsidR="00034E3E" w:rsidRPr="008857DF">
              <w:rPr>
                <w:rFonts w:ascii="Times New Roman" w:eastAsia="Times New Roman" w:hAnsi="Times New Roman"/>
                <w:color w:val="000000"/>
                <w:lang w:val="ru-RU"/>
              </w:rPr>
              <w:t>.</w:t>
            </w:r>
          </w:p>
        </w:tc>
        <w:tc>
          <w:tcPr>
            <w:tcW w:w="3115" w:type="dxa"/>
          </w:tcPr>
          <w:p w:rsidR="00034E3E"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УТВЕРЖДЕНО</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p>
          <w:p w:rsidR="00034E3E" w:rsidRDefault="00034E3E"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Директор</w:t>
            </w:r>
          </w:p>
          <w:p w:rsidR="00034E3E" w:rsidRPr="008857DF" w:rsidRDefault="00A864C1" w:rsidP="00034E3E">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МОА</w:t>
            </w:r>
            <w:r w:rsidR="00034E3E">
              <w:rPr>
                <w:rFonts w:ascii="Times New Roman" w:eastAsia="Times New Roman" w:hAnsi="Times New Roman"/>
                <w:color w:val="000000"/>
                <w:lang w:val="ru-RU"/>
              </w:rPr>
              <w:t>У «СОШ№</w:t>
            </w:r>
            <w:r>
              <w:rPr>
                <w:rFonts w:ascii="Times New Roman" w:eastAsia="Times New Roman" w:hAnsi="Times New Roman"/>
                <w:color w:val="000000"/>
                <w:lang w:val="ru-RU"/>
              </w:rPr>
              <w:t>12</w:t>
            </w:r>
            <w:r w:rsidR="00034E3E">
              <w:rPr>
                <w:rFonts w:ascii="Times New Roman" w:eastAsia="Times New Roman" w:hAnsi="Times New Roman"/>
                <w:color w:val="000000"/>
                <w:lang w:val="ru-RU"/>
              </w:rPr>
              <w:t>»</w:t>
            </w:r>
          </w:p>
          <w:p w:rsidR="00034E3E" w:rsidRPr="008857DF" w:rsidRDefault="00034E3E" w:rsidP="00034E3E">
            <w:pPr>
              <w:autoSpaceDE w:val="0"/>
              <w:autoSpaceDN w:val="0"/>
              <w:spacing w:after="0" w:line="240" w:lineRule="auto"/>
              <w:rPr>
                <w:rFonts w:ascii="Times New Roman" w:eastAsia="Times New Roman" w:hAnsi="Times New Roman"/>
                <w:color w:val="000000"/>
                <w:lang w:val="ru-RU"/>
              </w:rPr>
            </w:pPr>
            <w:r w:rsidRPr="008857DF">
              <w:rPr>
                <w:rFonts w:ascii="Times New Roman" w:eastAsia="Times New Roman" w:hAnsi="Times New Roman"/>
                <w:color w:val="000000"/>
                <w:lang w:val="ru-RU"/>
              </w:rPr>
              <w:t xml:space="preserve">________________________ </w:t>
            </w:r>
          </w:p>
          <w:p w:rsidR="00034E3E" w:rsidRDefault="00A864C1" w:rsidP="00034E3E">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Немцова И.Н</w:t>
            </w:r>
            <w:r w:rsidR="00034E3E">
              <w:rPr>
                <w:rFonts w:ascii="Times New Roman" w:eastAsia="Times New Roman" w:hAnsi="Times New Roman"/>
                <w:color w:val="000000"/>
                <w:lang w:val="ru-RU"/>
              </w:rPr>
              <w:t>.</w:t>
            </w:r>
          </w:p>
          <w:p w:rsidR="00034E3E" w:rsidRPr="008857DF" w:rsidRDefault="00034E3E" w:rsidP="00034E3E">
            <w:pPr>
              <w:autoSpaceDE w:val="0"/>
              <w:autoSpaceDN w:val="0"/>
              <w:spacing w:after="0" w:line="24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Приказ №  </w:t>
            </w:r>
            <w:r w:rsidRPr="008857DF">
              <w:rPr>
                <w:rFonts w:ascii="Times New Roman" w:eastAsia="Times New Roman" w:hAnsi="Times New Roman"/>
                <w:color w:val="000000"/>
                <w:lang w:val="ru-RU"/>
              </w:rPr>
              <w:t xml:space="preserve"> от «</w:t>
            </w:r>
            <w:r w:rsidR="00A864C1">
              <w:rPr>
                <w:rFonts w:ascii="Times New Roman" w:eastAsia="Times New Roman" w:hAnsi="Times New Roman"/>
                <w:color w:val="000000"/>
                <w:lang w:val="ru-RU"/>
              </w:rPr>
              <w:t xml:space="preserve">  </w:t>
            </w:r>
            <w:r w:rsidRPr="008857DF">
              <w:rPr>
                <w:rFonts w:ascii="Times New Roman" w:eastAsia="Times New Roman" w:hAnsi="Times New Roman"/>
                <w:color w:val="000000"/>
                <w:lang w:val="ru-RU"/>
              </w:rPr>
              <w:t xml:space="preserve">» </w:t>
            </w:r>
            <w:r w:rsidR="00A864C1">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2024</w:t>
            </w:r>
            <w:r w:rsidRPr="008857DF">
              <w:rPr>
                <w:rFonts w:ascii="Times New Roman" w:eastAsia="Times New Roman" w:hAnsi="Times New Roman"/>
                <w:color w:val="000000"/>
                <w:lang w:val="ru-RU"/>
              </w:rPr>
              <w:t xml:space="preserve"> г.</w:t>
            </w:r>
          </w:p>
          <w:p w:rsidR="00034E3E" w:rsidRPr="008857DF" w:rsidRDefault="00034E3E" w:rsidP="00034E3E">
            <w:pPr>
              <w:autoSpaceDE w:val="0"/>
              <w:autoSpaceDN w:val="0"/>
              <w:spacing w:after="0" w:line="240" w:lineRule="auto"/>
              <w:jc w:val="both"/>
              <w:rPr>
                <w:rFonts w:ascii="Times New Roman" w:eastAsia="Times New Roman" w:hAnsi="Times New Roman"/>
                <w:color w:val="000000"/>
                <w:lang w:val="ru-RU"/>
              </w:rPr>
            </w:pPr>
          </w:p>
        </w:tc>
      </w:tr>
    </w:tbl>
    <w:p w:rsidR="00034E3E" w:rsidRPr="005A1166" w:rsidRDefault="00034E3E" w:rsidP="00034E3E">
      <w:pPr>
        <w:spacing w:after="0"/>
        <w:ind w:left="120"/>
        <w:rPr>
          <w:lang w:val="ru-RU"/>
        </w:rPr>
      </w:pPr>
    </w:p>
    <w:p w:rsidR="00034E3E" w:rsidRPr="005A1166" w:rsidRDefault="00034E3E" w:rsidP="00034E3E">
      <w:pPr>
        <w:spacing w:after="0"/>
        <w:ind w:left="120"/>
        <w:rPr>
          <w:lang w:val="ru-RU"/>
        </w:rPr>
      </w:pPr>
      <w:r w:rsidRPr="005A1166">
        <w:rPr>
          <w:rFonts w:ascii="Times New Roman" w:hAnsi="Times New Roman"/>
          <w:color w:val="000000"/>
          <w:sz w:val="28"/>
          <w:lang w:val="ru-RU"/>
        </w:rPr>
        <w:t>‌</w:t>
      </w:r>
    </w:p>
    <w:p w:rsidR="00034E3E" w:rsidRPr="005A1166" w:rsidRDefault="00034E3E" w:rsidP="00034E3E">
      <w:pPr>
        <w:spacing w:after="0"/>
        <w:ind w:left="120"/>
        <w:rPr>
          <w:lang w:val="ru-RU"/>
        </w:rPr>
      </w:pPr>
    </w:p>
    <w:p w:rsidR="00034E3E" w:rsidRPr="005A1166" w:rsidRDefault="00034E3E" w:rsidP="00034E3E">
      <w:pPr>
        <w:spacing w:after="0"/>
        <w:ind w:left="120"/>
        <w:rPr>
          <w:lang w:val="ru-RU"/>
        </w:rPr>
      </w:pPr>
    </w:p>
    <w:p w:rsidR="00034E3E" w:rsidRPr="005A1166" w:rsidRDefault="00034E3E" w:rsidP="00034E3E">
      <w:pPr>
        <w:spacing w:after="0"/>
        <w:ind w:left="120"/>
        <w:rPr>
          <w:lang w:val="ru-RU"/>
        </w:rPr>
      </w:pPr>
    </w:p>
    <w:p w:rsidR="00034E3E" w:rsidRPr="005A1166" w:rsidRDefault="00034E3E" w:rsidP="00034E3E">
      <w:pPr>
        <w:spacing w:after="0" w:line="408" w:lineRule="auto"/>
        <w:ind w:left="120"/>
        <w:jc w:val="center"/>
        <w:rPr>
          <w:lang w:val="ru-RU"/>
        </w:rPr>
      </w:pPr>
      <w:r w:rsidRPr="005A1166">
        <w:rPr>
          <w:rFonts w:ascii="Times New Roman" w:hAnsi="Times New Roman"/>
          <w:b/>
          <w:color w:val="000000"/>
          <w:sz w:val="28"/>
          <w:lang w:val="ru-RU"/>
        </w:rPr>
        <w:t>РАБОЧАЯ ПРОГРАММА</w:t>
      </w:r>
    </w:p>
    <w:p w:rsidR="00034E3E" w:rsidRPr="005A1166" w:rsidRDefault="00034E3E" w:rsidP="00034E3E">
      <w:pPr>
        <w:spacing w:after="0"/>
        <w:ind w:left="120"/>
        <w:jc w:val="center"/>
        <w:rPr>
          <w:lang w:val="ru-RU"/>
        </w:rPr>
      </w:pPr>
    </w:p>
    <w:p w:rsidR="00034E3E" w:rsidRPr="005A1166" w:rsidRDefault="00034E3E" w:rsidP="00034E3E">
      <w:pPr>
        <w:spacing w:after="0" w:line="408" w:lineRule="auto"/>
        <w:ind w:left="120"/>
        <w:jc w:val="center"/>
        <w:rPr>
          <w:lang w:val="ru-RU"/>
        </w:rPr>
      </w:pPr>
      <w:r w:rsidRPr="005A1166">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5A1166">
        <w:rPr>
          <w:rFonts w:ascii="Times New Roman" w:hAnsi="Times New Roman"/>
          <w:b/>
          <w:color w:val="000000"/>
          <w:sz w:val="28"/>
          <w:lang w:val="ru-RU"/>
        </w:rPr>
        <w:t>. Углубленный уровень»</w:t>
      </w:r>
    </w:p>
    <w:p w:rsidR="00034E3E" w:rsidRPr="005A1166" w:rsidRDefault="00034E3E" w:rsidP="00034E3E">
      <w:pPr>
        <w:spacing w:after="0" w:line="408" w:lineRule="auto"/>
        <w:ind w:left="120"/>
        <w:jc w:val="center"/>
        <w:rPr>
          <w:lang w:val="ru-RU"/>
        </w:rPr>
      </w:pPr>
      <w:r w:rsidRPr="005A1166">
        <w:rPr>
          <w:rFonts w:ascii="Times New Roman" w:hAnsi="Times New Roman"/>
          <w:color w:val="000000"/>
          <w:sz w:val="28"/>
          <w:lang w:val="ru-RU"/>
        </w:rPr>
        <w:t xml:space="preserve">для обучающихся 10 </w:t>
      </w:r>
      <w:r w:rsidRPr="005A1166">
        <w:rPr>
          <w:rFonts w:ascii="Calibri" w:hAnsi="Calibri"/>
          <w:color w:val="000000"/>
          <w:sz w:val="28"/>
          <w:lang w:val="ru-RU"/>
        </w:rPr>
        <w:t xml:space="preserve">– </w:t>
      </w:r>
      <w:r w:rsidRPr="005A1166">
        <w:rPr>
          <w:rFonts w:ascii="Times New Roman" w:hAnsi="Times New Roman"/>
          <w:color w:val="000000"/>
          <w:sz w:val="28"/>
          <w:lang w:val="ru-RU"/>
        </w:rPr>
        <w:t xml:space="preserve">11 классов </w:t>
      </w: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034E3E" w:rsidRPr="005A1166" w:rsidRDefault="00034E3E" w:rsidP="00034E3E">
      <w:pPr>
        <w:spacing w:after="0"/>
        <w:ind w:left="120"/>
        <w:jc w:val="center"/>
        <w:rPr>
          <w:lang w:val="ru-RU"/>
        </w:rPr>
      </w:pPr>
    </w:p>
    <w:p w:rsidR="006D668B" w:rsidRPr="006D76D4" w:rsidRDefault="006D668B" w:rsidP="006D76D4">
      <w:pPr>
        <w:spacing w:after="0" w:line="240" w:lineRule="auto"/>
        <w:ind w:left="120"/>
        <w:rPr>
          <w:rFonts w:ascii="Times New Roman" w:hAnsi="Times New Roman" w:cs="Times New Roman"/>
          <w:sz w:val="24"/>
          <w:szCs w:val="24"/>
          <w:lang w:val="ru-RU"/>
        </w:rPr>
      </w:pPr>
    </w:p>
    <w:p w:rsidR="006D668B" w:rsidRPr="006D76D4" w:rsidRDefault="00E4520E" w:rsidP="006D76D4">
      <w:pPr>
        <w:spacing w:after="0" w:line="240" w:lineRule="auto"/>
        <w:ind w:left="120"/>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w:t>
      </w:r>
    </w:p>
    <w:p w:rsidR="006D668B" w:rsidRPr="006D76D4" w:rsidRDefault="006D668B" w:rsidP="006D76D4">
      <w:pPr>
        <w:spacing w:after="0" w:line="240" w:lineRule="auto"/>
        <w:ind w:left="120"/>
        <w:rPr>
          <w:rFonts w:ascii="Times New Roman" w:hAnsi="Times New Roman" w:cs="Times New Roman"/>
          <w:sz w:val="24"/>
          <w:szCs w:val="24"/>
          <w:lang w:val="ru-RU"/>
        </w:rPr>
      </w:pPr>
    </w:p>
    <w:p w:rsidR="006D668B" w:rsidRPr="006D76D4" w:rsidRDefault="006D668B" w:rsidP="006D76D4">
      <w:pPr>
        <w:spacing w:after="0" w:line="240" w:lineRule="auto"/>
        <w:ind w:left="120"/>
        <w:rPr>
          <w:rFonts w:ascii="Times New Roman" w:hAnsi="Times New Roman" w:cs="Times New Roman"/>
          <w:sz w:val="24"/>
          <w:szCs w:val="24"/>
          <w:lang w:val="ru-RU"/>
        </w:rPr>
      </w:pPr>
    </w:p>
    <w:p w:rsidR="006D668B" w:rsidRPr="006D76D4" w:rsidRDefault="006D668B" w:rsidP="006D76D4">
      <w:pPr>
        <w:spacing w:after="0" w:line="240" w:lineRule="auto"/>
        <w:ind w:left="120"/>
        <w:rPr>
          <w:rFonts w:ascii="Times New Roman" w:hAnsi="Times New Roman" w:cs="Times New Roman"/>
          <w:sz w:val="24"/>
          <w:szCs w:val="24"/>
          <w:lang w:val="ru-RU"/>
        </w:rPr>
      </w:pPr>
    </w:p>
    <w:p w:rsidR="006D668B" w:rsidRPr="006D76D4" w:rsidRDefault="006D668B" w:rsidP="006D76D4">
      <w:pPr>
        <w:spacing w:after="0" w:line="240" w:lineRule="auto"/>
        <w:ind w:left="120"/>
        <w:jc w:val="center"/>
        <w:rPr>
          <w:rFonts w:ascii="Times New Roman" w:hAnsi="Times New Roman" w:cs="Times New Roman"/>
          <w:sz w:val="24"/>
          <w:szCs w:val="24"/>
          <w:lang w:val="ru-RU"/>
        </w:rPr>
      </w:pPr>
    </w:p>
    <w:p w:rsidR="006D668B" w:rsidRPr="006D76D4" w:rsidRDefault="006D668B" w:rsidP="006D76D4">
      <w:pPr>
        <w:spacing w:after="0" w:line="240" w:lineRule="auto"/>
        <w:ind w:left="120"/>
        <w:jc w:val="center"/>
        <w:rPr>
          <w:rFonts w:ascii="Times New Roman" w:hAnsi="Times New Roman" w:cs="Times New Roman"/>
          <w:sz w:val="24"/>
          <w:szCs w:val="24"/>
          <w:lang w:val="ru-RU"/>
        </w:rPr>
      </w:pPr>
    </w:p>
    <w:p w:rsidR="006D668B" w:rsidRPr="006D76D4" w:rsidRDefault="00E4520E" w:rsidP="006D76D4">
      <w:pPr>
        <w:spacing w:after="0" w:line="240" w:lineRule="auto"/>
        <w:ind w:left="120"/>
        <w:jc w:val="center"/>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w:t>
      </w:r>
      <w:r w:rsidRPr="006D76D4">
        <w:rPr>
          <w:rFonts w:ascii="Times New Roman" w:hAnsi="Times New Roman" w:cs="Times New Roman"/>
          <w:b/>
          <w:color w:val="000000"/>
          <w:sz w:val="24"/>
          <w:szCs w:val="24"/>
          <w:lang w:val="ru-RU"/>
        </w:rPr>
        <w:t>‌ ‌</w:t>
      </w:r>
      <w:r w:rsidRPr="006D76D4">
        <w:rPr>
          <w:rFonts w:ascii="Times New Roman" w:hAnsi="Times New Roman" w:cs="Times New Roman"/>
          <w:color w:val="000000"/>
          <w:sz w:val="24"/>
          <w:szCs w:val="24"/>
          <w:lang w:val="ru-RU"/>
        </w:rPr>
        <w:t>​</w:t>
      </w:r>
    </w:p>
    <w:p w:rsidR="006D668B" w:rsidRPr="006D76D4" w:rsidRDefault="006D668B" w:rsidP="006D76D4">
      <w:pPr>
        <w:spacing w:after="0" w:line="240" w:lineRule="auto"/>
        <w:ind w:left="120"/>
        <w:rPr>
          <w:rFonts w:ascii="Times New Roman" w:hAnsi="Times New Roman" w:cs="Times New Roman"/>
          <w:sz w:val="24"/>
          <w:szCs w:val="24"/>
          <w:lang w:val="ru-RU"/>
        </w:rPr>
      </w:pPr>
    </w:p>
    <w:p w:rsidR="006D668B" w:rsidRPr="006D76D4" w:rsidRDefault="006D668B" w:rsidP="006D76D4">
      <w:pPr>
        <w:spacing w:line="240" w:lineRule="auto"/>
        <w:rPr>
          <w:rFonts w:ascii="Times New Roman" w:hAnsi="Times New Roman" w:cs="Times New Roman"/>
          <w:sz w:val="24"/>
          <w:szCs w:val="24"/>
          <w:lang w:val="ru-RU"/>
        </w:rPr>
        <w:sectPr w:rsidR="006D668B" w:rsidRPr="006D76D4" w:rsidSect="008D3C06">
          <w:pgSz w:w="11906" w:h="16383"/>
          <w:pgMar w:top="567" w:right="424" w:bottom="567" w:left="1418" w:header="720" w:footer="720" w:gutter="0"/>
          <w:cols w:space="720"/>
        </w:sect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bookmarkStart w:id="2" w:name="block-5472972"/>
      <w:bookmarkEnd w:id="0"/>
      <w:r w:rsidRPr="006D76D4">
        <w:rPr>
          <w:rFonts w:ascii="Times New Roman" w:hAnsi="Times New Roman" w:cs="Times New Roman"/>
          <w:b/>
          <w:color w:val="000000"/>
          <w:sz w:val="24"/>
          <w:szCs w:val="24"/>
          <w:lang w:val="ru-RU"/>
        </w:rPr>
        <w:lastRenderedPageBreak/>
        <w:t>ПОЯСНИТЕЛЬНАЯ ЗАПИСКА</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 основе методики обучения алгебре и началам математического анализа лежит деятельностный принцип обучения.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w:t>
      </w:r>
      <w:r w:rsidRPr="006D76D4">
        <w:rPr>
          <w:rFonts w:ascii="Times New Roman" w:hAnsi="Times New Roman" w:cs="Times New Roman"/>
          <w:color w:val="000000"/>
          <w:sz w:val="24"/>
          <w:szCs w:val="24"/>
          <w:lang w:val="ru-RU"/>
        </w:rPr>
        <w:lastRenderedPageBreak/>
        <w:t>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w:t>
      </w:r>
      <w:r w:rsidRPr="006D76D4">
        <w:rPr>
          <w:rFonts w:ascii="Times New Roman" w:hAnsi="Times New Roman" w:cs="Times New Roman"/>
          <w:color w:val="000000"/>
          <w:sz w:val="24"/>
          <w:szCs w:val="24"/>
          <w:lang w:val="ru-RU"/>
        </w:rPr>
        <w:lastRenderedPageBreak/>
        <w:t>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r w:rsidRPr="006D76D4">
        <w:rPr>
          <w:rFonts w:ascii="Times New Roman" w:hAnsi="Times New Roman" w:cs="Times New Roman"/>
          <w:color w:val="000000"/>
          <w:sz w:val="24"/>
          <w:szCs w:val="24"/>
          <w:lang w:val="ru-RU"/>
        </w:rPr>
        <w:t>‌</w:t>
      </w:r>
      <w:bookmarkStart w:id="3" w:name="3d76e050-51fd-4b58-80c8-65c11753c1a9"/>
      <w:r w:rsidRPr="006D76D4">
        <w:rPr>
          <w:rFonts w:ascii="Times New Roman" w:hAnsi="Times New Roman" w:cs="Times New Roman"/>
          <w:color w:val="000000"/>
          <w:sz w:val="24"/>
          <w:szCs w:val="24"/>
          <w:lang w:val="ru-RU"/>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3"/>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Переход к изучению геометрии на углублённом уровне позволяет:</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4520E" w:rsidRPr="00C4299B"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w:t>
      </w:r>
      <w:bookmarkStart w:id="4" w:name="04eb6aa7-7a2b-4c78-a285-c233698ad3f6"/>
      <w:r w:rsidRPr="006D76D4">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C4299B">
        <w:rPr>
          <w:rFonts w:ascii="Times New Roman" w:hAnsi="Times New Roman" w:cs="Times New Roman"/>
          <w:color w:val="000000"/>
          <w:sz w:val="24"/>
          <w:szCs w:val="24"/>
          <w:lang w:val="ru-RU"/>
        </w:rPr>
        <w:t>‌‌</w:t>
      </w:r>
    </w:p>
    <w:p w:rsidR="006D668B" w:rsidRPr="006D76D4" w:rsidRDefault="006D668B" w:rsidP="006D76D4">
      <w:pPr>
        <w:spacing w:after="0" w:line="240" w:lineRule="auto"/>
        <w:ind w:firstLine="600"/>
        <w:jc w:val="both"/>
        <w:rPr>
          <w:rFonts w:ascii="Times New Roman" w:hAnsi="Times New Roman" w:cs="Times New Roman"/>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w:t>
      </w:r>
      <w:r w:rsidRPr="006D76D4">
        <w:rPr>
          <w:rFonts w:ascii="Times New Roman" w:hAnsi="Times New Roman" w:cs="Times New Roman"/>
          <w:color w:val="000000"/>
          <w:sz w:val="24"/>
          <w:szCs w:val="24"/>
          <w:lang w:val="ru-RU"/>
        </w:rPr>
        <w:lastRenderedPageBreak/>
        <w:t>прерывных функций. Основное внимание уделяется показательному и нормальному распределениям.</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w:t>
      </w:r>
      <w:bookmarkStart w:id="5" w:name="b36699e0-a848-4276-9295-9131bc7b4ab1"/>
      <w:r w:rsidRPr="006D76D4">
        <w:rPr>
          <w:rFonts w:ascii="Times New Roman" w:hAnsi="Times New Roman" w:cs="Times New Roman"/>
          <w:color w:val="000000"/>
          <w:sz w:val="24"/>
          <w:szCs w:val="24"/>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5"/>
      <w:r w:rsidRPr="006D76D4">
        <w:rPr>
          <w:rFonts w:ascii="Times New Roman" w:hAnsi="Times New Roman" w:cs="Times New Roman"/>
          <w:color w:val="000000"/>
          <w:sz w:val="24"/>
          <w:szCs w:val="24"/>
          <w:lang w:val="ru-RU"/>
        </w:rPr>
        <w:t>‌‌</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p>
    <w:p w:rsidR="006D668B" w:rsidRPr="006D76D4" w:rsidRDefault="006D668B" w:rsidP="006D76D4">
      <w:pPr>
        <w:spacing w:line="240" w:lineRule="auto"/>
        <w:rPr>
          <w:rFonts w:ascii="Times New Roman" w:hAnsi="Times New Roman" w:cs="Times New Roman"/>
          <w:sz w:val="24"/>
          <w:szCs w:val="24"/>
          <w:lang w:val="ru-RU"/>
        </w:rPr>
        <w:sectPr w:rsidR="006D668B" w:rsidRPr="006D76D4" w:rsidSect="006D76D4">
          <w:pgSz w:w="11906" w:h="16383"/>
          <w:pgMar w:top="567" w:right="567" w:bottom="567" w:left="1701" w:header="720" w:footer="720" w:gutter="0"/>
          <w:cols w:space="720"/>
        </w:sect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bookmarkStart w:id="6" w:name="block-5472971"/>
      <w:bookmarkEnd w:id="2"/>
      <w:r w:rsidRPr="006D76D4">
        <w:rPr>
          <w:rFonts w:ascii="Times New Roman" w:hAnsi="Times New Roman" w:cs="Times New Roman"/>
          <w:b/>
          <w:color w:val="000000"/>
          <w:sz w:val="24"/>
          <w:szCs w:val="24"/>
          <w:lang w:val="ru-RU"/>
        </w:rPr>
        <w:lastRenderedPageBreak/>
        <w:t xml:space="preserve">СОДЕРЖАНИЕ ОБУЧЕНИЯ </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10 КЛАСС</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Числа и вычисления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Арифметический корень натуральной степени и его свойства.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Степень с рациональным показателем и её свойства, степень с действительным показателем.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Логарифм числа. Свойства логарифма. Десятичные и натуральные логарифмы.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Синус, косинус, тангенс, котангенс числового аргумента. Арксинус, арккосинус и арктангенс числового аргумента.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Уравнения и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ТеоремаБезу. Многочлены с целымикоэффициентами.Теорема Виета.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Преобразования числовых выражений, содержащих степени и корни.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Иррациональные уравнения. Основные методы решения иррациональных уравнений.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Показательные уравнения. Основные методы решения показательных уравнений.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Преобразование выражений, содержащих логарифмы.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Логарифмические уравнения. Основные методы решения логарифмических уравнений.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Основные тригонометрические формулы. Преобразование тригонометрических выражений. Решение тригонометрических уравнений.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Функции и графики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Линейная, квадратичная и дробно-линейная функции. Элементарное исследование и построение их графиков.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Степенная функция с натуральным и целым показателем. Её свойства и график. Свойства и график корня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 xml:space="preserve">-ой степени как функции обратной степени с натуральным показателем.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Показательная и логарифмическая функции, их свойства и графики. Использование графиков функций для решения уравнений.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 xml:space="preserve">Тригонометрическая окружность, определение тригонометрических функций числового аргумента.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Функциональные зависимости в реальных процессах и явлениях. Графики реальных зависимостей.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Первая и вторая производные функции. Определение, геометрический и физический смысл производной. Уравнение касательной к графику функции.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Производные элементарных функций. Производная суммы, произведения, частного и композиции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Множества и логика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Определение, теорема, свойство математического объекта, следствие, доказательство, равносильные уравнения. </w:t>
      </w:r>
    </w:p>
    <w:p w:rsidR="006D668B" w:rsidRPr="006D76D4" w:rsidRDefault="006D668B" w:rsidP="006D76D4">
      <w:pPr>
        <w:spacing w:after="0" w:line="240" w:lineRule="auto"/>
        <w:ind w:firstLine="60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11 КЛАСС</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Числа и вычисления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6D76D4">
        <w:rPr>
          <w:rFonts w:ascii="Times New Roman" w:hAnsi="Times New Roman" w:cs="Times New Roman"/>
          <w:color w:val="333333"/>
          <w:sz w:val="24"/>
          <w:szCs w:val="24"/>
          <w:lang w:val="ru-RU"/>
        </w:rPr>
        <w:t xml:space="preserve">– </w:t>
      </w:r>
      <w:r w:rsidRPr="006D76D4">
        <w:rPr>
          <w:rFonts w:ascii="Times New Roman" w:hAnsi="Times New Roman" w:cs="Times New Roman"/>
          <w:color w:val="000000"/>
          <w:sz w:val="24"/>
          <w:szCs w:val="24"/>
          <w:lang w:val="ru-RU"/>
        </w:rPr>
        <w:t>НОК), остатков по модулю, алгоритма Евклида для решения задач в целых числах.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 xml:space="preserve">Муавра. Корни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-ой</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степени</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из</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комплексного</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числа.</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Применение комплексных чисел для решения физических и геометрических задач.</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Уравнения и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Система и совокупность уравнений и неравенств. Равносильные системы и системы-следствия. Равносильные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Отбор корней тригонометрических уравнений с помощью тригонометрической окружности. Решение тригонометрических неравенств.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Основные методы решения показательных и логарифмических неравенств.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Основные методы решения иррациональных неравенств.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Основные методы решения систем и совокупностей рациональных, иррациональных, показательных и логарифмических уравнений.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Уравнения, неравенства и системы с параметрами.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Функции и графики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График композиции функций. Геометрические образы уравнений и неравенств на координатной плоскости.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Тригонометрические функции, их свойства и графики.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Графические методы решения уравнений и неравенств. Графические методы решения задач с параметрами.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Первообразная, основное свойство первообразных. Первообразные элементарных функций. Правила</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нахождения</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первообразных.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Интеграл. Геометрический</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смысл</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интеграла.</w:t>
      </w:r>
      <w:r w:rsidR="00474370">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lang w:val="ru-RU"/>
        </w:rPr>
        <w:t>Вычисление определённого интеграла по формуле Ньютона-Лейбница.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Применение интеграла для нахождения площадей плоских фигур и объёмов геометрических тел.</w:t>
      </w:r>
    </w:p>
    <w:p w:rsidR="006D668B" w:rsidRPr="006D76D4" w:rsidRDefault="00E4520E" w:rsidP="006D76D4">
      <w:pPr>
        <w:spacing w:after="0" w:line="240" w:lineRule="auto"/>
        <w:ind w:firstLine="600"/>
        <w:jc w:val="both"/>
        <w:rPr>
          <w:rFonts w:ascii="Times New Roman" w:hAnsi="Times New Roman" w:cs="Times New Roman"/>
          <w:color w:val="000000"/>
          <w:sz w:val="24"/>
          <w:szCs w:val="24"/>
          <w:lang w:val="ru-RU"/>
        </w:rPr>
      </w:pPr>
      <w:r w:rsidRPr="006D76D4">
        <w:rPr>
          <w:rFonts w:ascii="Times New Roman" w:hAnsi="Times New Roman" w:cs="Times New Roman"/>
          <w:color w:val="000000"/>
          <w:sz w:val="24"/>
          <w:szCs w:val="24"/>
          <w:lang w:val="ru-RU"/>
        </w:rPr>
        <w:t>Примеры решений дифференциальных уравнений. Математическое моделирование реальных процессов с помощью дифференциальных уравнений.</w:t>
      </w:r>
    </w:p>
    <w:p w:rsidR="00E4520E" w:rsidRPr="006D76D4" w:rsidRDefault="00E4520E" w:rsidP="006D76D4">
      <w:pPr>
        <w:spacing w:after="0" w:line="240" w:lineRule="auto"/>
        <w:ind w:left="120"/>
        <w:jc w:val="both"/>
        <w:rPr>
          <w:rFonts w:ascii="Times New Roman" w:hAnsi="Times New Roman" w:cs="Times New Roman"/>
          <w:b/>
          <w:color w:val="000000"/>
          <w:sz w:val="24"/>
          <w:szCs w:val="24"/>
          <w:lang w:val="ru-RU"/>
        </w:rPr>
      </w:pPr>
      <w:r w:rsidRPr="006D76D4">
        <w:rPr>
          <w:rFonts w:ascii="Times New Roman" w:hAnsi="Times New Roman" w:cs="Times New Roman"/>
          <w:b/>
          <w:color w:val="000000"/>
          <w:sz w:val="24"/>
          <w:szCs w:val="24"/>
          <w:lang w:val="ru-RU"/>
        </w:rPr>
        <w:t xml:space="preserve">Геометрия </w:t>
      </w:r>
    </w:p>
    <w:p w:rsidR="00E4520E"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10 КЛАСС</w:t>
      </w:r>
    </w:p>
    <w:p w:rsidR="00E4520E" w:rsidRPr="006D76D4" w:rsidRDefault="00E4520E" w:rsidP="006D76D4">
      <w:pPr>
        <w:spacing w:after="0" w:line="240" w:lineRule="auto"/>
        <w:ind w:left="120"/>
        <w:jc w:val="both"/>
        <w:rPr>
          <w:rFonts w:ascii="Times New Roman" w:hAnsi="Times New Roman" w:cs="Times New Roman"/>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Прямые и плоскости в пространстве</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Многогранники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Виды многогранников, развёртка многогранника. Призма: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Векторы и координаты в пространстве</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4520E"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11 КЛАСС</w:t>
      </w:r>
    </w:p>
    <w:p w:rsidR="00E4520E" w:rsidRPr="006D76D4" w:rsidRDefault="00E4520E" w:rsidP="006D76D4">
      <w:pPr>
        <w:spacing w:after="0" w:line="240" w:lineRule="auto"/>
        <w:ind w:left="120"/>
        <w:jc w:val="both"/>
        <w:rPr>
          <w:rFonts w:ascii="Times New Roman" w:hAnsi="Times New Roman" w:cs="Times New Roman"/>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Тела вращения</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Векторы и координаты в пространстве</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Движения в пространстве</w:t>
      </w:r>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r w:rsidRPr="006D76D4">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p>
    <w:p w:rsidR="00E4520E" w:rsidRPr="006D76D4" w:rsidRDefault="00E4520E" w:rsidP="006D76D4">
      <w:pPr>
        <w:spacing w:after="0" w:line="240" w:lineRule="auto"/>
        <w:ind w:firstLine="600"/>
        <w:jc w:val="both"/>
        <w:rPr>
          <w:rFonts w:ascii="Times New Roman" w:hAnsi="Times New Roman" w:cs="Times New Roman"/>
          <w:b/>
          <w:color w:val="000000"/>
          <w:sz w:val="24"/>
          <w:szCs w:val="24"/>
          <w:lang w:val="ru-RU"/>
        </w:rPr>
      </w:pPr>
      <w:r w:rsidRPr="006D76D4">
        <w:rPr>
          <w:rFonts w:ascii="Times New Roman" w:hAnsi="Times New Roman" w:cs="Times New Roman"/>
          <w:b/>
          <w:color w:val="000000"/>
          <w:sz w:val="24"/>
          <w:szCs w:val="24"/>
          <w:lang w:val="ru-RU"/>
        </w:rPr>
        <w:t>Вероятность и статистика.</w:t>
      </w:r>
    </w:p>
    <w:p w:rsidR="00E4520E" w:rsidRPr="006D76D4" w:rsidRDefault="00E4520E" w:rsidP="006D76D4">
      <w:pPr>
        <w:spacing w:after="0" w:line="240" w:lineRule="auto"/>
        <w:ind w:firstLine="600"/>
        <w:jc w:val="both"/>
        <w:rPr>
          <w:rFonts w:ascii="Times New Roman" w:hAnsi="Times New Roman" w:cs="Times New Roman"/>
          <w:color w:val="000000"/>
          <w:sz w:val="24"/>
          <w:szCs w:val="24"/>
          <w:lang w:val="ru-RU"/>
        </w:rPr>
      </w:pPr>
    </w:p>
    <w:p w:rsidR="00E4520E"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10 КЛАСС</w:t>
      </w:r>
    </w:p>
    <w:p w:rsidR="00E4520E" w:rsidRPr="006D76D4" w:rsidRDefault="00E4520E" w:rsidP="006D76D4">
      <w:pPr>
        <w:spacing w:after="0" w:line="240" w:lineRule="auto"/>
        <w:ind w:left="120"/>
        <w:jc w:val="both"/>
        <w:rPr>
          <w:rFonts w:ascii="Times New Roman" w:hAnsi="Times New Roman" w:cs="Times New Roman"/>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Граф, связный граф, пути в графе: циклы и цепи. Степень (валентность) вершины. Графы на плоскости. Деревья.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Операции над событиями: пересечение, объединение, противоположные события. Диаграммы Эйлера. Формула сложения вероятностей.</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Серия независимых испытаний Бернулли. Случайный выбор из конечной совокупности.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E4520E"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11 КЛАСС</w:t>
      </w:r>
    </w:p>
    <w:p w:rsidR="00E4520E" w:rsidRPr="006D76D4" w:rsidRDefault="00E4520E" w:rsidP="006D76D4">
      <w:pPr>
        <w:spacing w:after="0" w:line="240" w:lineRule="auto"/>
        <w:ind w:left="120"/>
        <w:jc w:val="both"/>
        <w:rPr>
          <w:rFonts w:ascii="Times New Roman" w:hAnsi="Times New Roman" w:cs="Times New Roman"/>
          <w:sz w:val="24"/>
          <w:szCs w:val="24"/>
          <w:lang w:val="ru-RU"/>
        </w:rPr>
      </w:pP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Совместное распределение двух случайных величин. Независимые случайные величины.</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Последовательность одиночных независимых событий. Задачи, приводящие к распределению Пуассона.</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E4520E" w:rsidRPr="006D76D4" w:rsidRDefault="00E4520E" w:rsidP="006D76D4">
      <w:pPr>
        <w:spacing w:after="0" w:line="240" w:lineRule="auto"/>
        <w:ind w:firstLine="600"/>
        <w:jc w:val="both"/>
        <w:rPr>
          <w:rFonts w:ascii="Times New Roman" w:hAnsi="Times New Roman" w:cs="Times New Roman"/>
          <w:sz w:val="24"/>
          <w:szCs w:val="24"/>
          <w:lang w:val="ru-RU"/>
        </w:rPr>
      </w:pPr>
    </w:p>
    <w:p w:rsidR="006D668B" w:rsidRPr="006D76D4" w:rsidRDefault="006D668B" w:rsidP="006D76D4">
      <w:pPr>
        <w:spacing w:line="240" w:lineRule="auto"/>
        <w:rPr>
          <w:rFonts w:ascii="Times New Roman" w:hAnsi="Times New Roman" w:cs="Times New Roman"/>
          <w:sz w:val="24"/>
          <w:szCs w:val="24"/>
          <w:lang w:val="ru-RU"/>
        </w:rPr>
        <w:sectPr w:rsidR="006D668B" w:rsidRPr="006D76D4" w:rsidSect="006D76D4">
          <w:pgSz w:w="11906" w:h="16383"/>
          <w:pgMar w:top="567" w:right="567" w:bottom="567" w:left="1701" w:header="720" w:footer="720" w:gutter="0"/>
          <w:cols w:space="720"/>
        </w:sect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bookmarkStart w:id="7" w:name="block-5472973"/>
      <w:bookmarkEnd w:id="6"/>
      <w:r w:rsidRPr="006D76D4">
        <w:rPr>
          <w:rFonts w:ascii="Times New Roman" w:hAnsi="Times New Roman" w:cs="Times New Roman"/>
          <w:color w:val="000000"/>
          <w:sz w:val="24"/>
          <w:szCs w:val="24"/>
          <w:lang w:val="ru-RU"/>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ЛИЧНОСТНЫЕ РЕЗУЛЬТАТЫ</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 гражданского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2) патриотического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3) духовно-нравственного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4) эстетического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5) физического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6) трудового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7) экологического воспитания: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 xml:space="preserve">8) ценности научного познания: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МЕТАПРЕДМЕТНЫЕ РЕЗУЛЬТАТЫ</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Познавательные универсальные учебные действия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Базовые логические действия: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Базовые исследовательские действия: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Работа с информацией: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Коммуникативные универсальные учебные действия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Общение: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Регулятивные универсальные учебные действия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Самоорганизация: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lastRenderedPageBreak/>
        <w:t>Самоконтроль, эмоциональный интеллект:</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Совместная деятельность:</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left="12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ПРЕДМЕТНЫЕ РЕЗУЛЬТАТЫ</w:t>
      </w:r>
    </w:p>
    <w:p w:rsidR="006D668B" w:rsidRPr="006D76D4" w:rsidRDefault="006D668B" w:rsidP="006D76D4">
      <w:pPr>
        <w:spacing w:after="0" w:line="240" w:lineRule="auto"/>
        <w:ind w:left="120"/>
        <w:jc w:val="both"/>
        <w:rPr>
          <w:rFonts w:ascii="Times New Roman" w:hAnsi="Times New Roman" w:cs="Times New Roman"/>
          <w:sz w:val="24"/>
          <w:szCs w:val="24"/>
          <w:lang w:val="ru-RU"/>
        </w:rPr>
      </w:pP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 концу обучения в</w:t>
      </w:r>
      <w:r w:rsidRPr="006D76D4">
        <w:rPr>
          <w:rFonts w:ascii="Times New Roman" w:hAnsi="Times New Roman" w:cs="Times New Roman"/>
          <w:b/>
          <w:color w:val="000000"/>
          <w:sz w:val="24"/>
          <w:szCs w:val="24"/>
          <w:lang w:val="ru-RU"/>
        </w:rPr>
        <w:t xml:space="preserve"> 10 классе</w:t>
      </w:r>
      <w:r w:rsidR="00F678A4">
        <w:rPr>
          <w:rFonts w:ascii="Times New Roman" w:hAnsi="Times New Roman" w:cs="Times New Roman"/>
          <w:b/>
          <w:color w:val="000000"/>
          <w:sz w:val="24"/>
          <w:szCs w:val="24"/>
          <w:lang w:val="ru-RU"/>
        </w:rPr>
        <w:t xml:space="preserve"> </w:t>
      </w:r>
      <w:r w:rsidRPr="006D76D4">
        <w:rPr>
          <w:rFonts w:ascii="Times New Roman" w:hAnsi="Times New Roman" w:cs="Times New Roman"/>
          <w:color w:val="000000"/>
          <w:sz w:val="24"/>
          <w:szCs w:val="24"/>
          <w:lang w:val="ru-RU"/>
        </w:rP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Числа и вычисления: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дроби и проценты для решения прикладных задач из различных отраслей знаний и реальной жизни;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приближённые вычисления, правила округления, прикидку и оценку результата вычислений;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арифметический корень натуральной степени;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степень с рациональным показателем;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логарифм числа, десятичные и натуральные логарифмы;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синус, косинус, тангенс, котангенс числового аргумента;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оперировать понятиями: арксинус, арккосинус и арктангенс числового аргумента.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Уравнения и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тождество, уравнение, неравенство, равносильные уравнения и уравнения-следствия, равносильные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различные методы решения рациональных и дробно-рациональных уравнений, применять метод интервалов для решения неравенств;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w:t>
      </w:r>
      <w:r w:rsidRPr="006D76D4">
        <w:rPr>
          <w:rFonts w:ascii="Times New Roman" w:hAnsi="Times New Roman" w:cs="Times New Roman"/>
          <w:color w:val="000000"/>
          <w:sz w:val="24"/>
          <w:szCs w:val="24"/>
          <w:lang w:val="ru-RU"/>
        </w:rPr>
        <w:lastRenderedPageBreak/>
        <w:t>следовать построенные модели с помощью матриц и определителей, интерпретировать полученный результат;</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свойства действий с корнями для преобразования выражений;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выполнять преобразования числовых выражений, содержащих степени с рациональным показателем;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свойства логарифмов для преобразования логарифмических выражений;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основные тригонометрические формулы для преобразования тригонометрических выражений;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Функции и графики: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область определения и множество значений функции, нули функции, промежутки знакопостоянства;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-ой степени как функции обратной степени с натуральным показателем;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оперировать понятиями: линейная, квадратичная и дробно-линейная функции, выполнять элементарное исследование и построение их графиков;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тригонометрическая окружность, определение тригонометрических функций числового аргумента;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прогрессии для решения реальных задач прикладного характера;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непрерывные функции, точки разрыва графика функции, асимптоты графика функции;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функция, непрерывная на отрезке, применять свойства непрерывных функций для решения задач;</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первая и вторая производные функции, касательная к графику функции;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вычислять производные суммы, произведения, частного и композиции двух функций, знать производные элементарных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геометрический и физический смысл производной для решения задач.</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Множества и логика: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свободно оперировать понятиями: множество, операции над множествами;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 концу обучения в</w:t>
      </w:r>
      <w:r w:rsidRPr="006D76D4">
        <w:rPr>
          <w:rFonts w:ascii="Times New Roman" w:hAnsi="Times New Roman" w:cs="Times New Roman"/>
          <w:b/>
          <w:color w:val="000000"/>
          <w:sz w:val="24"/>
          <w:szCs w:val="24"/>
          <w:lang w:val="ru-RU"/>
        </w:rPr>
        <w:t>11 классе</w:t>
      </w:r>
      <w:r w:rsidRPr="006D76D4">
        <w:rPr>
          <w:rFonts w:ascii="Times New Roman" w:hAnsi="Times New Roman" w:cs="Times New Roman"/>
          <w:color w:val="000000"/>
          <w:sz w:val="24"/>
          <w:szCs w:val="24"/>
          <w:lang w:val="ru-RU"/>
        </w:rP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Числа и вычисления: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остатка по модулю, записывать натуральные числа в различных позиционных системах счисления;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Уравнения и неравенства: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осуществлять отбор корней при решении тригонометрического уравнения;</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графические методы для решения уравнений и неравенств, а также задач с параметрами;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Функции и графики: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строить графики композиции функций с помощью элементарного исследования и свойств композиции двух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строить геометрические образы уравнений и неравенств на координатной плоскости;</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графики тригонометрических функций;</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функции для моделирования и исследования реальных процессов.</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Начала математического анализа: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производную для исследования функции на монотонность и экстремумы;</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находить наибольшее и наименьшее значения функции непрерывной на отрезке;</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находить площади плоских фигур и объёмы тел с помощью интеграла;</w:t>
      </w:r>
    </w:p>
    <w:p w:rsidR="006D668B" w:rsidRPr="006D76D4" w:rsidRDefault="00E4520E"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иметь представление о математическом моделировании на примере составления дифференциальных уравнений;</w:t>
      </w:r>
    </w:p>
    <w:p w:rsidR="006D668B" w:rsidRPr="006D76D4" w:rsidRDefault="00E4520E" w:rsidP="006D76D4">
      <w:pPr>
        <w:spacing w:after="0" w:line="240" w:lineRule="auto"/>
        <w:ind w:firstLine="600"/>
        <w:jc w:val="both"/>
        <w:rPr>
          <w:rFonts w:ascii="Times New Roman" w:hAnsi="Times New Roman" w:cs="Times New Roman"/>
          <w:color w:val="000000"/>
          <w:sz w:val="24"/>
          <w:szCs w:val="24"/>
          <w:lang w:val="ru-RU"/>
        </w:rPr>
      </w:pPr>
      <w:r w:rsidRPr="006D76D4">
        <w:rPr>
          <w:rFonts w:ascii="Times New Roman" w:hAnsi="Times New Roman" w:cs="Times New Roman"/>
          <w:color w:val="000000"/>
          <w:sz w:val="24"/>
          <w:szCs w:val="24"/>
          <w:lang w:val="ru-RU"/>
        </w:rPr>
        <w:t>решать прикладные задачи, в том числе социально-экономического и физического характера, средствами математического анализа.</w:t>
      </w:r>
    </w:p>
    <w:p w:rsidR="00FE3365" w:rsidRPr="006D76D4" w:rsidRDefault="00FE3365" w:rsidP="006D76D4">
      <w:pPr>
        <w:spacing w:after="0" w:line="240" w:lineRule="auto"/>
        <w:ind w:firstLine="600"/>
        <w:jc w:val="both"/>
        <w:rPr>
          <w:rFonts w:ascii="Times New Roman" w:hAnsi="Times New Roman" w:cs="Times New Roman"/>
          <w:color w:val="000000"/>
          <w:sz w:val="24"/>
          <w:szCs w:val="24"/>
          <w:lang w:val="ru-RU"/>
        </w:rPr>
      </w:pP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К концу </w:t>
      </w:r>
      <w:r w:rsidRPr="006D76D4">
        <w:rPr>
          <w:rFonts w:ascii="Times New Roman" w:hAnsi="Times New Roman" w:cs="Times New Roman"/>
          <w:b/>
          <w:color w:val="000000"/>
          <w:sz w:val="24"/>
          <w:szCs w:val="24"/>
          <w:lang w:val="ru-RU"/>
        </w:rPr>
        <w:t>10 класса</w:t>
      </w:r>
      <w:r w:rsidRPr="006D76D4">
        <w:rPr>
          <w:rFonts w:ascii="Times New Roman" w:hAnsi="Times New Roman" w:cs="Times New Roman"/>
          <w:color w:val="000000"/>
          <w:sz w:val="24"/>
          <w:szCs w:val="24"/>
          <w:lang w:val="ru-RU"/>
        </w:rPr>
        <w:t>обучающийся научится:</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свободно оперировать основными понятиями стереометрии при решении задач и проведении математических рассуждений;</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связанными с многогранниками;</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FE3365" w:rsidRPr="006D76D4" w:rsidRDefault="00FE3365" w:rsidP="006D76D4">
      <w:pPr>
        <w:numPr>
          <w:ilvl w:val="0"/>
          <w:numId w:val="1"/>
        </w:numPr>
        <w:spacing w:after="0" w:line="240" w:lineRule="auto"/>
        <w:jc w:val="both"/>
        <w:rPr>
          <w:rFonts w:ascii="Times New Roman" w:hAnsi="Times New Roman" w:cs="Times New Roman"/>
          <w:sz w:val="24"/>
          <w:szCs w:val="24"/>
        </w:rPr>
      </w:pPr>
      <w:r w:rsidRPr="006D76D4">
        <w:rPr>
          <w:rFonts w:ascii="Times New Roman" w:hAnsi="Times New Roman" w:cs="Times New Roman"/>
          <w:color w:val="000000"/>
          <w:sz w:val="24"/>
          <w:szCs w:val="24"/>
        </w:rPr>
        <w:t>выполнятьдействиянадвекторами;</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3365" w:rsidRPr="006D76D4" w:rsidRDefault="00FE3365" w:rsidP="006D76D4">
      <w:pPr>
        <w:numPr>
          <w:ilvl w:val="0"/>
          <w:numId w:val="1"/>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К концу </w:t>
      </w:r>
      <w:r w:rsidRPr="006D76D4">
        <w:rPr>
          <w:rFonts w:ascii="Times New Roman" w:hAnsi="Times New Roman" w:cs="Times New Roman"/>
          <w:b/>
          <w:color w:val="000000"/>
          <w:sz w:val="24"/>
          <w:szCs w:val="24"/>
          <w:lang w:val="ru-RU"/>
        </w:rPr>
        <w:t>11 класса</w:t>
      </w:r>
      <w:r w:rsidR="00F678A4">
        <w:rPr>
          <w:rFonts w:ascii="Times New Roman" w:hAnsi="Times New Roman" w:cs="Times New Roman"/>
          <w:b/>
          <w:color w:val="000000"/>
          <w:sz w:val="24"/>
          <w:szCs w:val="24"/>
          <w:lang w:val="ru-RU"/>
        </w:rPr>
        <w:t xml:space="preserve"> </w:t>
      </w:r>
      <w:r w:rsidRPr="006D76D4">
        <w:rPr>
          <w:rFonts w:ascii="Times New Roman" w:hAnsi="Times New Roman" w:cs="Times New Roman"/>
          <w:color w:val="000000"/>
          <w:sz w:val="24"/>
          <w:szCs w:val="24"/>
          <w:lang w:val="ru-RU"/>
        </w:rPr>
        <w:t>обучающийся научится: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классифицировать взаимное расположение сферы и плоскости;</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понятием вектор в пространстве;</w:t>
      </w:r>
    </w:p>
    <w:p w:rsidR="00FE3365" w:rsidRPr="006D76D4" w:rsidRDefault="00FE3365" w:rsidP="006D76D4">
      <w:pPr>
        <w:numPr>
          <w:ilvl w:val="0"/>
          <w:numId w:val="2"/>
        </w:numPr>
        <w:spacing w:after="0" w:line="240" w:lineRule="auto"/>
        <w:jc w:val="both"/>
        <w:rPr>
          <w:rFonts w:ascii="Times New Roman" w:hAnsi="Times New Roman" w:cs="Times New Roman"/>
          <w:sz w:val="24"/>
          <w:szCs w:val="24"/>
        </w:rPr>
      </w:pPr>
      <w:r w:rsidRPr="006D76D4">
        <w:rPr>
          <w:rFonts w:ascii="Times New Roman" w:hAnsi="Times New Roman" w:cs="Times New Roman"/>
          <w:color w:val="000000"/>
          <w:sz w:val="24"/>
          <w:szCs w:val="24"/>
        </w:rPr>
        <w:t>выполнятьоперациинадвекторами;</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задавать плоскость уравнением в декартовой системе координат;</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FE3365" w:rsidRPr="006D76D4" w:rsidRDefault="00FE3365" w:rsidP="006D76D4">
      <w:pPr>
        <w:numPr>
          <w:ilvl w:val="0"/>
          <w:numId w:val="2"/>
        </w:numPr>
        <w:spacing w:after="0" w:line="240" w:lineRule="auto"/>
        <w:jc w:val="both"/>
        <w:rPr>
          <w:rFonts w:ascii="Times New Roman" w:hAnsi="Times New Roman" w:cs="Times New Roman"/>
          <w:sz w:val="24"/>
          <w:szCs w:val="24"/>
        </w:rPr>
      </w:pPr>
      <w:r w:rsidRPr="006D76D4">
        <w:rPr>
          <w:rFonts w:ascii="Times New Roman" w:hAnsi="Times New Roman" w:cs="Times New Roman"/>
          <w:color w:val="000000"/>
          <w:sz w:val="24"/>
          <w:szCs w:val="24"/>
        </w:rPr>
        <w:t>доказыватьгеометрическиеутверждения;</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3365" w:rsidRPr="006D76D4" w:rsidRDefault="00FE3365" w:rsidP="006D76D4">
      <w:pPr>
        <w:numPr>
          <w:ilvl w:val="0"/>
          <w:numId w:val="2"/>
        </w:numPr>
        <w:spacing w:after="0" w:line="240" w:lineRule="auto"/>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FE3365" w:rsidRPr="006D76D4" w:rsidRDefault="00FE3365" w:rsidP="006D76D4">
      <w:pPr>
        <w:spacing w:after="0" w:line="240" w:lineRule="auto"/>
        <w:jc w:val="both"/>
        <w:rPr>
          <w:rFonts w:ascii="Times New Roman" w:hAnsi="Times New Roman" w:cs="Times New Roman"/>
          <w:color w:val="000000"/>
          <w:sz w:val="24"/>
          <w:szCs w:val="24"/>
          <w:lang w:val="ru-RU"/>
        </w:rPr>
      </w:pP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К концу </w:t>
      </w:r>
      <w:r w:rsidRPr="006D76D4">
        <w:rPr>
          <w:rFonts w:ascii="Times New Roman" w:hAnsi="Times New Roman" w:cs="Times New Roman"/>
          <w:b/>
          <w:color w:val="000000"/>
          <w:sz w:val="24"/>
          <w:szCs w:val="24"/>
          <w:lang w:val="ru-RU"/>
        </w:rPr>
        <w:t>10 класса</w:t>
      </w:r>
      <w:r w:rsidR="00F678A4">
        <w:rPr>
          <w:rFonts w:ascii="Times New Roman" w:hAnsi="Times New Roman" w:cs="Times New Roman"/>
          <w:b/>
          <w:color w:val="000000"/>
          <w:sz w:val="24"/>
          <w:szCs w:val="24"/>
          <w:lang w:val="ru-RU"/>
        </w:rPr>
        <w:t xml:space="preserve"> </w:t>
      </w:r>
      <w:r w:rsidRPr="006D76D4">
        <w:rPr>
          <w:rFonts w:ascii="Times New Roman" w:hAnsi="Times New Roman" w:cs="Times New Roman"/>
          <w:color w:val="000000"/>
          <w:sz w:val="24"/>
          <w:szCs w:val="24"/>
          <w:lang w:val="ru-RU"/>
        </w:rPr>
        <w:t>обучающийся научится:</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К концу </w:t>
      </w:r>
      <w:r w:rsidRPr="006D76D4">
        <w:rPr>
          <w:rFonts w:ascii="Times New Roman" w:hAnsi="Times New Roman" w:cs="Times New Roman"/>
          <w:b/>
          <w:color w:val="000000"/>
          <w:sz w:val="24"/>
          <w:szCs w:val="24"/>
          <w:lang w:val="ru-RU"/>
        </w:rPr>
        <w:t>11 класса</w:t>
      </w:r>
      <w:r w:rsidR="00F678A4">
        <w:rPr>
          <w:rFonts w:ascii="Times New Roman" w:hAnsi="Times New Roman" w:cs="Times New Roman"/>
          <w:b/>
          <w:color w:val="000000"/>
          <w:sz w:val="24"/>
          <w:szCs w:val="24"/>
          <w:lang w:val="ru-RU"/>
        </w:rPr>
        <w:t xml:space="preserve"> </w:t>
      </w:r>
      <w:r w:rsidRPr="006D76D4">
        <w:rPr>
          <w:rFonts w:ascii="Times New Roman" w:hAnsi="Times New Roman" w:cs="Times New Roman"/>
          <w:color w:val="000000"/>
          <w:sz w:val="24"/>
          <w:szCs w:val="24"/>
          <w:lang w:val="ru-RU"/>
        </w:rPr>
        <w:t>обучающийся научится:</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E3365" w:rsidRPr="006D76D4" w:rsidRDefault="00FE3365" w:rsidP="006D76D4">
      <w:pPr>
        <w:spacing w:after="0" w:line="240" w:lineRule="auto"/>
        <w:jc w:val="both"/>
        <w:rPr>
          <w:rFonts w:ascii="Times New Roman" w:hAnsi="Times New Roman" w:cs="Times New Roman"/>
          <w:sz w:val="24"/>
          <w:szCs w:val="24"/>
          <w:lang w:val="ru-RU"/>
        </w:rPr>
      </w:pPr>
    </w:p>
    <w:p w:rsidR="00FE3365" w:rsidRPr="006D76D4" w:rsidRDefault="00FE3365" w:rsidP="006D76D4">
      <w:pPr>
        <w:spacing w:after="0" w:line="240" w:lineRule="auto"/>
        <w:ind w:firstLine="600"/>
        <w:jc w:val="both"/>
        <w:rPr>
          <w:rFonts w:ascii="Times New Roman" w:hAnsi="Times New Roman" w:cs="Times New Roman"/>
          <w:sz w:val="24"/>
          <w:szCs w:val="24"/>
          <w:lang w:val="ru-RU"/>
        </w:rPr>
      </w:pPr>
    </w:p>
    <w:p w:rsidR="006D668B" w:rsidRPr="006D76D4" w:rsidRDefault="006D668B" w:rsidP="006D76D4">
      <w:pPr>
        <w:spacing w:line="240" w:lineRule="auto"/>
        <w:rPr>
          <w:rFonts w:ascii="Times New Roman" w:hAnsi="Times New Roman" w:cs="Times New Roman"/>
          <w:sz w:val="24"/>
          <w:szCs w:val="24"/>
          <w:lang w:val="ru-RU"/>
        </w:rPr>
        <w:sectPr w:rsidR="006D668B" w:rsidRPr="006D76D4" w:rsidSect="006D76D4">
          <w:pgSz w:w="11906" w:h="16383"/>
          <w:pgMar w:top="567" w:right="567" w:bottom="567" w:left="1701" w:header="720" w:footer="720" w:gutter="0"/>
          <w:cols w:space="720"/>
        </w:sectPr>
      </w:pPr>
    </w:p>
    <w:p w:rsidR="006D668B" w:rsidRPr="006D76D4" w:rsidRDefault="00E4520E" w:rsidP="006D76D4">
      <w:pPr>
        <w:spacing w:after="0" w:line="240" w:lineRule="auto"/>
        <w:ind w:left="120"/>
        <w:rPr>
          <w:rFonts w:ascii="Times New Roman" w:hAnsi="Times New Roman" w:cs="Times New Roman"/>
          <w:sz w:val="24"/>
          <w:szCs w:val="24"/>
        </w:rPr>
      </w:pPr>
      <w:bookmarkStart w:id="8" w:name="block-5472970"/>
      <w:bookmarkEnd w:id="7"/>
      <w:r w:rsidRPr="006D76D4">
        <w:rPr>
          <w:rFonts w:ascii="Times New Roman" w:hAnsi="Times New Roman" w:cs="Times New Roman"/>
          <w:b/>
          <w:color w:val="000000"/>
          <w:sz w:val="24"/>
          <w:szCs w:val="24"/>
        </w:rPr>
        <w:lastRenderedPageBreak/>
        <w:t xml:space="preserve">ТЕМАТИЧЕСКОЕ ПЛАНИРОВАНИЕ </w:t>
      </w:r>
    </w:p>
    <w:p w:rsidR="006D668B" w:rsidRPr="006D76D4" w:rsidRDefault="00E4520E" w:rsidP="006D76D4">
      <w:pPr>
        <w:tabs>
          <w:tab w:val="left" w:pos="2295"/>
        </w:tabs>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rPr>
        <w:t xml:space="preserve"> 10 КЛАСС </w:t>
      </w:r>
      <w:r w:rsidR="00FE3365" w:rsidRPr="006D76D4">
        <w:rPr>
          <w:rFonts w:ascii="Times New Roman" w:hAnsi="Times New Roman" w:cs="Times New Roman"/>
          <w:b/>
          <w:color w:val="000000"/>
          <w:sz w:val="24"/>
          <w:szCs w:val="24"/>
        </w:rPr>
        <w:tab/>
      </w:r>
      <w:r w:rsidR="00FE3365" w:rsidRPr="006D76D4">
        <w:rPr>
          <w:rFonts w:ascii="Times New Roman" w:hAnsi="Times New Roman" w:cs="Times New Roman"/>
          <w:b/>
          <w:color w:val="000000"/>
          <w:sz w:val="24"/>
          <w:szCs w:val="24"/>
          <w:lang w:val="ru-RU"/>
        </w:rPr>
        <w:t xml:space="preserve"> Алгебра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805"/>
        <w:gridCol w:w="1491"/>
        <w:gridCol w:w="1841"/>
        <w:gridCol w:w="1910"/>
        <w:gridCol w:w="3115"/>
      </w:tblGrid>
      <w:tr w:rsidR="006D668B" w:rsidRPr="006D76D4">
        <w:trPr>
          <w:trHeight w:val="144"/>
          <w:tblCellSpacing w:w="20" w:type="nil"/>
        </w:trPr>
        <w:tc>
          <w:tcPr>
            <w:tcW w:w="446"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 xml:space="preserve">№ п/п </w:t>
            </w:r>
          </w:p>
          <w:p w:rsidR="006D668B" w:rsidRPr="006D76D4" w:rsidRDefault="006D668B" w:rsidP="006D76D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Наименование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lang w:val="ru-RU"/>
              </w:rPr>
              <w:t>разделов и тем</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lang w:val="ru-RU"/>
              </w:rPr>
              <w:t>программы</w:t>
            </w:r>
          </w:p>
          <w:p w:rsidR="006D668B" w:rsidRPr="006D76D4" w:rsidRDefault="006D668B" w:rsidP="006D76D4">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b/>
                <w:color w:val="000000"/>
                <w:sz w:val="24"/>
                <w:szCs w:val="24"/>
              </w:rPr>
              <w:t>Количество</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часов</w:t>
            </w:r>
          </w:p>
        </w:tc>
        <w:tc>
          <w:tcPr>
            <w:tcW w:w="2568"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Электронные (цифровые) образовательныересурсы</w:t>
            </w:r>
          </w:p>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c>
          <w:tcPr>
            <w:tcW w:w="949"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Всего</w:t>
            </w:r>
          </w:p>
          <w:p w:rsidR="006D668B" w:rsidRPr="006D76D4" w:rsidRDefault="006D668B" w:rsidP="006D76D4">
            <w:pPr>
              <w:spacing w:after="0" w:line="240" w:lineRule="auto"/>
              <w:ind w:left="135"/>
              <w:rPr>
                <w:rFonts w:ascii="Times New Roman" w:hAnsi="Times New Roman" w:cs="Times New Roman"/>
                <w:sz w:val="24"/>
                <w:szCs w:val="24"/>
              </w:rPr>
            </w:pPr>
          </w:p>
        </w:tc>
        <w:tc>
          <w:tcPr>
            <w:tcW w:w="1667"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Контрольные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668B" w:rsidRPr="006D76D4" w:rsidRDefault="006D668B" w:rsidP="006D76D4">
            <w:pPr>
              <w:spacing w:after="0" w:line="240" w:lineRule="auto"/>
              <w:ind w:left="135"/>
              <w:rPr>
                <w:rFonts w:ascii="Times New Roman" w:hAnsi="Times New Roman" w:cs="Times New Roman"/>
                <w:sz w:val="24"/>
                <w:szCs w:val="24"/>
              </w:rPr>
            </w:pPr>
          </w:p>
        </w:tc>
        <w:tc>
          <w:tcPr>
            <w:tcW w:w="1756"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668B" w:rsidRPr="006D76D4" w:rsidRDefault="006D668B" w:rsidP="006D76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Множество действительных чисел. Многочлены. Рациональные уравнения и неравенства. Системы линейных уравнений</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24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Функции и графики. Степенная функция с целым показателем</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12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lang w:val="ru-RU"/>
              </w:rPr>
              <w:t xml:space="preserve">Арифметический корень </w:t>
            </w:r>
            <w:r w:rsidRPr="006D76D4">
              <w:rPr>
                <w:rFonts w:ascii="Times New Roman" w:hAnsi="Times New Roman" w:cs="Times New Roman"/>
                <w:color w:val="000000"/>
                <w:sz w:val="24"/>
                <w:szCs w:val="24"/>
              </w:rPr>
              <w:t>n</w:t>
            </w:r>
            <w:r w:rsidRPr="006D76D4">
              <w:rPr>
                <w:rFonts w:ascii="Times New Roman" w:hAnsi="Times New Roman" w:cs="Times New Roman"/>
                <w:color w:val="000000"/>
                <w:sz w:val="24"/>
                <w:szCs w:val="24"/>
                <w:lang w:val="ru-RU"/>
              </w:rPr>
              <w:t xml:space="preserve">-ой степени. </w:t>
            </w:r>
            <w:r w:rsidRPr="006D76D4">
              <w:rPr>
                <w:rFonts w:ascii="Times New Roman" w:hAnsi="Times New Roman" w:cs="Times New Roman"/>
                <w:color w:val="000000"/>
                <w:sz w:val="24"/>
                <w:szCs w:val="24"/>
              </w:rPr>
              <w:t>Иррациональные</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уравнения</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15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Показательная</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функция. Показательные</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уравнения</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Логарифмическая</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функция. Логарифмические</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уравнения</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18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Тригонометрическиевыражения и уравнения</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22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7</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Последовательности и прогрессии</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8</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Непрерывные</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функции. Производная</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20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9</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Повторение, обобщение, систематизация</w:t>
            </w:r>
            <w:r w:rsidR="0084746B" w:rsidRP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знаний</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5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0" w:type="auto"/>
            <w:gridSpan w:val="2"/>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136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756"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D668B" w:rsidRPr="006D76D4" w:rsidRDefault="006D668B" w:rsidP="006D76D4">
            <w:pPr>
              <w:spacing w:line="240" w:lineRule="auto"/>
              <w:rPr>
                <w:rFonts w:ascii="Times New Roman" w:hAnsi="Times New Roman" w:cs="Times New Roman"/>
                <w:sz w:val="24"/>
                <w:szCs w:val="24"/>
              </w:rPr>
            </w:pPr>
          </w:p>
        </w:tc>
      </w:tr>
    </w:tbl>
    <w:p w:rsidR="006D668B" w:rsidRDefault="006D668B" w:rsidP="006D76D4">
      <w:pPr>
        <w:spacing w:line="240" w:lineRule="auto"/>
        <w:rPr>
          <w:rFonts w:ascii="Times New Roman" w:hAnsi="Times New Roman" w:cs="Times New Roman"/>
          <w:sz w:val="24"/>
          <w:szCs w:val="24"/>
          <w:lang w:val="ru-RU"/>
        </w:rPr>
      </w:pPr>
    </w:p>
    <w:p w:rsidR="006D76D4" w:rsidRDefault="006D76D4" w:rsidP="006D76D4">
      <w:pPr>
        <w:spacing w:line="240" w:lineRule="auto"/>
        <w:rPr>
          <w:rFonts w:ascii="Times New Roman" w:hAnsi="Times New Roman" w:cs="Times New Roman"/>
          <w:sz w:val="24"/>
          <w:szCs w:val="24"/>
          <w:lang w:val="ru-RU"/>
        </w:rPr>
      </w:pPr>
    </w:p>
    <w:p w:rsidR="006D76D4" w:rsidRPr="006D76D4" w:rsidRDefault="006D76D4" w:rsidP="006D76D4">
      <w:pPr>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rPr>
        <w:t xml:space="preserve">10 КЛАСС </w:t>
      </w:r>
      <w:r w:rsidRPr="006D76D4">
        <w:rPr>
          <w:rFonts w:ascii="Times New Roman" w:hAnsi="Times New Roman" w:cs="Times New Roman"/>
          <w:b/>
          <w:color w:val="000000"/>
          <w:sz w:val="24"/>
          <w:szCs w:val="24"/>
          <w:lang w:val="ru-RU"/>
        </w:rPr>
        <w:t xml:space="preserve"> 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816"/>
        <w:gridCol w:w="1216"/>
        <w:gridCol w:w="2640"/>
        <w:gridCol w:w="2708"/>
        <w:gridCol w:w="3115"/>
      </w:tblGrid>
      <w:tr w:rsidR="006D76D4" w:rsidRPr="006D76D4" w:rsidTr="00034E3E">
        <w:trPr>
          <w:trHeight w:val="144"/>
          <w:tblCellSpacing w:w="20" w:type="nil"/>
        </w:trPr>
        <w:tc>
          <w:tcPr>
            <w:tcW w:w="446"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 xml:space="preserve">№ п/п </w:t>
            </w:r>
          </w:p>
          <w:p w:rsidR="006D76D4" w:rsidRPr="006D76D4" w:rsidRDefault="006D76D4" w:rsidP="00034E3E">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Наименованиеразделов и темпрограммы</w:t>
            </w:r>
          </w:p>
          <w:p w:rsidR="006D76D4" w:rsidRPr="006D76D4" w:rsidRDefault="006D76D4" w:rsidP="00034E3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b/>
                <w:color w:val="000000"/>
                <w:sz w:val="24"/>
                <w:szCs w:val="24"/>
              </w:rPr>
              <w:t>Количествочасов</w:t>
            </w:r>
          </w:p>
        </w:tc>
        <w:tc>
          <w:tcPr>
            <w:tcW w:w="2568"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Электронные (цифровые) образовательныересурсы</w:t>
            </w:r>
          </w:p>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c>
          <w:tcPr>
            <w:tcW w:w="949"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Всего</w:t>
            </w:r>
          </w:p>
          <w:p w:rsidR="006D76D4" w:rsidRPr="006D76D4" w:rsidRDefault="006D76D4" w:rsidP="00034E3E">
            <w:pPr>
              <w:spacing w:after="0" w:line="240" w:lineRule="auto"/>
              <w:ind w:left="135"/>
              <w:rPr>
                <w:rFonts w:ascii="Times New Roman" w:hAnsi="Times New Roman" w:cs="Times New Roman"/>
                <w:sz w:val="24"/>
                <w:szCs w:val="24"/>
              </w:rPr>
            </w:pPr>
          </w:p>
        </w:tc>
        <w:tc>
          <w:tcPr>
            <w:tcW w:w="1667"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Контрольныеработы</w:t>
            </w:r>
          </w:p>
          <w:p w:rsidR="006D76D4" w:rsidRPr="006D76D4" w:rsidRDefault="006D76D4" w:rsidP="00034E3E">
            <w:pPr>
              <w:spacing w:after="0" w:line="240" w:lineRule="auto"/>
              <w:ind w:left="135"/>
              <w:rPr>
                <w:rFonts w:ascii="Times New Roman" w:hAnsi="Times New Roman" w:cs="Times New Roman"/>
                <w:sz w:val="24"/>
                <w:szCs w:val="24"/>
              </w:rPr>
            </w:pPr>
          </w:p>
        </w:tc>
        <w:tc>
          <w:tcPr>
            <w:tcW w:w="1756"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Практическиеработы</w:t>
            </w:r>
          </w:p>
          <w:p w:rsidR="006D76D4" w:rsidRPr="006D76D4" w:rsidRDefault="006D76D4" w:rsidP="00034E3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23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Взаимное расположение прямых в пространстве</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6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lastRenderedPageBreak/>
              <w:t>3</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8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25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Углы и расстояния</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16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7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7</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Векторы в пространстве</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4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8</w:t>
            </w:r>
          </w:p>
        </w:tc>
        <w:tc>
          <w:tcPr>
            <w:tcW w:w="3344"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5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0" w:type="auto"/>
            <w:gridSpan w:val="2"/>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102 </w:t>
            </w:r>
          </w:p>
        </w:tc>
        <w:tc>
          <w:tcPr>
            <w:tcW w:w="1667"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6 </w:t>
            </w:r>
          </w:p>
        </w:tc>
        <w:tc>
          <w:tcPr>
            <w:tcW w:w="175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D76D4" w:rsidRPr="006D76D4" w:rsidRDefault="006D76D4" w:rsidP="00034E3E">
            <w:pPr>
              <w:spacing w:line="240" w:lineRule="auto"/>
              <w:rPr>
                <w:rFonts w:ascii="Times New Roman" w:hAnsi="Times New Roman" w:cs="Times New Roman"/>
                <w:sz w:val="24"/>
                <w:szCs w:val="24"/>
              </w:rPr>
            </w:pPr>
          </w:p>
        </w:tc>
      </w:tr>
    </w:tbl>
    <w:p w:rsidR="006D76D4" w:rsidRDefault="006D76D4" w:rsidP="006D76D4">
      <w:pPr>
        <w:spacing w:line="240" w:lineRule="auto"/>
        <w:rPr>
          <w:rFonts w:ascii="Times New Roman" w:hAnsi="Times New Roman" w:cs="Times New Roman"/>
          <w:sz w:val="24"/>
          <w:szCs w:val="24"/>
          <w:lang w:val="ru-RU"/>
        </w:rPr>
      </w:pPr>
    </w:p>
    <w:p w:rsidR="006D76D4" w:rsidRDefault="006D76D4" w:rsidP="006D76D4">
      <w:pPr>
        <w:spacing w:line="240" w:lineRule="auto"/>
        <w:rPr>
          <w:rFonts w:ascii="Times New Roman" w:hAnsi="Times New Roman" w:cs="Times New Roman"/>
          <w:sz w:val="24"/>
          <w:szCs w:val="24"/>
          <w:lang w:val="ru-RU"/>
        </w:rPr>
      </w:pPr>
    </w:p>
    <w:p w:rsidR="006D76D4" w:rsidRPr="006D76D4" w:rsidRDefault="006D76D4" w:rsidP="006D76D4">
      <w:pPr>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10 КЛАСС  Вероятность и статистика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115"/>
      </w:tblGrid>
      <w:tr w:rsidR="006D76D4" w:rsidRPr="006D76D4" w:rsidTr="00034E3E">
        <w:trPr>
          <w:trHeight w:val="144"/>
          <w:tblCellSpacing w:w="20" w:type="nil"/>
        </w:trPr>
        <w:tc>
          <w:tcPr>
            <w:tcW w:w="466"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 xml:space="preserve">№ п/п </w:t>
            </w:r>
          </w:p>
          <w:p w:rsidR="006D76D4" w:rsidRPr="006D76D4" w:rsidRDefault="006D76D4" w:rsidP="00034E3E">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Наименованиеразделов и темпрограммы</w:t>
            </w:r>
          </w:p>
          <w:p w:rsidR="006D76D4" w:rsidRPr="006D76D4" w:rsidRDefault="006D76D4" w:rsidP="00034E3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b/>
                <w:color w:val="000000"/>
                <w:sz w:val="24"/>
                <w:szCs w:val="24"/>
              </w:rPr>
              <w:t>Количествочасов</w:t>
            </w:r>
          </w:p>
        </w:tc>
        <w:tc>
          <w:tcPr>
            <w:tcW w:w="2662" w:type="dxa"/>
            <w:vMerge w:val="restart"/>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Электронные (цифровые) образовательныересурсы</w:t>
            </w:r>
          </w:p>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c>
          <w:tcPr>
            <w:tcW w:w="98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Всего</w:t>
            </w:r>
          </w:p>
          <w:p w:rsidR="006D76D4" w:rsidRPr="006D76D4" w:rsidRDefault="006D76D4" w:rsidP="00034E3E">
            <w:pPr>
              <w:spacing w:after="0" w:line="240" w:lineRule="auto"/>
              <w:ind w:left="135"/>
              <w:rPr>
                <w:rFonts w:ascii="Times New Roman" w:hAnsi="Times New Roman" w:cs="Times New Roman"/>
                <w:sz w:val="24"/>
                <w:szCs w:val="24"/>
              </w:rPr>
            </w:pPr>
          </w:p>
        </w:tc>
        <w:tc>
          <w:tcPr>
            <w:tcW w:w="1706"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Контрольные</w:t>
            </w:r>
            <w:r w:rsidR="002933BC">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76D4" w:rsidRPr="006D76D4" w:rsidRDefault="006D76D4" w:rsidP="00034E3E">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w:t>
            </w:r>
            <w:r w:rsidR="002933BC">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76D4" w:rsidRPr="006D76D4" w:rsidRDefault="006D76D4" w:rsidP="00034E3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76D4" w:rsidRPr="006D76D4" w:rsidRDefault="006D76D4" w:rsidP="00034E3E">
            <w:pPr>
              <w:spacing w:line="240" w:lineRule="auto"/>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Элементытеорииграфов</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Случайные опыты, случайные события и вероятности событий</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3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lang w:val="ru-RU"/>
              </w:rPr>
              <w:t xml:space="preserve">Операции над множествами и событиями. Сложение и умножение вероятностей. Условная вероятность. </w:t>
            </w:r>
            <w:r w:rsidRPr="006D76D4">
              <w:rPr>
                <w:rFonts w:ascii="Times New Roman" w:hAnsi="Times New Roman" w:cs="Times New Roman"/>
                <w:color w:val="000000"/>
                <w:sz w:val="24"/>
                <w:szCs w:val="24"/>
              </w:rPr>
              <w:t>Независимые</w:t>
            </w:r>
            <w:r w:rsidR="002933BC">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события</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Элементы</w:t>
            </w:r>
            <w:r w:rsidR="002933BC">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комбинаторики</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Серии последовательных испытаний. Испытания Бернулли. Случайный выбор из конечной совокупности</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5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466" w:type="dxa"/>
            <w:tcMar>
              <w:top w:w="50" w:type="dxa"/>
              <w:left w:w="100" w:type="dxa"/>
            </w:tcMar>
            <w:vAlign w:val="center"/>
          </w:tcPr>
          <w:p w:rsidR="006D76D4" w:rsidRPr="006D76D4" w:rsidRDefault="006D76D4" w:rsidP="00034E3E">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299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Случайные</w:t>
            </w:r>
            <w:r w:rsidR="002933BC">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величины и распределения</w:t>
            </w:r>
          </w:p>
        </w:tc>
        <w:tc>
          <w:tcPr>
            <w:tcW w:w="982"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p>
        </w:tc>
        <w:tc>
          <w:tcPr>
            <w:tcW w:w="2662" w:type="dxa"/>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rPr>
            </w:pPr>
          </w:p>
        </w:tc>
      </w:tr>
      <w:tr w:rsidR="006D76D4" w:rsidRPr="006D76D4" w:rsidTr="00034E3E">
        <w:trPr>
          <w:trHeight w:val="144"/>
          <w:tblCellSpacing w:w="20" w:type="nil"/>
        </w:trPr>
        <w:tc>
          <w:tcPr>
            <w:tcW w:w="0" w:type="auto"/>
            <w:gridSpan w:val="2"/>
            <w:tcMar>
              <w:top w:w="50" w:type="dxa"/>
              <w:left w:w="100" w:type="dxa"/>
            </w:tcMar>
            <w:vAlign w:val="center"/>
          </w:tcPr>
          <w:p w:rsidR="006D76D4" w:rsidRPr="006D76D4" w:rsidRDefault="006D76D4" w:rsidP="00034E3E">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793" w:type="dxa"/>
            <w:tcMar>
              <w:top w:w="50" w:type="dxa"/>
              <w:left w:w="100" w:type="dxa"/>
            </w:tcMar>
            <w:vAlign w:val="center"/>
          </w:tcPr>
          <w:p w:rsidR="006D76D4" w:rsidRPr="006D76D4" w:rsidRDefault="006D76D4" w:rsidP="00034E3E">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662" w:type="dxa"/>
            <w:tcMar>
              <w:top w:w="50" w:type="dxa"/>
              <w:left w:w="100" w:type="dxa"/>
            </w:tcMar>
            <w:vAlign w:val="center"/>
          </w:tcPr>
          <w:p w:rsidR="006D76D4" w:rsidRPr="006D76D4" w:rsidRDefault="006D76D4" w:rsidP="00034E3E">
            <w:pPr>
              <w:spacing w:line="240" w:lineRule="auto"/>
              <w:rPr>
                <w:rFonts w:ascii="Times New Roman" w:hAnsi="Times New Roman" w:cs="Times New Roman"/>
                <w:sz w:val="24"/>
                <w:szCs w:val="24"/>
              </w:rPr>
            </w:pPr>
          </w:p>
        </w:tc>
      </w:tr>
    </w:tbl>
    <w:p w:rsidR="006D76D4" w:rsidRPr="006D76D4" w:rsidRDefault="006D76D4" w:rsidP="006D76D4">
      <w:pPr>
        <w:spacing w:line="240" w:lineRule="auto"/>
        <w:rPr>
          <w:rFonts w:ascii="Times New Roman" w:hAnsi="Times New Roman" w:cs="Times New Roman"/>
          <w:sz w:val="24"/>
          <w:szCs w:val="24"/>
          <w:lang w:val="ru-RU"/>
        </w:rPr>
        <w:sectPr w:rsidR="006D76D4" w:rsidRPr="006D76D4" w:rsidSect="006D76D4">
          <w:pgSz w:w="16383" w:h="11906" w:orient="landscape"/>
          <w:pgMar w:top="567" w:right="567" w:bottom="567" w:left="1701" w:header="720" w:footer="720" w:gutter="0"/>
          <w:cols w:space="720"/>
        </w:sectPr>
      </w:pPr>
    </w:p>
    <w:p w:rsidR="006D668B" w:rsidRPr="006D76D4" w:rsidRDefault="00E4520E" w:rsidP="006D76D4">
      <w:pPr>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rPr>
        <w:lastRenderedPageBreak/>
        <w:t xml:space="preserve"> 11 КЛАСС </w:t>
      </w:r>
      <w:r w:rsidR="00FE3365" w:rsidRPr="006D76D4">
        <w:rPr>
          <w:rFonts w:ascii="Times New Roman" w:hAnsi="Times New Roman" w:cs="Times New Roman"/>
          <w:b/>
          <w:color w:val="000000"/>
          <w:sz w:val="24"/>
          <w:szCs w:val="24"/>
          <w:lang w:val="ru-RU"/>
        </w:rPr>
        <w:t xml:space="preserve"> Алгебра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D668B" w:rsidRPr="006D76D4">
        <w:trPr>
          <w:trHeight w:val="144"/>
          <w:tblCellSpacing w:w="20" w:type="nil"/>
        </w:trPr>
        <w:tc>
          <w:tcPr>
            <w:tcW w:w="446"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 xml:space="preserve">№ п/п </w:t>
            </w:r>
          </w:p>
          <w:p w:rsidR="006D668B" w:rsidRPr="006D76D4" w:rsidRDefault="006D668B" w:rsidP="006D76D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Наименование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lang w:val="ru-RU"/>
              </w:rPr>
              <w:t>разделов и тем</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lang w:val="ru-RU"/>
              </w:rPr>
              <w:t>программы</w:t>
            </w:r>
          </w:p>
          <w:p w:rsidR="006D668B" w:rsidRPr="006D76D4" w:rsidRDefault="006D668B" w:rsidP="006D76D4">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lang w:val="ru-RU"/>
              </w:rPr>
            </w:pPr>
            <w:r w:rsidRPr="006D76D4">
              <w:rPr>
                <w:rFonts w:ascii="Times New Roman" w:hAnsi="Times New Roman" w:cs="Times New Roman"/>
                <w:b/>
                <w:color w:val="000000"/>
                <w:sz w:val="24"/>
                <w:szCs w:val="24"/>
              </w:rPr>
              <w:t>Количество</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часов</w:t>
            </w:r>
            <w:r w:rsidR="0084746B" w:rsidRPr="006D76D4">
              <w:rPr>
                <w:rFonts w:ascii="Times New Roman" w:hAnsi="Times New Roman" w:cs="Times New Roman"/>
                <w:b/>
                <w:color w:val="000000"/>
                <w:sz w:val="24"/>
                <w:szCs w:val="24"/>
                <w:lang w:val="ru-RU"/>
              </w:rPr>
              <w:t>.</w:t>
            </w:r>
          </w:p>
        </w:tc>
        <w:tc>
          <w:tcPr>
            <w:tcW w:w="2568" w:type="dxa"/>
            <w:vMerge w:val="restart"/>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Электронные (цифровые) образовательные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ресурсы</w:t>
            </w:r>
          </w:p>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c>
          <w:tcPr>
            <w:tcW w:w="949"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Всего</w:t>
            </w:r>
          </w:p>
          <w:p w:rsidR="006D668B" w:rsidRPr="006D76D4" w:rsidRDefault="006D668B" w:rsidP="006D76D4">
            <w:pPr>
              <w:spacing w:after="0" w:line="240" w:lineRule="auto"/>
              <w:ind w:left="135"/>
              <w:rPr>
                <w:rFonts w:ascii="Times New Roman" w:hAnsi="Times New Roman" w:cs="Times New Roman"/>
                <w:sz w:val="24"/>
                <w:szCs w:val="24"/>
              </w:rPr>
            </w:pPr>
          </w:p>
        </w:tc>
        <w:tc>
          <w:tcPr>
            <w:tcW w:w="1667"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Контрольные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668B" w:rsidRPr="006D76D4" w:rsidRDefault="006D668B" w:rsidP="006D76D4">
            <w:pPr>
              <w:spacing w:after="0" w:line="240" w:lineRule="auto"/>
              <w:ind w:left="135"/>
              <w:rPr>
                <w:rFonts w:ascii="Times New Roman" w:hAnsi="Times New Roman" w:cs="Times New Roman"/>
                <w:sz w:val="24"/>
                <w:szCs w:val="24"/>
              </w:rPr>
            </w:pPr>
          </w:p>
        </w:tc>
        <w:tc>
          <w:tcPr>
            <w:tcW w:w="1756"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w:t>
            </w:r>
            <w:r w:rsidR="0084746B" w:rsidRP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6D668B" w:rsidRPr="006D76D4" w:rsidRDefault="006D668B" w:rsidP="006D76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D668B" w:rsidRPr="006D76D4" w:rsidRDefault="006D668B" w:rsidP="006D76D4">
            <w:pPr>
              <w:spacing w:line="240" w:lineRule="auto"/>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Исследование функций с помощью производной</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22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Первообразная и интеграл</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Графики тригонометрических функций. Тригонометрические неравенства</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14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Иррациональные, показательные и логарифмические неравенства</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24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Комплексныечисла</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Натуральные и целыечисла</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7</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Системы рациональных, иррациональных показательных и логарифмических уравнений</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12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8</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Задачи с параметрами</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16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446" w:type="dxa"/>
            <w:tcMar>
              <w:top w:w="50" w:type="dxa"/>
              <w:left w:w="100" w:type="dxa"/>
            </w:tcMar>
            <w:vAlign w:val="center"/>
          </w:tcPr>
          <w:p w:rsidR="006D668B" w:rsidRPr="006D76D4" w:rsidRDefault="00E4520E"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9</w:t>
            </w:r>
          </w:p>
        </w:tc>
        <w:tc>
          <w:tcPr>
            <w:tcW w:w="3344" w:type="dxa"/>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Повторение, обобщение, систематизациязнаний</w:t>
            </w:r>
          </w:p>
        </w:tc>
        <w:tc>
          <w:tcPr>
            <w:tcW w:w="949"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16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756" w:type="dxa"/>
            <w:tcMar>
              <w:top w:w="50" w:type="dxa"/>
              <w:left w:w="100" w:type="dxa"/>
            </w:tcMar>
            <w:vAlign w:val="center"/>
          </w:tcPr>
          <w:p w:rsidR="006D668B" w:rsidRPr="006D76D4" w:rsidRDefault="006D668B" w:rsidP="006D76D4">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6D668B" w:rsidRPr="006D76D4" w:rsidRDefault="006D668B" w:rsidP="006D76D4">
            <w:pPr>
              <w:spacing w:after="0" w:line="240" w:lineRule="auto"/>
              <w:ind w:left="135"/>
              <w:rPr>
                <w:rFonts w:ascii="Times New Roman" w:hAnsi="Times New Roman" w:cs="Times New Roman"/>
                <w:sz w:val="24"/>
                <w:szCs w:val="24"/>
              </w:rPr>
            </w:pPr>
          </w:p>
        </w:tc>
      </w:tr>
      <w:tr w:rsidR="006D668B" w:rsidRPr="006D76D4">
        <w:trPr>
          <w:trHeight w:val="144"/>
          <w:tblCellSpacing w:w="20" w:type="nil"/>
        </w:trPr>
        <w:tc>
          <w:tcPr>
            <w:tcW w:w="0" w:type="auto"/>
            <w:gridSpan w:val="2"/>
            <w:tcMar>
              <w:top w:w="50" w:type="dxa"/>
              <w:left w:w="100" w:type="dxa"/>
            </w:tcMar>
            <w:vAlign w:val="center"/>
          </w:tcPr>
          <w:p w:rsidR="006D668B" w:rsidRPr="006D76D4" w:rsidRDefault="00E4520E"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136 </w:t>
            </w:r>
          </w:p>
        </w:tc>
        <w:tc>
          <w:tcPr>
            <w:tcW w:w="1667"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10 </w:t>
            </w:r>
          </w:p>
        </w:tc>
        <w:tc>
          <w:tcPr>
            <w:tcW w:w="1756" w:type="dxa"/>
            <w:tcMar>
              <w:top w:w="50" w:type="dxa"/>
              <w:left w:w="100" w:type="dxa"/>
            </w:tcMar>
            <w:vAlign w:val="center"/>
          </w:tcPr>
          <w:p w:rsidR="006D668B" w:rsidRPr="006D76D4" w:rsidRDefault="00E4520E"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6D668B" w:rsidRPr="006D76D4" w:rsidRDefault="006D668B" w:rsidP="006D76D4">
            <w:pPr>
              <w:spacing w:line="240" w:lineRule="auto"/>
              <w:rPr>
                <w:rFonts w:ascii="Times New Roman" w:hAnsi="Times New Roman" w:cs="Times New Roman"/>
                <w:sz w:val="24"/>
                <w:szCs w:val="24"/>
              </w:rPr>
            </w:pPr>
          </w:p>
        </w:tc>
      </w:tr>
    </w:tbl>
    <w:p w:rsidR="006D668B" w:rsidRPr="006D76D4" w:rsidRDefault="006D668B" w:rsidP="006D76D4">
      <w:pPr>
        <w:spacing w:line="240" w:lineRule="auto"/>
        <w:rPr>
          <w:rFonts w:ascii="Times New Roman" w:hAnsi="Times New Roman" w:cs="Times New Roman"/>
          <w:sz w:val="24"/>
          <w:szCs w:val="24"/>
          <w:lang w:val="ru-RU"/>
        </w:rPr>
      </w:pPr>
    </w:p>
    <w:p w:rsidR="00FE3365" w:rsidRPr="006D76D4" w:rsidRDefault="00FE3365" w:rsidP="006D76D4">
      <w:pPr>
        <w:spacing w:line="240" w:lineRule="auto"/>
        <w:rPr>
          <w:rFonts w:ascii="Times New Roman" w:hAnsi="Times New Roman" w:cs="Times New Roman"/>
          <w:sz w:val="24"/>
          <w:szCs w:val="24"/>
          <w:lang w:val="ru-RU"/>
        </w:rPr>
      </w:pPr>
    </w:p>
    <w:p w:rsidR="00FE3365" w:rsidRPr="006D76D4" w:rsidRDefault="00FE3365" w:rsidP="006D76D4">
      <w:pPr>
        <w:spacing w:line="240" w:lineRule="auto"/>
        <w:rPr>
          <w:rFonts w:ascii="Times New Roman" w:hAnsi="Times New Roman" w:cs="Times New Roman"/>
          <w:sz w:val="24"/>
          <w:szCs w:val="24"/>
          <w:lang w:val="ru-RU"/>
        </w:rPr>
      </w:pPr>
    </w:p>
    <w:p w:rsidR="00FE3365" w:rsidRPr="006D76D4" w:rsidRDefault="00FE3365" w:rsidP="006D76D4">
      <w:pPr>
        <w:spacing w:line="240" w:lineRule="auto"/>
        <w:rPr>
          <w:rFonts w:ascii="Times New Roman" w:hAnsi="Times New Roman" w:cs="Times New Roman"/>
          <w:sz w:val="24"/>
          <w:szCs w:val="24"/>
          <w:lang w:val="ru-RU"/>
        </w:rPr>
      </w:pPr>
    </w:p>
    <w:p w:rsidR="00FE3365" w:rsidRPr="006D76D4" w:rsidRDefault="00FE3365" w:rsidP="006D76D4">
      <w:pPr>
        <w:spacing w:line="240" w:lineRule="auto"/>
        <w:rPr>
          <w:rFonts w:ascii="Times New Roman" w:hAnsi="Times New Roman" w:cs="Times New Roman"/>
          <w:sz w:val="24"/>
          <w:szCs w:val="24"/>
          <w:lang w:val="ru-RU"/>
        </w:rPr>
      </w:pPr>
    </w:p>
    <w:p w:rsidR="00FE3365" w:rsidRPr="006D76D4" w:rsidRDefault="00FE3365" w:rsidP="006D76D4">
      <w:pPr>
        <w:spacing w:line="240" w:lineRule="auto"/>
        <w:rPr>
          <w:rFonts w:ascii="Times New Roman" w:hAnsi="Times New Roman" w:cs="Times New Roman"/>
          <w:sz w:val="24"/>
          <w:szCs w:val="24"/>
        </w:rPr>
        <w:sectPr w:rsidR="00FE3365" w:rsidRPr="006D76D4" w:rsidSect="006D76D4">
          <w:pgSz w:w="16383" w:h="11906" w:orient="landscape"/>
          <w:pgMar w:top="567" w:right="567" w:bottom="567" w:left="1701" w:header="720" w:footer="720" w:gutter="0"/>
          <w:cols w:space="720"/>
        </w:sectPr>
      </w:pPr>
    </w:p>
    <w:p w:rsidR="00FE3365" w:rsidRPr="006D76D4" w:rsidRDefault="00FE3365" w:rsidP="006D76D4">
      <w:pPr>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rPr>
        <w:lastRenderedPageBreak/>
        <w:t xml:space="preserve"> 11 КЛАСС</w:t>
      </w:r>
      <w:r w:rsidR="00672A9F">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lang w:val="ru-RU"/>
        </w:rPr>
        <w:t xml:space="preserve">Геометрия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621"/>
        <w:gridCol w:w="1598"/>
        <w:gridCol w:w="1841"/>
        <w:gridCol w:w="1910"/>
        <w:gridCol w:w="3115"/>
      </w:tblGrid>
      <w:tr w:rsidR="00FE3365" w:rsidRPr="006D76D4" w:rsidTr="0084746B">
        <w:trPr>
          <w:trHeight w:val="144"/>
          <w:tblCellSpacing w:w="20" w:type="nil"/>
        </w:trPr>
        <w:tc>
          <w:tcPr>
            <w:tcW w:w="485"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 xml:space="preserve">№ п/п </w:t>
            </w:r>
          </w:p>
          <w:p w:rsidR="00FE3365" w:rsidRPr="006D76D4" w:rsidRDefault="00FE3365" w:rsidP="006D76D4">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Наименованиеразделов и темпрограммы</w:t>
            </w:r>
          </w:p>
          <w:p w:rsidR="00FE3365" w:rsidRPr="006D76D4" w:rsidRDefault="00FE3365" w:rsidP="006D76D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b/>
                <w:color w:val="000000"/>
                <w:sz w:val="24"/>
                <w:szCs w:val="24"/>
              </w:rPr>
              <w:t>Количествочасов</w:t>
            </w:r>
          </w:p>
        </w:tc>
        <w:tc>
          <w:tcPr>
            <w:tcW w:w="2757"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Электронные (цифровые) образовательныересурсы</w:t>
            </w:r>
          </w:p>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rPr>
            </w:pPr>
          </w:p>
        </w:tc>
        <w:tc>
          <w:tcPr>
            <w:tcW w:w="101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Всего</w:t>
            </w:r>
          </w:p>
          <w:p w:rsidR="00FE3365" w:rsidRPr="006D76D4" w:rsidRDefault="00FE3365" w:rsidP="006D76D4">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Контрольные</w:t>
            </w:r>
            <w:r w:rsidR="001D72E5">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FE3365" w:rsidRPr="006D76D4" w:rsidRDefault="00FE3365" w:rsidP="006D76D4">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w:t>
            </w:r>
            <w:r w:rsidR="001D72E5">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FE3365" w:rsidRPr="006D76D4" w:rsidRDefault="00FE3365" w:rsidP="006D76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Аналитическая</w:t>
            </w:r>
            <w:r w:rsidR="001D72E5">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геометрия</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15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Объём</w:t>
            </w:r>
            <w:r w:rsidR="001D72E5">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многогранника</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17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Тела</w:t>
            </w:r>
            <w:r w:rsidR="001D72E5">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вращения</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24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9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Движения</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485"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7</w:t>
            </w:r>
          </w:p>
        </w:tc>
        <w:tc>
          <w:tcPr>
            <w:tcW w:w="264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17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84746B">
        <w:trPr>
          <w:trHeight w:val="144"/>
          <w:tblCellSpacing w:w="20" w:type="nil"/>
        </w:trPr>
        <w:tc>
          <w:tcPr>
            <w:tcW w:w="0" w:type="auto"/>
            <w:gridSpan w:val="2"/>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102 </w:t>
            </w:r>
          </w:p>
        </w:tc>
        <w:tc>
          <w:tcPr>
            <w:tcW w:w="1745"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8 </w:t>
            </w:r>
          </w:p>
        </w:tc>
        <w:tc>
          <w:tcPr>
            <w:tcW w:w="1829"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FE3365" w:rsidRPr="006D76D4" w:rsidRDefault="00FE3365" w:rsidP="006D76D4">
            <w:pPr>
              <w:spacing w:line="240" w:lineRule="auto"/>
              <w:rPr>
                <w:rFonts w:ascii="Times New Roman" w:hAnsi="Times New Roman" w:cs="Times New Roman"/>
                <w:sz w:val="24"/>
                <w:szCs w:val="24"/>
              </w:rPr>
            </w:pPr>
          </w:p>
        </w:tc>
      </w:tr>
    </w:tbl>
    <w:p w:rsidR="00FE3365" w:rsidRPr="006D76D4" w:rsidRDefault="00FE3365" w:rsidP="006D76D4">
      <w:pPr>
        <w:tabs>
          <w:tab w:val="left" w:pos="2355"/>
        </w:tabs>
        <w:spacing w:line="240" w:lineRule="auto"/>
        <w:rPr>
          <w:rFonts w:ascii="Times New Roman" w:hAnsi="Times New Roman" w:cs="Times New Roman"/>
          <w:sz w:val="24"/>
          <w:szCs w:val="24"/>
          <w:lang w:val="ru-RU"/>
        </w:rPr>
      </w:pPr>
      <w:r w:rsidRPr="006D76D4">
        <w:rPr>
          <w:rFonts w:ascii="Times New Roman" w:hAnsi="Times New Roman" w:cs="Times New Roman"/>
          <w:sz w:val="24"/>
          <w:szCs w:val="24"/>
        </w:rPr>
        <w:tab/>
      </w:r>
    </w:p>
    <w:p w:rsidR="00FE3365" w:rsidRPr="006D76D4" w:rsidRDefault="00FE3365" w:rsidP="006D76D4">
      <w:pPr>
        <w:spacing w:line="240" w:lineRule="auto"/>
        <w:rPr>
          <w:rFonts w:ascii="Times New Roman" w:hAnsi="Times New Roman" w:cs="Times New Roman"/>
          <w:sz w:val="24"/>
          <w:szCs w:val="24"/>
        </w:rPr>
        <w:sectPr w:rsidR="00FE3365" w:rsidRPr="006D76D4" w:rsidSect="006D76D4">
          <w:pgSz w:w="16383" w:h="11906" w:orient="landscape"/>
          <w:pgMar w:top="567" w:right="567" w:bottom="567" w:left="1701" w:header="720" w:footer="720" w:gutter="0"/>
          <w:cols w:space="720"/>
        </w:sectPr>
      </w:pPr>
    </w:p>
    <w:p w:rsidR="00FE3365" w:rsidRPr="006D76D4" w:rsidRDefault="00FE3365" w:rsidP="006D76D4">
      <w:pPr>
        <w:tabs>
          <w:tab w:val="left" w:pos="2190"/>
        </w:tabs>
        <w:spacing w:after="0" w:line="240" w:lineRule="auto"/>
        <w:ind w:left="120"/>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lastRenderedPageBreak/>
        <w:t xml:space="preserve"> 11 КЛАСС </w:t>
      </w:r>
      <w:r w:rsidRPr="006D76D4">
        <w:rPr>
          <w:rFonts w:ascii="Times New Roman" w:hAnsi="Times New Roman" w:cs="Times New Roman"/>
          <w:b/>
          <w:color w:val="000000"/>
          <w:sz w:val="24"/>
          <w:szCs w:val="24"/>
          <w:lang w:val="ru-RU"/>
        </w:rPr>
        <w:tab/>
        <w:t>Вероятность и статистика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82"/>
        <w:gridCol w:w="1576"/>
        <w:gridCol w:w="1841"/>
        <w:gridCol w:w="1910"/>
        <w:gridCol w:w="2718"/>
      </w:tblGrid>
      <w:tr w:rsidR="00FE3365" w:rsidRPr="006D76D4" w:rsidTr="00EC01AD">
        <w:trPr>
          <w:trHeight w:val="144"/>
          <w:tblCellSpacing w:w="20" w:type="nil"/>
        </w:trPr>
        <w:tc>
          <w:tcPr>
            <w:tcW w:w="1129"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 xml:space="preserve">№ п/п </w:t>
            </w:r>
          </w:p>
          <w:p w:rsidR="00FE3365" w:rsidRPr="006D76D4" w:rsidRDefault="00FE3365" w:rsidP="006D76D4">
            <w:pPr>
              <w:spacing w:after="0" w:line="240" w:lineRule="auto"/>
              <w:ind w:left="135"/>
              <w:rPr>
                <w:rFonts w:ascii="Times New Roman" w:hAnsi="Times New Roman" w:cs="Times New Roman"/>
                <w:sz w:val="24"/>
                <w:szCs w:val="24"/>
                <w:lang w:val="ru-RU"/>
              </w:rPr>
            </w:pPr>
          </w:p>
        </w:tc>
        <w:tc>
          <w:tcPr>
            <w:tcW w:w="4582"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 xml:space="preserve">Наименование разделов и тем программы </w:t>
            </w:r>
          </w:p>
          <w:p w:rsidR="00FE3365" w:rsidRPr="006D76D4" w:rsidRDefault="00FE3365" w:rsidP="006D76D4">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Количество часов</w:t>
            </w:r>
          </w:p>
        </w:tc>
        <w:tc>
          <w:tcPr>
            <w:tcW w:w="2718" w:type="dxa"/>
            <w:vMerge w:val="restart"/>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 xml:space="preserve">Электронные (цифровые) образовательные ресурсы </w:t>
            </w:r>
          </w:p>
          <w:p w:rsidR="00FE3365" w:rsidRPr="006D76D4" w:rsidRDefault="00FE3365" w:rsidP="006D76D4">
            <w:pPr>
              <w:spacing w:after="0" w:line="240" w:lineRule="auto"/>
              <w:ind w:left="135"/>
              <w:rPr>
                <w:rFonts w:ascii="Times New Roman" w:hAnsi="Times New Roman" w:cs="Times New Roman"/>
                <w:sz w:val="24"/>
                <w:szCs w:val="24"/>
                <w:lang w:val="ru-RU"/>
              </w:rPr>
            </w:pPr>
          </w:p>
        </w:tc>
      </w:tr>
      <w:tr w:rsidR="00FE3365" w:rsidRPr="006D76D4" w:rsidTr="00EC01AD">
        <w:trPr>
          <w:trHeight w:val="144"/>
          <w:tblCellSpacing w:w="20" w:type="nil"/>
        </w:trPr>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lang w:val="ru-RU"/>
              </w:rPr>
            </w:pPr>
          </w:p>
        </w:tc>
        <w:tc>
          <w:tcPr>
            <w:tcW w:w="1576"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b/>
                <w:color w:val="000000"/>
                <w:sz w:val="24"/>
                <w:szCs w:val="24"/>
                <w:lang w:val="ru-RU"/>
              </w:rPr>
              <w:t xml:space="preserve">Всего </w:t>
            </w:r>
          </w:p>
          <w:p w:rsidR="00FE3365" w:rsidRPr="006D76D4" w:rsidRDefault="00FE3365" w:rsidP="006D76D4">
            <w:pPr>
              <w:spacing w:after="0" w:line="240" w:lineRule="auto"/>
              <w:ind w:left="135"/>
              <w:rPr>
                <w:rFonts w:ascii="Times New Roman" w:hAnsi="Times New Roman" w:cs="Times New Roman"/>
                <w:sz w:val="24"/>
                <w:szCs w:val="24"/>
                <w:lang w:val="ru-RU"/>
              </w:rPr>
            </w:pPr>
          </w:p>
        </w:tc>
        <w:tc>
          <w:tcPr>
            <w:tcW w:w="1841"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lang w:val="ru-RU"/>
              </w:rPr>
              <w:t>Кон</w:t>
            </w:r>
            <w:r w:rsidRPr="006D76D4">
              <w:rPr>
                <w:rFonts w:ascii="Times New Roman" w:hAnsi="Times New Roman" w:cs="Times New Roman"/>
                <w:b/>
                <w:color w:val="000000"/>
                <w:sz w:val="24"/>
                <w:szCs w:val="24"/>
              </w:rPr>
              <w:t>трольные</w:t>
            </w:r>
            <w:r w:rsid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FE3365" w:rsidRPr="006D76D4" w:rsidRDefault="00FE3365" w:rsidP="006D76D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b/>
                <w:color w:val="000000"/>
                <w:sz w:val="24"/>
                <w:szCs w:val="24"/>
              </w:rPr>
              <w:t>Практические</w:t>
            </w:r>
            <w:r w:rsidR="006D76D4">
              <w:rPr>
                <w:rFonts w:ascii="Times New Roman" w:hAnsi="Times New Roman" w:cs="Times New Roman"/>
                <w:b/>
                <w:color w:val="000000"/>
                <w:sz w:val="24"/>
                <w:szCs w:val="24"/>
                <w:lang w:val="ru-RU"/>
              </w:rPr>
              <w:t xml:space="preserve"> </w:t>
            </w:r>
            <w:r w:rsidRPr="006D76D4">
              <w:rPr>
                <w:rFonts w:ascii="Times New Roman" w:hAnsi="Times New Roman" w:cs="Times New Roman"/>
                <w:b/>
                <w:color w:val="000000"/>
                <w:sz w:val="24"/>
                <w:szCs w:val="24"/>
              </w:rPr>
              <w:t>работы</w:t>
            </w:r>
          </w:p>
          <w:p w:rsidR="00FE3365" w:rsidRPr="006D76D4" w:rsidRDefault="00FE3365" w:rsidP="006D76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E3365" w:rsidRPr="006D76D4" w:rsidRDefault="00FE3365" w:rsidP="006D76D4">
            <w:pPr>
              <w:spacing w:line="240" w:lineRule="auto"/>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Закон</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больших</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чисел</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Элементы</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математической</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статистики</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lang w:val="ru-RU"/>
              </w:rPr>
            </w:pPr>
            <w:r w:rsidRPr="006D76D4">
              <w:rPr>
                <w:rFonts w:ascii="Times New Roman" w:hAnsi="Times New Roman" w:cs="Times New Roman"/>
                <w:color w:val="000000"/>
                <w:sz w:val="24"/>
                <w:szCs w:val="24"/>
                <w:lang w:val="ru-RU"/>
              </w:rPr>
              <w:t>Непрерывные случайные величины (распределения), показательное и нормальное распределения</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Распределение</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Пуассона</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Связь</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между</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случайными</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величинами</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1129" w:type="dxa"/>
            <w:tcMar>
              <w:top w:w="50" w:type="dxa"/>
              <w:left w:w="100" w:type="dxa"/>
            </w:tcMar>
            <w:vAlign w:val="center"/>
          </w:tcPr>
          <w:p w:rsidR="00FE3365" w:rsidRPr="006D76D4" w:rsidRDefault="00FE3365" w:rsidP="006D76D4">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4582"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Обобщение и систематизация</w:t>
            </w:r>
            <w:r w:rsidR="006D76D4">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знаний</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p>
        </w:tc>
        <w:tc>
          <w:tcPr>
            <w:tcW w:w="2718" w:type="dxa"/>
            <w:tcMar>
              <w:top w:w="50" w:type="dxa"/>
              <w:left w:w="100" w:type="dxa"/>
            </w:tcMar>
            <w:vAlign w:val="center"/>
          </w:tcPr>
          <w:p w:rsidR="00FE3365" w:rsidRPr="006D76D4" w:rsidRDefault="00FE3365" w:rsidP="006D76D4">
            <w:pPr>
              <w:spacing w:after="0" w:line="240" w:lineRule="auto"/>
              <w:ind w:left="135"/>
              <w:rPr>
                <w:rFonts w:ascii="Times New Roman" w:hAnsi="Times New Roman" w:cs="Times New Roman"/>
                <w:sz w:val="24"/>
                <w:szCs w:val="24"/>
              </w:rPr>
            </w:pPr>
          </w:p>
        </w:tc>
      </w:tr>
      <w:tr w:rsidR="00FE3365" w:rsidRPr="006D76D4" w:rsidTr="00EC01AD">
        <w:trPr>
          <w:trHeight w:val="144"/>
          <w:tblCellSpacing w:w="20" w:type="nil"/>
        </w:trPr>
        <w:tc>
          <w:tcPr>
            <w:tcW w:w="0" w:type="auto"/>
            <w:gridSpan w:val="2"/>
            <w:tcMar>
              <w:top w:w="50" w:type="dxa"/>
              <w:left w:w="100" w:type="dxa"/>
            </w:tcMar>
            <w:vAlign w:val="center"/>
          </w:tcPr>
          <w:p w:rsidR="00FE3365" w:rsidRPr="006D76D4" w:rsidRDefault="00EC01AD" w:rsidP="006D76D4">
            <w:pPr>
              <w:spacing w:after="0" w:line="240" w:lineRule="auto"/>
              <w:ind w:left="135"/>
              <w:rPr>
                <w:rFonts w:ascii="Times New Roman" w:hAnsi="Times New Roman" w:cs="Times New Roman"/>
                <w:sz w:val="24"/>
                <w:szCs w:val="24"/>
                <w:lang w:val="ru-RU"/>
              </w:rPr>
            </w:pPr>
            <w:r w:rsidRPr="00C4299B">
              <w:rPr>
                <w:lang w:val="ru-RU"/>
              </w:rPr>
              <w:br w:type="page"/>
            </w:r>
            <w:r w:rsidR="00FE3365" w:rsidRPr="006D76D4">
              <w:rPr>
                <w:rFonts w:ascii="Times New Roman" w:hAnsi="Times New Roman" w:cs="Times New Roman"/>
                <w:color w:val="000000"/>
                <w:sz w:val="24"/>
                <w:szCs w:val="24"/>
                <w:lang w:val="ru-RU"/>
              </w:rPr>
              <w:t>ОБЩЕЕ КОЛИЧЕСТВО ЧАСОВ ПО ПРОГРАММЕ</w:t>
            </w:r>
          </w:p>
        </w:tc>
        <w:tc>
          <w:tcPr>
            <w:tcW w:w="1576"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E3365" w:rsidRPr="006D76D4" w:rsidRDefault="00FE3365" w:rsidP="006D76D4">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 0 </w:t>
            </w:r>
          </w:p>
        </w:tc>
        <w:tc>
          <w:tcPr>
            <w:tcW w:w="2718" w:type="dxa"/>
            <w:tcMar>
              <w:top w:w="50" w:type="dxa"/>
              <w:left w:w="100" w:type="dxa"/>
            </w:tcMar>
            <w:vAlign w:val="center"/>
          </w:tcPr>
          <w:p w:rsidR="00FE3365" w:rsidRPr="006D76D4" w:rsidRDefault="00FE3365" w:rsidP="006D76D4">
            <w:pPr>
              <w:spacing w:line="240" w:lineRule="auto"/>
              <w:rPr>
                <w:rFonts w:ascii="Times New Roman" w:hAnsi="Times New Roman" w:cs="Times New Roman"/>
                <w:sz w:val="24"/>
                <w:szCs w:val="24"/>
              </w:rPr>
            </w:pPr>
          </w:p>
        </w:tc>
      </w:tr>
    </w:tbl>
    <w:p w:rsidR="00FE3365" w:rsidRPr="00672A9F" w:rsidRDefault="00FE3365" w:rsidP="006D76D4">
      <w:pPr>
        <w:spacing w:line="240" w:lineRule="auto"/>
        <w:rPr>
          <w:rFonts w:ascii="Times New Roman" w:hAnsi="Times New Roman" w:cs="Times New Roman"/>
          <w:sz w:val="24"/>
          <w:szCs w:val="24"/>
          <w:lang w:val="ru-RU"/>
        </w:rPr>
        <w:sectPr w:rsidR="00FE3365" w:rsidRPr="00672A9F" w:rsidSect="006D76D4">
          <w:pgSz w:w="16383" w:h="11906" w:orient="landscape"/>
          <w:pgMar w:top="567" w:right="567" w:bottom="567" w:left="1701" w:header="720" w:footer="720" w:gutter="0"/>
          <w:cols w:space="720"/>
        </w:sectPr>
      </w:pPr>
    </w:p>
    <w:p w:rsidR="00EC01AD" w:rsidRDefault="00EC01AD" w:rsidP="00EC01AD">
      <w:pPr>
        <w:tabs>
          <w:tab w:val="left" w:pos="1464"/>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p>
    <w:p w:rsidR="00EC01AD" w:rsidRPr="005015DF" w:rsidRDefault="00EC01AD" w:rsidP="00EC01AD">
      <w:pPr>
        <w:rPr>
          <w:rFonts w:ascii="Times New Roman" w:hAnsi="Times New Roman" w:cs="Times New Roman"/>
          <w:b/>
          <w:sz w:val="24"/>
          <w:szCs w:val="24"/>
        </w:rPr>
      </w:pPr>
      <w:r>
        <w:rPr>
          <w:rFonts w:ascii="Times New Roman" w:hAnsi="Times New Roman" w:cs="Times New Roman"/>
          <w:b/>
          <w:sz w:val="24"/>
          <w:szCs w:val="24"/>
        </w:rPr>
        <w:t>Поурочное планирование по математике</w:t>
      </w:r>
      <w:r w:rsidRPr="005015DF">
        <w:rPr>
          <w:rFonts w:ascii="Times New Roman" w:hAnsi="Times New Roman" w:cs="Times New Roman"/>
          <w:b/>
          <w:sz w:val="24"/>
          <w:szCs w:val="24"/>
        </w:rPr>
        <w:t xml:space="preserve"> 10 класс</w:t>
      </w:r>
    </w:p>
    <w:tbl>
      <w:tblPr>
        <w:tblW w:w="10306"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59"/>
        <w:gridCol w:w="5044"/>
        <w:gridCol w:w="1276"/>
        <w:gridCol w:w="1276"/>
        <w:gridCol w:w="1417"/>
      </w:tblGrid>
      <w:tr w:rsidR="009A0B18" w:rsidRPr="006D76D4" w:rsidTr="000A731A">
        <w:trPr>
          <w:trHeight w:val="144"/>
          <w:tblCellSpacing w:w="20" w:type="nil"/>
        </w:trPr>
        <w:tc>
          <w:tcPr>
            <w:tcW w:w="1234" w:type="dxa"/>
            <w:vMerge w:val="restart"/>
            <w:tcMar>
              <w:top w:w="50" w:type="dxa"/>
              <w:left w:w="100" w:type="dxa"/>
            </w:tcMar>
          </w:tcPr>
          <w:p w:rsidR="009A0B18" w:rsidRDefault="009A0B18" w:rsidP="00EC01AD">
            <w:pPr>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п/п</w:t>
            </w:r>
          </w:p>
        </w:tc>
        <w:tc>
          <w:tcPr>
            <w:tcW w:w="5103" w:type="dxa"/>
            <w:gridSpan w:val="2"/>
            <w:vMerge w:val="restart"/>
          </w:tcPr>
          <w:p w:rsidR="009A0B18" w:rsidRDefault="009A0B18" w:rsidP="009A0B18">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 урока</w:t>
            </w:r>
          </w:p>
        </w:tc>
        <w:tc>
          <w:tcPr>
            <w:tcW w:w="1276" w:type="dxa"/>
            <w:vMerge w:val="restart"/>
            <w:tcMar>
              <w:top w:w="50" w:type="dxa"/>
              <w:left w:w="100" w:type="dxa"/>
            </w:tcMar>
            <w:vAlign w:val="center"/>
          </w:tcPr>
          <w:p w:rsidR="009A0B18" w:rsidRDefault="009A0B18" w:rsidP="00EC01AD">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Количесво часов</w:t>
            </w:r>
          </w:p>
        </w:tc>
        <w:tc>
          <w:tcPr>
            <w:tcW w:w="2693" w:type="dxa"/>
            <w:gridSpan w:val="2"/>
            <w:tcMar>
              <w:top w:w="50" w:type="dxa"/>
              <w:left w:w="100" w:type="dxa"/>
            </w:tcMar>
            <w:vAlign w:val="center"/>
          </w:tcPr>
          <w:p w:rsidR="009A0B18" w:rsidRPr="009A0B18" w:rsidRDefault="009A0B18" w:rsidP="009A0B18">
            <w:p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Дата проведения</w:t>
            </w:r>
          </w:p>
        </w:tc>
      </w:tr>
      <w:tr w:rsidR="009A0B18" w:rsidRPr="006D76D4" w:rsidTr="000A731A">
        <w:trPr>
          <w:trHeight w:val="144"/>
          <w:tblCellSpacing w:w="20" w:type="nil"/>
        </w:trPr>
        <w:tc>
          <w:tcPr>
            <w:tcW w:w="1234" w:type="dxa"/>
            <w:vMerge/>
            <w:tcMar>
              <w:top w:w="50" w:type="dxa"/>
              <w:left w:w="100" w:type="dxa"/>
            </w:tcMar>
          </w:tcPr>
          <w:p w:rsidR="009A0B18" w:rsidRPr="00EC01AD" w:rsidRDefault="009A0B18" w:rsidP="00EC01AD">
            <w:pPr>
              <w:spacing w:line="240" w:lineRule="auto"/>
              <w:rPr>
                <w:rFonts w:ascii="Times New Roman" w:hAnsi="Times New Roman" w:cs="Times New Roman"/>
                <w:b/>
                <w:sz w:val="24"/>
                <w:szCs w:val="24"/>
                <w:lang w:val="ru-RU"/>
              </w:rPr>
            </w:pPr>
          </w:p>
        </w:tc>
        <w:tc>
          <w:tcPr>
            <w:tcW w:w="5103" w:type="dxa"/>
            <w:gridSpan w:val="2"/>
            <w:vMerge/>
          </w:tcPr>
          <w:p w:rsidR="009A0B18" w:rsidRPr="00EC01AD" w:rsidRDefault="009A0B18" w:rsidP="00EC01AD">
            <w:pPr>
              <w:spacing w:line="240" w:lineRule="auto"/>
              <w:rPr>
                <w:rFonts w:ascii="Times New Roman" w:hAnsi="Times New Roman" w:cs="Times New Roman"/>
                <w:b/>
                <w:sz w:val="24"/>
                <w:szCs w:val="24"/>
                <w:lang w:val="ru-RU"/>
              </w:rPr>
            </w:pPr>
          </w:p>
        </w:tc>
        <w:tc>
          <w:tcPr>
            <w:tcW w:w="1276" w:type="dxa"/>
            <w:vMerge/>
            <w:tcMar>
              <w:top w:w="50" w:type="dxa"/>
              <w:left w:w="100" w:type="dxa"/>
            </w:tcMar>
            <w:vAlign w:val="center"/>
          </w:tcPr>
          <w:p w:rsidR="009A0B18" w:rsidRPr="009A0B18" w:rsidRDefault="009A0B18" w:rsidP="00EC01AD">
            <w:pPr>
              <w:spacing w:after="0" w:line="240" w:lineRule="auto"/>
              <w:ind w:left="135"/>
              <w:rPr>
                <w:rFonts w:ascii="Times New Roman" w:hAnsi="Times New Roman" w:cs="Times New Roman"/>
                <w:b/>
                <w:color w:val="000000"/>
                <w:sz w:val="24"/>
                <w:szCs w:val="24"/>
                <w:lang w:val="ru-RU"/>
              </w:rPr>
            </w:pPr>
          </w:p>
        </w:tc>
        <w:tc>
          <w:tcPr>
            <w:tcW w:w="1276" w:type="dxa"/>
            <w:tcMar>
              <w:top w:w="50" w:type="dxa"/>
              <w:left w:w="100" w:type="dxa"/>
            </w:tcMar>
            <w:vAlign w:val="center"/>
          </w:tcPr>
          <w:p w:rsidR="009A0B18" w:rsidRPr="009A0B18" w:rsidRDefault="009A0B18" w:rsidP="00EC01AD">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По плану</w:t>
            </w:r>
          </w:p>
        </w:tc>
        <w:tc>
          <w:tcPr>
            <w:tcW w:w="1417" w:type="dxa"/>
            <w:tcMar>
              <w:top w:w="50" w:type="dxa"/>
              <w:left w:w="100" w:type="dxa"/>
            </w:tcMar>
          </w:tcPr>
          <w:p w:rsidR="009A0B18" w:rsidRPr="009A0B18" w:rsidRDefault="009A0B18" w:rsidP="00EC01AD">
            <w:pPr>
              <w:spacing w:line="240" w:lineRule="auto"/>
              <w:rPr>
                <w:rFonts w:ascii="Times New Roman" w:hAnsi="Times New Roman" w:cs="Times New Roman"/>
                <w:b/>
                <w:sz w:val="24"/>
                <w:szCs w:val="24"/>
                <w:lang w:val="ru-RU"/>
              </w:rPr>
            </w:pPr>
            <w:r w:rsidRPr="009A0B18">
              <w:rPr>
                <w:rFonts w:ascii="Times New Roman" w:hAnsi="Times New Roman" w:cs="Times New Roman"/>
                <w:b/>
                <w:sz w:val="24"/>
                <w:szCs w:val="24"/>
                <w:lang w:val="ru-RU"/>
              </w:rPr>
              <w:t>По факту</w:t>
            </w:r>
          </w:p>
        </w:tc>
      </w:tr>
      <w:tr w:rsidR="00C4299B" w:rsidRPr="006D76D4" w:rsidTr="000A731A">
        <w:trPr>
          <w:trHeight w:val="144"/>
          <w:tblCellSpacing w:w="20" w:type="nil"/>
        </w:trPr>
        <w:tc>
          <w:tcPr>
            <w:tcW w:w="6337" w:type="dxa"/>
            <w:gridSpan w:val="3"/>
            <w:tcMar>
              <w:top w:w="50" w:type="dxa"/>
              <w:left w:w="100" w:type="dxa"/>
            </w:tcMar>
          </w:tcPr>
          <w:p w:rsidR="00C4299B" w:rsidRPr="006D76D4" w:rsidRDefault="00C4299B" w:rsidP="00EC01AD">
            <w:pPr>
              <w:spacing w:line="240" w:lineRule="auto"/>
              <w:rPr>
                <w:rFonts w:ascii="Times New Roman" w:hAnsi="Times New Roman" w:cs="Times New Roman"/>
                <w:b/>
                <w:sz w:val="24"/>
                <w:szCs w:val="24"/>
              </w:rPr>
            </w:pPr>
            <w:r w:rsidRPr="00EC01AD">
              <w:rPr>
                <w:rFonts w:ascii="Times New Roman" w:hAnsi="Times New Roman" w:cs="Times New Roman"/>
                <w:b/>
                <w:sz w:val="24"/>
                <w:szCs w:val="24"/>
                <w:lang w:val="ru-RU"/>
              </w:rPr>
              <w:t xml:space="preserve">Множество действительных чисел. Многочлены. Рациональные уравнения и неравенства. </w:t>
            </w:r>
            <w:r w:rsidRPr="006D76D4">
              <w:rPr>
                <w:rFonts w:ascii="Times New Roman" w:hAnsi="Times New Roman" w:cs="Times New Roman"/>
                <w:b/>
                <w:sz w:val="24"/>
                <w:szCs w:val="24"/>
              </w:rPr>
              <w:t xml:space="preserve">Системы линейных уравнений.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24</w:t>
            </w:r>
          </w:p>
        </w:tc>
        <w:tc>
          <w:tcPr>
            <w:tcW w:w="1276"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p>
        </w:tc>
        <w:tc>
          <w:tcPr>
            <w:tcW w:w="1417" w:type="dxa"/>
            <w:tcMar>
              <w:top w:w="50" w:type="dxa"/>
              <w:left w:w="100" w:type="dxa"/>
            </w:tcMar>
          </w:tcPr>
          <w:p w:rsidR="00C4299B" w:rsidRPr="006D76D4" w:rsidRDefault="00C4299B" w:rsidP="00EC01AD">
            <w:pPr>
              <w:spacing w:line="240" w:lineRule="auto"/>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Множество, операции над множествами и их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Диаграммы Эйлера-Венна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теоретико-множественного аппарата для решения задач</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Рациональные числа. Обыкновенные и десятичные дроби, проценты, бесконечные периодические дроби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Рациональные числа. Обыкновенные и десятичные дроби, проценты, бесконечные периодические дроби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дробей и процентов для решения прикладных задач</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дробей и процентов для решения прикладных задач</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Действительные числа. Рациональные и иррациональные числа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Арифметические операции с действительными числами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Модуль действительного числа и его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Приближённые вычисления, правила округления, прикидка и оценка результата вычислений.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Основные методы решения целых и дробно-рациональных уравнений и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Основные методы решения целых и дробно-рациональных уравнений и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Основные методы решения целых и дробно-рациональных уравнений и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044" w:type="dxa"/>
            <w:tcMar>
              <w:top w:w="50" w:type="dxa"/>
              <w:left w:w="100" w:type="dxa"/>
            </w:tcMar>
            <w:vAlign w:val="center"/>
          </w:tcPr>
          <w:p w:rsidR="00C4299B" w:rsidRPr="005B2399" w:rsidRDefault="00C4299B" w:rsidP="00EC01AD">
            <w:pPr>
              <w:spacing w:after="0" w:line="240" w:lineRule="auto"/>
              <w:ind w:left="135"/>
              <w:rPr>
                <w:rFonts w:ascii="Times New Roman" w:hAnsi="Times New Roman" w:cs="Times New Roman"/>
                <w:b/>
                <w:color w:val="000000"/>
                <w:sz w:val="24"/>
                <w:szCs w:val="24"/>
              </w:rPr>
            </w:pPr>
            <w:r w:rsidRPr="005B2399">
              <w:rPr>
                <w:rFonts w:ascii="Times New Roman" w:hAnsi="Times New Roman" w:cs="Times New Roman"/>
                <w:b/>
                <w:color w:val="000000"/>
                <w:sz w:val="24"/>
                <w:szCs w:val="24"/>
              </w:rPr>
              <w:t xml:space="preserve">Входная контрольная работа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Многочлены от одной переменной. Деление многочлена на многочлен с остатком. </w:t>
            </w:r>
            <w:r w:rsidRPr="006D76D4">
              <w:rPr>
                <w:rFonts w:ascii="Times New Roman" w:hAnsi="Times New Roman" w:cs="Times New Roman"/>
                <w:color w:val="000000"/>
                <w:sz w:val="24"/>
                <w:szCs w:val="24"/>
              </w:rPr>
              <w:t>Теорема Безу</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Многочлены с целыми коэффициентами. Теорема Виета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систем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систем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Матрица системы линейных уравнений. Определитель матрицы 2×2, его геометриче</w:t>
            </w:r>
            <w:r w:rsidRPr="00EC01AD">
              <w:rPr>
                <w:rFonts w:ascii="Times New Roman" w:hAnsi="Times New Roman" w:cs="Times New Roman"/>
                <w:color w:val="000000"/>
                <w:sz w:val="24"/>
                <w:szCs w:val="24"/>
                <w:lang w:val="ru-RU"/>
              </w:rPr>
              <w:lastRenderedPageBreak/>
              <w:t>ский смысл и свойства; вычисление его значения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lastRenderedPageBreak/>
              <w:t>21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Определитель матрицы 2×2, его геометрический смысл и свойства; вычисление его значения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определителя для решения системы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Решение прикладных задач с помощью системы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Решение прикладных задач с помощью системы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"Рациональные уравнения и неравенства. </w:t>
            </w:r>
            <w:r w:rsidRPr="006D76D4">
              <w:rPr>
                <w:rFonts w:ascii="Times New Roman" w:hAnsi="Times New Roman" w:cs="Times New Roman"/>
                <w:color w:val="000000"/>
                <w:sz w:val="24"/>
                <w:szCs w:val="24"/>
              </w:rPr>
              <w:t>Системы линейных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Введение в стереометрию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23</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Аксиомы стереометрии и первые следствия из них</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Аксиомы стереометрии и первые следствия из них</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r w:rsidRPr="006D76D4">
              <w:rPr>
                <w:rFonts w:ascii="Times New Roman" w:hAnsi="Times New Roman" w:cs="Times New Roman"/>
                <w:color w:val="000000"/>
                <w:sz w:val="24"/>
                <w:szCs w:val="24"/>
              </w:rPr>
              <w:t>Обозначения прямых и плоскостей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6D76D4">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6D76D4">
              <w:rPr>
                <w:rFonts w:ascii="Times New Roman" w:hAnsi="Times New Roman" w:cs="Times New Roman"/>
                <w:color w:val="000000"/>
                <w:sz w:val="24"/>
                <w:szCs w:val="24"/>
              </w:rPr>
              <w:t xml:space="preserve">Изображение пересечения полученных плоскостей. Раскрашивание построенных </w:t>
            </w:r>
            <w:r w:rsidRPr="006D76D4">
              <w:rPr>
                <w:rFonts w:ascii="Times New Roman" w:hAnsi="Times New Roman" w:cs="Times New Roman"/>
                <w:color w:val="000000"/>
                <w:sz w:val="24"/>
                <w:szCs w:val="24"/>
              </w:rPr>
              <w:lastRenderedPageBreak/>
              <w:t>сечений разными цветами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lastRenderedPageBreak/>
              <w:t>37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6D76D4">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6D76D4">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39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следов для построения сечений</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Повторение планиметрии: Теорема о пропорциональных отрезках. </w:t>
            </w:r>
            <w:r w:rsidRPr="006D76D4">
              <w:rPr>
                <w:rFonts w:ascii="Times New Roman" w:hAnsi="Times New Roman" w:cs="Times New Roman"/>
                <w:color w:val="000000"/>
                <w:sz w:val="24"/>
                <w:szCs w:val="24"/>
              </w:rPr>
              <w:t>Подобие треугольников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47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Повторение планиметрии: Теорема Менелая. Расчеты в сечениях на выносных чертежах. </w:t>
            </w:r>
            <w:r w:rsidRPr="006D76D4">
              <w:rPr>
                <w:rFonts w:ascii="Times New Roman" w:hAnsi="Times New Roman" w:cs="Times New Roman"/>
                <w:color w:val="000000"/>
                <w:sz w:val="24"/>
                <w:szCs w:val="24"/>
              </w:rPr>
              <w:t>История развития планиметрии и стереометрии</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48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"Аксиомы стереометрии. Сечения"</w:t>
            </w:r>
          </w:p>
        </w:tc>
        <w:tc>
          <w:tcPr>
            <w:tcW w:w="1276" w:type="dxa"/>
            <w:tcMar>
              <w:top w:w="50" w:type="dxa"/>
              <w:left w:w="100" w:type="dxa"/>
            </w:tcMar>
            <w:vAlign w:val="center"/>
          </w:tcPr>
          <w:p w:rsidR="00C4299B" w:rsidRPr="00294EC0"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t>Функции и графики. Степенная функция с целым показателем.</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12</w:t>
            </w:r>
          </w:p>
        </w:tc>
        <w:tc>
          <w:tcPr>
            <w:tcW w:w="1276" w:type="dxa"/>
            <w:tcMar>
              <w:top w:w="50" w:type="dxa"/>
              <w:left w:w="100" w:type="dxa"/>
            </w:tcMar>
            <w:vAlign w:val="center"/>
          </w:tcPr>
          <w:p w:rsidR="00C4299B" w:rsidRPr="00D13647" w:rsidRDefault="00C4299B" w:rsidP="00EC01AD">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49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Функция, способы задания функции. Взаимно обратные функции. </w:t>
            </w:r>
            <w:r w:rsidRPr="006D76D4">
              <w:rPr>
                <w:rFonts w:ascii="Times New Roman" w:hAnsi="Times New Roman" w:cs="Times New Roman"/>
                <w:color w:val="000000"/>
                <w:sz w:val="24"/>
                <w:szCs w:val="24"/>
              </w:rPr>
              <w:t>Композиция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График функции. Элементарные преобразования графиков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Область определения и множество значений функции. Нули функции. Промежутки знак постоянства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Чётные и нечётные функции. Периодические функции. </w:t>
            </w:r>
            <w:r w:rsidRPr="006D76D4">
              <w:rPr>
                <w:rFonts w:ascii="Times New Roman" w:hAnsi="Times New Roman" w:cs="Times New Roman"/>
                <w:color w:val="000000"/>
                <w:sz w:val="24"/>
                <w:szCs w:val="24"/>
              </w:rPr>
              <w:t>Промежутки монотонности функции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Максимумы и минимумы функции. Наибольшее и наименьшее значение функции на промежутке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54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Линейная, квадратичная и дробно-линейная функции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Элементарное исследование и построение графиков этих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Элементарное исследование и построение графиков этих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Степень с целым показателем. Бином Ньютона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Степень с целым показателем. Бином Ньютона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59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Степенная функция с натуральным и целым показателем. </w:t>
            </w:r>
            <w:r w:rsidRPr="006D76D4">
              <w:rPr>
                <w:rFonts w:ascii="Times New Roman" w:hAnsi="Times New Roman" w:cs="Times New Roman"/>
                <w:color w:val="000000"/>
                <w:sz w:val="24"/>
                <w:szCs w:val="24"/>
              </w:rPr>
              <w:t xml:space="preserve">Её свойства и график.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60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"Степенная функция. Её свойства и график"</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t>Взаимное расположение прямых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6</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r w:rsidRPr="006D76D4">
              <w:rPr>
                <w:rFonts w:ascii="Times New Roman" w:hAnsi="Times New Roman" w:cs="Times New Roman"/>
                <w:color w:val="000000"/>
                <w:sz w:val="24"/>
                <w:szCs w:val="24"/>
              </w:rPr>
              <w:t>Параллельные прямые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6D76D4">
              <w:rPr>
                <w:rFonts w:ascii="Times New Roman" w:hAnsi="Times New Roman" w:cs="Times New Roman"/>
                <w:color w:val="000000"/>
                <w:sz w:val="24"/>
                <w:szCs w:val="24"/>
              </w:rPr>
              <w:t>Лемма о пересечении</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параллельных</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прямых</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плоскостью</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Параллельность трех прямых. Теорема о трёх параллельных прямых. </w:t>
            </w:r>
            <w:r w:rsidRPr="006D76D4">
              <w:rPr>
                <w:rFonts w:ascii="Times New Roman" w:hAnsi="Times New Roman" w:cs="Times New Roman"/>
                <w:color w:val="000000"/>
                <w:sz w:val="24"/>
                <w:szCs w:val="24"/>
              </w:rPr>
              <w:t>Теорема о скрещивающихся</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прямых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Параллельное проектирование. Основные свойства параллельного проектирования. </w:t>
            </w:r>
            <w:r w:rsidRPr="006D76D4">
              <w:rPr>
                <w:rFonts w:ascii="Times New Roman" w:hAnsi="Times New Roman" w:cs="Times New Roman"/>
                <w:color w:val="000000"/>
                <w:sz w:val="24"/>
                <w:szCs w:val="24"/>
              </w:rPr>
              <w:t>Изображение</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разных</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фигур в параллельной</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проекции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D13647" w:rsidRDefault="00D13647"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Центральная проекция. Угол с сонаправленными сторонами. </w:t>
            </w:r>
            <w:r w:rsidRPr="006D76D4">
              <w:rPr>
                <w:rFonts w:ascii="Times New Roman" w:hAnsi="Times New Roman" w:cs="Times New Roman"/>
                <w:color w:val="000000"/>
                <w:sz w:val="24"/>
                <w:szCs w:val="24"/>
              </w:rPr>
              <w:t>Угол между прямыми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594E5A"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66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Задачи на доказательство и исследование, связанные с расположением прямых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sz w:val="24"/>
                <w:szCs w:val="24"/>
                <w:lang w:val="ru-RU"/>
              </w:rPr>
            </w:pPr>
            <w:r w:rsidRPr="00EC01AD">
              <w:rPr>
                <w:rFonts w:ascii="Times New Roman" w:hAnsi="Times New Roman" w:cs="Times New Roman"/>
                <w:b/>
                <w:color w:val="000000"/>
                <w:sz w:val="24"/>
                <w:szCs w:val="24"/>
                <w:lang w:val="ru-RU"/>
              </w:rPr>
              <w:t>Арифметический корень натуральной степени. Иррациональные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sz w:val="24"/>
                <w:szCs w:val="24"/>
              </w:rPr>
              <w:t>15</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67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color w:val="000000"/>
                <w:sz w:val="24"/>
                <w:szCs w:val="24"/>
                <w:lang w:val="ru-RU"/>
              </w:rPr>
            </w:pPr>
            <w:r w:rsidRPr="00EC01AD">
              <w:rPr>
                <w:rFonts w:ascii="Times New Roman" w:hAnsi="Times New Roman" w:cs="Times New Roman"/>
                <w:color w:val="000000"/>
                <w:sz w:val="24"/>
                <w:szCs w:val="24"/>
                <w:lang w:val="ru-RU"/>
              </w:rPr>
              <w:t>Арифметический корень натуральной степени и его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68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Арифметический корень натуральной степени и его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69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Преобразования числовых выражений, содержащих степени и корни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Преобразования числовых выражений, содержащих степени и корни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Преобразования числовых выражений, содержащих степени и корни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Иррациональные уравнения. Основные методы решения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Иррациональные уравнения. Основные методы решения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74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Иррациональные уравнения. Основные методы решения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77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78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иррациональных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79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Свойства и график корня </w:t>
            </w:r>
            <w:r w:rsidRPr="006D76D4">
              <w:rPr>
                <w:rFonts w:ascii="Times New Roman" w:hAnsi="Times New Roman" w:cs="Times New Roman"/>
                <w:color w:val="000000"/>
                <w:sz w:val="24"/>
                <w:szCs w:val="24"/>
              </w:rPr>
              <w:t>n</w:t>
            </w:r>
            <w:r w:rsidRPr="00EC01AD">
              <w:rPr>
                <w:rFonts w:ascii="Times New Roman" w:hAnsi="Times New Roman" w:cs="Times New Roman"/>
                <w:color w:val="000000"/>
                <w:sz w:val="24"/>
                <w:szCs w:val="24"/>
                <w:lang w:val="ru-RU"/>
              </w:rPr>
              <w:t>-ой степени как функции обратной степени с натуральным показателем</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Свойства и график корня </w:t>
            </w:r>
            <w:r w:rsidRPr="006D76D4">
              <w:rPr>
                <w:rFonts w:ascii="Times New Roman" w:hAnsi="Times New Roman" w:cs="Times New Roman"/>
                <w:color w:val="000000"/>
                <w:sz w:val="24"/>
                <w:szCs w:val="24"/>
              </w:rPr>
              <w:t>n</w:t>
            </w:r>
            <w:r w:rsidRPr="00EC01AD">
              <w:rPr>
                <w:rFonts w:ascii="Times New Roman" w:hAnsi="Times New Roman" w:cs="Times New Roman"/>
                <w:color w:val="000000"/>
                <w:sz w:val="24"/>
                <w:szCs w:val="24"/>
                <w:lang w:val="ru-RU"/>
              </w:rPr>
              <w:t>-ой степени как функции обратной степени с натуральным показателем</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b/>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"Свойства и график корня </w:t>
            </w:r>
            <w:r w:rsidRPr="006D76D4">
              <w:rPr>
                <w:rFonts w:ascii="Times New Roman" w:hAnsi="Times New Roman" w:cs="Times New Roman"/>
                <w:color w:val="000000"/>
                <w:sz w:val="24"/>
                <w:szCs w:val="24"/>
              </w:rPr>
              <w:t>n</w:t>
            </w:r>
            <w:r w:rsidRPr="00EC01AD">
              <w:rPr>
                <w:rFonts w:ascii="Times New Roman" w:hAnsi="Times New Roman" w:cs="Times New Roman"/>
                <w:color w:val="000000"/>
                <w:sz w:val="24"/>
                <w:szCs w:val="24"/>
                <w:lang w:val="ru-RU"/>
              </w:rPr>
              <w:t xml:space="preserve">-ой степени. </w:t>
            </w:r>
            <w:r w:rsidRPr="006D76D4">
              <w:rPr>
                <w:rFonts w:ascii="Times New Roman" w:hAnsi="Times New Roman" w:cs="Times New Roman"/>
                <w:color w:val="000000"/>
                <w:sz w:val="24"/>
                <w:szCs w:val="24"/>
              </w:rPr>
              <w:t>Иррациональные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t xml:space="preserve">Параллельность прямых и плоскостей в пространстве.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8</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r w:rsidRPr="006D76D4">
              <w:rPr>
                <w:rFonts w:ascii="Times New Roman" w:hAnsi="Times New Roman" w:cs="Times New Roman"/>
                <w:color w:val="000000"/>
                <w:sz w:val="24"/>
                <w:szCs w:val="24"/>
              </w:rPr>
              <w:t>Свойства параллельности прямой и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Построение сечения, проходящего через данную прямую на чертеже и параллельного другой прямой. </w:t>
            </w:r>
            <w:r w:rsidRPr="006D76D4">
              <w:rPr>
                <w:rFonts w:ascii="Times New Roman" w:hAnsi="Times New Roman" w:cs="Times New Roman"/>
                <w:color w:val="000000"/>
                <w:sz w:val="24"/>
                <w:szCs w:val="24"/>
              </w:rPr>
              <w:t>Расчёт</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отношений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85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Параллельная проекция, применение для построения сечений куба и параллелепипеда. </w:t>
            </w:r>
            <w:r w:rsidRPr="006D76D4">
              <w:rPr>
                <w:rFonts w:ascii="Times New Roman" w:hAnsi="Times New Roman" w:cs="Times New Roman"/>
                <w:color w:val="000000"/>
                <w:sz w:val="24"/>
                <w:szCs w:val="24"/>
              </w:rPr>
              <w:t>Свойства</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параллелепипеда и призмы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86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Параллельные плоскости. Признаки параллельности двух плоскостей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87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88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89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sz w:val="24"/>
                <w:szCs w:val="24"/>
              </w:rPr>
            </w:pPr>
            <w:r w:rsidRPr="006D76D4">
              <w:rPr>
                <w:rFonts w:ascii="Times New Roman" w:hAnsi="Times New Roman" w:cs="Times New Roman"/>
                <w:b/>
                <w:color w:val="000000"/>
                <w:sz w:val="24"/>
                <w:szCs w:val="24"/>
              </w:rPr>
              <w:t>Показательная функция. Показательные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10</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color w:val="000000"/>
                <w:sz w:val="24"/>
                <w:szCs w:val="24"/>
                <w:lang w:val="ru-RU"/>
              </w:rPr>
            </w:pPr>
            <w:r w:rsidRPr="00EC01AD">
              <w:rPr>
                <w:rFonts w:ascii="Times New Roman" w:hAnsi="Times New Roman" w:cs="Times New Roman"/>
                <w:color w:val="000000"/>
                <w:sz w:val="24"/>
                <w:szCs w:val="24"/>
                <w:lang w:val="ru-RU"/>
              </w:rPr>
              <w:t>Степень с рациональным показателем и её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91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Степень с рациональным показателем и её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Степень с рациональным показателем и её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Показательная функция, её свойства и график</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Использование графика функции для решения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Использование графика функции для решения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Показательные уравнения. Основные методы решения показательных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Показательные уравнения. Основные методы решения показательных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98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Показательные уравнения. Основные методы решения показательных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99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"Показательная функция. Показательные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t xml:space="preserve">Перпендикулярность прямых и плоскостей в пространстве.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25</w:t>
            </w:r>
          </w:p>
        </w:tc>
        <w:tc>
          <w:tcPr>
            <w:tcW w:w="1276" w:type="dxa"/>
            <w:tcMar>
              <w:top w:w="50" w:type="dxa"/>
              <w:left w:w="100" w:type="dxa"/>
            </w:tcMar>
            <w:vAlign w:val="center"/>
          </w:tcPr>
          <w:p w:rsidR="00C4299B" w:rsidRPr="00BE3726"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теорема Пифагора на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Повторение: тригонометрия прямоугольного треугольника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Свойства куба и прямоугольного параллелепипеда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Вычисление длин отрезков в кубе и прямоугольном параллелепипеде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Плоскости и перпендикулярные им прямые в многогранниках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Плоскости и перпендикулярные им прямые в многогранниках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109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Теорема о трёх перпендикулярах (прямая и обратная)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Теорема о трёх перпендикулярах (прямая и обратная)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Угол</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между</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скрещивающимися</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прямыми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Поиск перпендикулярных прямых с помощью перпендикулярных плоскостей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lastRenderedPageBreak/>
              <w:t>115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Ортогональное</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проектирование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118</w:t>
            </w:r>
          </w:p>
        </w:tc>
        <w:tc>
          <w:tcPr>
            <w:tcW w:w="5044" w:type="dxa"/>
            <w:tcMar>
              <w:top w:w="50" w:type="dxa"/>
              <w:left w:w="100" w:type="dxa"/>
            </w:tcMar>
            <w:vAlign w:val="center"/>
          </w:tcPr>
          <w:p w:rsidR="00C4299B" w:rsidRPr="00CE51D6" w:rsidRDefault="00C4299B" w:rsidP="00EC01AD">
            <w:pPr>
              <w:spacing w:after="0" w:line="240" w:lineRule="auto"/>
              <w:ind w:left="135"/>
              <w:rPr>
                <w:rFonts w:ascii="Times New Roman" w:hAnsi="Times New Roman" w:cs="Times New Roman"/>
                <w:b/>
                <w:color w:val="000000"/>
                <w:sz w:val="24"/>
                <w:szCs w:val="24"/>
              </w:rPr>
            </w:pPr>
            <w:r w:rsidRPr="00CE51D6">
              <w:rPr>
                <w:rFonts w:ascii="Times New Roman" w:hAnsi="Times New Roman" w:cs="Times New Roman"/>
                <w:b/>
                <w:color w:val="000000"/>
                <w:sz w:val="24"/>
                <w:szCs w:val="24"/>
              </w:rPr>
              <w:t>Контрольная работа за 1 полугодие.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p>
        </w:tc>
        <w:tc>
          <w:tcPr>
            <w:tcW w:w="1276" w:type="dxa"/>
            <w:tcMar>
              <w:top w:w="50" w:type="dxa"/>
              <w:left w:w="100" w:type="dxa"/>
            </w:tcMar>
            <w:vAlign w:val="center"/>
          </w:tcPr>
          <w:p w:rsidR="00C4299B" w:rsidRPr="00BE3726"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119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Симметрия в пространстве относительно плоскости. </w:t>
            </w:r>
            <w:r w:rsidRPr="006D76D4">
              <w:rPr>
                <w:rFonts w:ascii="Times New Roman" w:hAnsi="Times New Roman" w:cs="Times New Roman"/>
                <w:color w:val="000000"/>
                <w:sz w:val="24"/>
                <w:szCs w:val="24"/>
              </w:rPr>
              <w:t>Плоскости симметрий в многогранниках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120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Признак перпендикулярности прямой и плоскости как следствие симметрии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121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D13647"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122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76" w:type="dxa"/>
            <w:tcMar>
              <w:top w:w="50" w:type="dxa"/>
              <w:left w:w="100" w:type="dxa"/>
            </w:tcMar>
            <w:vAlign w:val="center"/>
          </w:tcPr>
          <w:p w:rsidR="00C4299B" w:rsidRPr="00EC01AD" w:rsidRDefault="007F62C8" w:rsidP="008B664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C4299B" w:rsidRPr="005E425F"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417"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123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Способы опустить перпендикуляры: симметрия, сдвиг точки по параллельной прямой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124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Сдвиг по непараллельной прямой, изменение расстояний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125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"Взаимное расположение прямых и плоскостей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Логарифмическая функция. Логарифмические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18</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126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Логарифм числа. Свойства логарифма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127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Логарифм числа. Свойства логарифма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128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Логарифм числа. Свойства логарифма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129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Десятичные и натуральныелогарифмы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Десятичные и натуральныелогарифмы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Преобразованиевыражений, содержащихлогарифмы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Преобразованиевыражений, содержащихлогарифмы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Преобразованиевыражений, содержащихлогарифмы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Логарифмическая функция, её свойства и график</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Логарифмическая функция, её свойства и график</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Использование графика функции для решения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Использование графика функции для решения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Логарифмические уравнения. Основные методы решения логарифмических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139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Логарифмические уравнения. Основные методы решения логарифмических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140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Логарифмические уравнения. Основные методы решения логарифмических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141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логарифмических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142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Равносильные переходы в решении логарифмических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143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"Логарифмическая функция. Логарифмические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Углы и расстояния.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16</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угол между скрещивающимися прямыми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Геометрические методы вычисления угла между прямыми в многогранниках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Двугранный угол. Свойство линейных углов двугранного угла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Перпендикулярные плоскости. Свойства взаимно перпендикулярных плоскостей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149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Прямоугольный параллелепипед; куб; измерения, свойства прямоугольного параллелепипеда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Теорема о диагонали прямоугольного параллелепипеда и следствие из неё</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скрещивающиеся прямые, параллельные плоскости в стандартных многогранниках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Расстояние от точки до плоскости, расстояние от прямой до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Вычисление расстояний между скрещивающимися прямыми с помощью перпендикулярной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157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158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Элементы сферической геометрии: геодезические линии на Земле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159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"Углы и расстояния"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Тригонометрические выражения и уравнения.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22</w:t>
            </w:r>
          </w:p>
        </w:tc>
        <w:tc>
          <w:tcPr>
            <w:tcW w:w="1276" w:type="dxa"/>
            <w:tcMar>
              <w:top w:w="50" w:type="dxa"/>
              <w:left w:w="100" w:type="dxa"/>
            </w:tcMar>
            <w:vAlign w:val="center"/>
          </w:tcPr>
          <w:p w:rsidR="00C4299B" w:rsidRPr="0083472F"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Синус, косинус, тангенс и котангенс числового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Синус, косинус, тангенс и котангенс число</w:t>
            </w:r>
            <w:r w:rsidRPr="00EC01AD">
              <w:rPr>
                <w:rFonts w:ascii="Times New Roman" w:hAnsi="Times New Roman" w:cs="Times New Roman"/>
                <w:color w:val="000000"/>
                <w:sz w:val="24"/>
                <w:szCs w:val="24"/>
                <w:lang w:val="ru-RU"/>
              </w:rPr>
              <w:lastRenderedPageBreak/>
              <w:t>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162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Арксинус, арккосинус и арктангенс числового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Арксинус, арккосинус и арктангенс числового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Тригонометрическая окружность, определение тригонометрических функций числового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Тригонометрическая окружность, определение тригонометрических функций числового аргумента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Основныетригонометрическиеформулы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Основныетригонометрическиеформулы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Основныетригонометрическиеформулы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169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Основныетригонометрическиеформулы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Преобразованиетригонометрическихвыражений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Преобразованиетригонометрическихвыражений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тригонометрических</w:t>
            </w:r>
            <w:r>
              <w:rPr>
                <w:rFonts w:ascii="Times New Roman" w:hAnsi="Times New Roman" w:cs="Times New Roman"/>
                <w:color w:val="000000"/>
                <w:sz w:val="24"/>
                <w:szCs w:val="24"/>
              </w:rPr>
              <w:t xml:space="preserve"> </w:t>
            </w:r>
            <w:r w:rsidRPr="006D76D4">
              <w:rPr>
                <w:rFonts w:ascii="Times New Roman" w:hAnsi="Times New Roman" w:cs="Times New Roman"/>
                <w:color w:val="000000"/>
                <w:sz w:val="24"/>
                <w:szCs w:val="24"/>
              </w:rPr>
              <w:t>выражений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Преобразованиетригонометрическихвыражений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179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180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Решение тригонометрических уравнений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181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"Тригонометрические выражения и тригонометрические уравнения"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7F62C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Многогранники.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7</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182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Систематизация знаний "Многогранник и его элементы"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183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Пирамида. Виды пирамид. Правильная пирамида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184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Призма. Прямая и наклонная призмы. </w:t>
            </w:r>
            <w:r w:rsidRPr="006D76D4">
              <w:rPr>
                <w:rFonts w:ascii="Times New Roman" w:hAnsi="Times New Roman" w:cs="Times New Roman"/>
                <w:color w:val="000000"/>
                <w:sz w:val="24"/>
                <w:szCs w:val="24"/>
              </w:rPr>
              <w:t>Правильная призма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185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Прямой параллелепипед, прямоугольный параллелепипед, куб</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186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Выпуклые многогранники. Теорема Эйлера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187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Выпуклые многогранники. Теорема Эйлера. Правильные и полуправильные многогранники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188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Pr>
                <w:rFonts w:ascii="Times New Roman" w:hAnsi="Times New Roman" w:cs="Times New Roman"/>
                <w:b/>
                <w:i/>
                <w:color w:val="000000"/>
                <w:sz w:val="24"/>
                <w:szCs w:val="24"/>
              </w:rPr>
              <w:t>Контрольная</w:t>
            </w:r>
            <w:r w:rsidRPr="006D76D4">
              <w:rPr>
                <w:rFonts w:ascii="Times New Roman" w:hAnsi="Times New Roman" w:cs="Times New Roman"/>
                <w:b/>
                <w:i/>
                <w:color w:val="000000"/>
                <w:sz w:val="24"/>
                <w:szCs w:val="24"/>
              </w:rPr>
              <w:t xml:space="preserve"> работа</w:t>
            </w:r>
            <w:r w:rsidRPr="006D76D4">
              <w:rPr>
                <w:rFonts w:ascii="Times New Roman" w:hAnsi="Times New Roman" w:cs="Times New Roman"/>
                <w:color w:val="000000"/>
                <w:sz w:val="24"/>
                <w:szCs w:val="24"/>
              </w:rPr>
              <w:t xml:space="preserve"> "Многогранники"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Последовательности и прогрессии.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10</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189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Последовательности, способы задания последовательностей. Метод математической </w:t>
            </w:r>
            <w:r w:rsidRPr="00EC01AD">
              <w:rPr>
                <w:rFonts w:ascii="Times New Roman" w:hAnsi="Times New Roman" w:cs="Times New Roman"/>
                <w:color w:val="000000"/>
                <w:sz w:val="24"/>
                <w:szCs w:val="24"/>
                <w:lang w:val="ru-RU"/>
              </w:rPr>
              <w:lastRenderedPageBreak/>
              <w:t>индукции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190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Монотонные и ограниченные последовательности. История анализа бесконечно малых</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Арифметическая прогрессия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Геометрическая прогрессия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7F62C8" w:rsidRDefault="007F62C8"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Бесконечно убывающая геометрическая прогрессия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Сумма бесконечно убывающей геометрической прогрессии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Линейный и экспоненциальный рост. Число е. Формула сложных процентов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196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Линейный и экспоненциальный рост. Число е. Формула сложных процентов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197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Использование прогрессии для решения реальных задач прикладного характера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198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"Последовательности и прогрессии"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Векторы в пространстве.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12</w:t>
            </w:r>
          </w:p>
        </w:tc>
        <w:tc>
          <w:tcPr>
            <w:tcW w:w="1276" w:type="dxa"/>
            <w:tcMar>
              <w:top w:w="50" w:type="dxa"/>
              <w:left w:w="100" w:type="dxa"/>
            </w:tcMar>
            <w:vAlign w:val="center"/>
          </w:tcPr>
          <w:p w:rsidR="00C4299B" w:rsidRPr="00A61179" w:rsidRDefault="00C4299B" w:rsidP="00EC01AD">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199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Понятие вектора на плоскости и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Суммавекторов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Разностьвекторов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Правилопараллелепипеда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Умножениевектораначисло</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Разложение вектора по базису трёх векторов, не лежащих в одной плоскости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Скалярноепроизведение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Вычисление угла между векторами в пространстве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Простейшиезадачи с векторами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208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Простейшиезадачи с векторами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209</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Простейшиезадачи с векторами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sz w:val="24"/>
                <w:szCs w:val="24"/>
              </w:rPr>
              <w:t>210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Простейшиезадачи с векторами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 xml:space="preserve">Непрерывные функции. Производная. </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20</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Непрерывные функции и их свойства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Точка разрыва. Асимптоты графиков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Свойства функций непрерывных на отрезке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Свойства функций непрерывных на отрезке</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интервалов для решения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интервалов для решения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Метод интервалов для решения неравенств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свойств непрерывных функций для решения задач</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219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Применение свойств непрерывных функций для решения задач</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Первая и вторая производные функции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 xml:space="preserve">Определение, геометрический смысл </w:t>
            </w:r>
            <w:r w:rsidRPr="006D76D4">
              <w:rPr>
                <w:rFonts w:ascii="Times New Roman" w:hAnsi="Times New Roman" w:cs="Times New Roman"/>
                <w:color w:val="000000"/>
                <w:sz w:val="24"/>
                <w:szCs w:val="24"/>
              </w:rPr>
              <w:lastRenderedPageBreak/>
              <w:t>производной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lastRenderedPageBreak/>
              <w:t>222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Определение, физический смысл производной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Уравнение касательной к графику функции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Уравнение касательной к графику функции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Производные элементарных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226</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Производные элементарных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Производная суммы, произведения, частного и композиции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228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Производная суммы, произведения, частного и композиции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229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Производная суммы, произведения, частного и композиции функций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color w:val="000000"/>
                <w:sz w:val="24"/>
                <w:szCs w:val="24"/>
              </w:rPr>
              <w:t>230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Pr>
                <w:rFonts w:ascii="Times New Roman" w:hAnsi="Times New Roman" w:cs="Times New Roman"/>
                <w:b/>
                <w:i/>
                <w:color w:val="000000"/>
                <w:sz w:val="24"/>
                <w:szCs w:val="24"/>
              </w:rPr>
              <w:t>Контрольная работа</w:t>
            </w:r>
            <w:r w:rsidRPr="006D76D4">
              <w:rPr>
                <w:rFonts w:ascii="Times New Roman" w:hAnsi="Times New Roman" w:cs="Times New Roman"/>
                <w:color w:val="000000"/>
                <w:sz w:val="24"/>
                <w:szCs w:val="24"/>
              </w:rPr>
              <w:t xml:space="preserve"> "Производная"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Элементы теории графов.</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3</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Граф, связный граф, представление задачи с помощью графа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Степень (валентность) вершины. Путь в графе. </w:t>
            </w:r>
            <w:r w:rsidRPr="006D76D4">
              <w:rPr>
                <w:rFonts w:ascii="Times New Roman" w:hAnsi="Times New Roman" w:cs="Times New Roman"/>
                <w:color w:val="000000"/>
                <w:sz w:val="24"/>
                <w:szCs w:val="24"/>
              </w:rPr>
              <w:t>Цепи и циклы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Графы на плоскости. Дерево случайного эксперимента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t>Случайные опыты, случайные события и вероятности событий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3</w:t>
            </w:r>
          </w:p>
        </w:tc>
        <w:tc>
          <w:tcPr>
            <w:tcW w:w="1276" w:type="dxa"/>
            <w:tcMar>
              <w:top w:w="50" w:type="dxa"/>
              <w:left w:w="100" w:type="dxa"/>
            </w:tcMar>
            <w:vAlign w:val="center"/>
          </w:tcPr>
          <w:p w:rsidR="00C4299B" w:rsidRPr="00A61179" w:rsidRDefault="00C4299B" w:rsidP="00EC01AD">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Случайные эксперименты (опыты) и случайные события. </w:t>
            </w:r>
            <w:r w:rsidRPr="006D76D4">
              <w:rPr>
                <w:rFonts w:ascii="Times New Roman" w:hAnsi="Times New Roman" w:cs="Times New Roman"/>
                <w:color w:val="000000"/>
                <w:sz w:val="24"/>
                <w:szCs w:val="24"/>
              </w:rPr>
              <w:t>Элементарные события (исходы)</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CE52CC" w:rsidRDefault="00A61179" w:rsidP="00EC01AD">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lang w:val="ru-RU"/>
              </w:rPr>
              <w:t>22.04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Вероятность случайного события. Вероятности событий в опытах с равновозможными элементарными событиями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Вероятность случайного события. Вероятности событий в опытах с равновозможными элементарными событиями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EC01AD">
              <w:rPr>
                <w:rFonts w:ascii="Times New Roman" w:hAnsi="Times New Roman" w:cs="Times New Roman"/>
                <w:b/>
                <w:color w:val="000000"/>
                <w:sz w:val="24"/>
                <w:szCs w:val="24"/>
                <w:lang w:val="ru-RU"/>
              </w:rPr>
              <w:t xml:space="preserve">Операции над множествами и событиями. Сложение и умножение вероятностей. Условная вероятность. </w:t>
            </w:r>
            <w:r w:rsidRPr="006D76D4">
              <w:rPr>
                <w:rFonts w:ascii="Times New Roman" w:hAnsi="Times New Roman" w:cs="Times New Roman"/>
                <w:b/>
                <w:color w:val="000000"/>
                <w:sz w:val="24"/>
                <w:szCs w:val="24"/>
              </w:rPr>
              <w:t>Независимые события.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5</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Пересечение, объединение множеств и событий, противоположные события. </w:t>
            </w:r>
            <w:r w:rsidRPr="006D76D4">
              <w:rPr>
                <w:rFonts w:ascii="Times New Roman" w:hAnsi="Times New Roman" w:cs="Times New Roman"/>
                <w:color w:val="000000"/>
                <w:sz w:val="24"/>
                <w:szCs w:val="24"/>
              </w:rPr>
              <w:t>Формула сложения вероятностей</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Условная вероятность. Умножение вероятностей. Формула условной вероятности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239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Условная вероятность. Умножение вероятностей. Формула условной вероятности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240</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Формула полной вероятности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A61179" w:rsidRDefault="00A61179"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Формула Байеса. Независимые события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Элементы комбинаторики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4</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Комбинаторное правило умножения. Перестановки и факториал</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Число сочетаний. Треугольник Паскаля</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244</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Формула бинома Ньютона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"Графы, вероятности, </w:t>
            </w:r>
            <w:r w:rsidRPr="00EC01AD">
              <w:rPr>
                <w:rFonts w:ascii="Times New Roman" w:hAnsi="Times New Roman" w:cs="Times New Roman"/>
                <w:color w:val="000000"/>
                <w:sz w:val="24"/>
                <w:szCs w:val="24"/>
                <w:lang w:val="ru-RU"/>
              </w:rPr>
              <w:lastRenderedPageBreak/>
              <w:t>множества, комбинаторика"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lastRenderedPageBreak/>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b/>
                <w:color w:val="000000"/>
                <w:sz w:val="24"/>
                <w:szCs w:val="24"/>
                <w:lang w:val="ru-RU"/>
              </w:rPr>
            </w:pPr>
            <w:r w:rsidRPr="00EC01AD">
              <w:rPr>
                <w:rFonts w:ascii="Times New Roman" w:hAnsi="Times New Roman" w:cs="Times New Roman"/>
                <w:b/>
                <w:color w:val="000000"/>
                <w:sz w:val="24"/>
                <w:szCs w:val="24"/>
                <w:lang w:val="ru-RU"/>
              </w:rPr>
              <w:lastRenderedPageBreak/>
              <w:t>Серии последовательных испытаний. Испытания Бернулли. Случайный выбор из конечной совокупности</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5</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Бинарный случайный опыт (испытание), успех и неудача. Независимые испытания. Серия независимых испытаний до первого успеха</w:t>
            </w:r>
          </w:p>
        </w:tc>
        <w:tc>
          <w:tcPr>
            <w:tcW w:w="1276" w:type="dxa"/>
            <w:tcMar>
              <w:top w:w="50" w:type="dxa"/>
              <w:left w:w="100" w:type="dxa"/>
            </w:tcMar>
            <w:vAlign w:val="center"/>
          </w:tcPr>
          <w:p w:rsidR="00C4299B" w:rsidRPr="006D76D4" w:rsidRDefault="00C4299B" w:rsidP="008B6645">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Серия независимых испытаний до первого успеха</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248</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Серия независимых испытаний Бернулли</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249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Случайный выбор из конечной совокупности</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Практическая работа с использованием электронных таблиц</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color w:val="000000"/>
                <w:sz w:val="24"/>
                <w:szCs w:val="24"/>
              </w:rPr>
            </w:pPr>
            <w:r w:rsidRPr="006D76D4">
              <w:rPr>
                <w:rFonts w:ascii="Times New Roman" w:hAnsi="Times New Roman" w:cs="Times New Roman"/>
                <w:b/>
                <w:color w:val="000000"/>
                <w:sz w:val="24"/>
                <w:szCs w:val="24"/>
              </w:rPr>
              <w:t>Случайные величины и распределения.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14</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Случайная величина. Распределение вероятностей. Диаграмма распределения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252</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Операции над случайными величинами. Примеры распределений. </w:t>
            </w:r>
            <w:r w:rsidRPr="006D76D4">
              <w:rPr>
                <w:rFonts w:ascii="Times New Roman" w:hAnsi="Times New Roman" w:cs="Times New Roman"/>
                <w:color w:val="000000"/>
                <w:sz w:val="24"/>
                <w:szCs w:val="24"/>
              </w:rPr>
              <w:t>Бинарная случайная величина</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253</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Геометрическое распределение. Биномиальное распределение</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Математическое ожидание случайной величины. Совместное распределение двух случайных величин</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255</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Независимые случайные величины. Свойства математического ожидания. </w:t>
            </w:r>
            <w:r w:rsidRPr="006D76D4">
              <w:rPr>
                <w:rFonts w:ascii="Times New Roman" w:hAnsi="Times New Roman" w:cs="Times New Roman"/>
                <w:color w:val="000000"/>
                <w:sz w:val="24"/>
                <w:szCs w:val="24"/>
              </w:rPr>
              <w:t>Математическое ожидание бинарной случайной величины</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Математическое ожидание геометрического и биномиального распределений</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257</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r w:rsidRPr="006D76D4">
              <w:rPr>
                <w:rFonts w:ascii="Times New Roman" w:hAnsi="Times New Roman" w:cs="Times New Roman"/>
                <w:color w:val="000000"/>
                <w:sz w:val="24"/>
                <w:szCs w:val="24"/>
              </w:rPr>
              <w:t>Дисперсия и стандартное отклонение</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Дисперсия бинарной случайной величины. Свойства дисперсии</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259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Математическое ожидание произведения и дисперсия суммы независимых случайных величин</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260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Практическая работа с использованием электронных таблиц</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261</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Дисперсия биномиального распределения. Практическая работа с использованием электронных таблиц</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262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Обобщение и систематизация знаний: случайные величины и распределения.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263</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b/>
                <w:i/>
                <w:color w:val="000000"/>
                <w:sz w:val="24"/>
                <w:szCs w:val="24"/>
                <w:lang w:val="ru-RU"/>
              </w:rPr>
              <w:t>Контрольная работа</w:t>
            </w:r>
            <w:r w:rsidRPr="00EC01AD">
              <w:rPr>
                <w:rFonts w:ascii="Times New Roman" w:hAnsi="Times New Roman" w:cs="Times New Roman"/>
                <w:color w:val="000000"/>
                <w:sz w:val="24"/>
                <w:szCs w:val="24"/>
                <w:lang w:val="ru-RU"/>
              </w:rPr>
              <w:t xml:space="preserve"> "Испытания Бернулли. Случайные величины и распределения"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color w:val="000000"/>
                <w:sz w:val="24"/>
                <w:szCs w:val="24"/>
              </w:rPr>
            </w:pPr>
            <w:r w:rsidRPr="006D76D4">
              <w:rPr>
                <w:rFonts w:ascii="Times New Roman" w:hAnsi="Times New Roman" w:cs="Times New Roman"/>
                <w:color w:val="000000"/>
                <w:sz w:val="24"/>
                <w:szCs w:val="24"/>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264</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обобщение, систематизация знаний: "Уравнения"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265</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обобщение, систематизация знаний: "Функции"</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sz w:val="24"/>
                <w:szCs w:val="24"/>
              </w:rPr>
            </w:pPr>
            <w:r w:rsidRPr="006D76D4">
              <w:rPr>
                <w:rFonts w:ascii="Times New Roman" w:hAnsi="Times New Roman" w:cs="Times New Roman"/>
                <w:sz w:val="24"/>
                <w:szCs w:val="24"/>
              </w:rPr>
              <w:t>266</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Обобщение и систематизация знаний по теме «Взаимное расположение прямых в про</w:t>
            </w:r>
            <w:r w:rsidRPr="00EC01AD">
              <w:rPr>
                <w:rFonts w:ascii="Times New Roman" w:hAnsi="Times New Roman" w:cs="Times New Roman"/>
                <w:color w:val="000000"/>
                <w:sz w:val="24"/>
                <w:szCs w:val="24"/>
                <w:lang w:val="ru-RU"/>
              </w:rPr>
              <w:lastRenderedPageBreak/>
              <w:t>странстве»</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EC01AD">
              <w:rPr>
                <w:rFonts w:ascii="Times New Roman" w:hAnsi="Times New Roman" w:cs="Times New Roman"/>
                <w:color w:val="000000"/>
                <w:sz w:val="24"/>
                <w:szCs w:val="24"/>
                <w:lang w:val="ru-RU"/>
              </w:rPr>
              <w:lastRenderedPageBreak/>
              <w:t xml:space="preserve"> </w:t>
            </w:r>
            <w:r w:rsidRPr="006D76D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lastRenderedPageBreak/>
              <w:t>267</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Повторение, обобщение, систематизация знаний: Логарифмическая функция.</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268</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 xml:space="preserve">Повторение, обобщение, систематизация знаний: Логарифмические уравнения. </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EC01AD">
              <w:rPr>
                <w:rFonts w:ascii="Times New Roman" w:hAnsi="Times New Roman" w:cs="Times New Roman"/>
                <w:color w:val="000000"/>
                <w:sz w:val="24"/>
                <w:szCs w:val="24"/>
                <w:lang w:val="ru-RU"/>
              </w:rPr>
              <w:t xml:space="preserve"> </w:t>
            </w:r>
            <w:r w:rsidRPr="006D76D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C4299B"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269</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Обобщение и систематизация знаний: Степенная функция с целым показателем.</w:t>
            </w:r>
          </w:p>
        </w:tc>
        <w:tc>
          <w:tcPr>
            <w:tcW w:w="1276" w:type="dxa"/>
            <w:tcMar>
              <w:top w:w="50" w:type="dxa"/>
              <w:left w:w="100" w:type="dxa"/>
            </w:tcMar>
            <w:vAlign w:val="center"/>
          </w:tcPr>
          <w:p w:rsidR="00C4299B" w:rsidRPr="00EC01AD" w:rsidRDefault="00C4299B" w:rsidP="00EC01A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C4299B" w:rsidRPr="00EC01AD"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417"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p>
        </w:tc>
      </w:tr>
      <w:tr w:rsidR="00C4299B" w:rsidRPr="00C4299B"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270</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Обобщение и систематизация знаний: параллельность прямых и плоскостей в пространстве.</w:t>
            </w:r>
          </w:p>
        </w:tc>
        <w:tc>
          <w:tcPr>
            <w:tcW w:w="1276" w:type="dxa"/>
            <w:tcMar>
              <w:top w:w="50" w:type="dxa"/>
              <w:left w:w="100" w:type="dxa"/>
            </w:tcMar>
            <w:vAlign w:val="center"/>
          </w:tcPr>
          <w:p w:rsidR="00C4299B" w:rsidRPr="00EC01AD" w:rsidRDefault="00C4299B" w:rsidP="00EC01A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C4299B" w:rsidRPr="005E425F"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1417"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p>
        </w:tc>
      </w:tr>
      <w:tr w:rsidR="00C4299B" w:rsidRPr="006D76D4"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271</w:t>
            </w:r>
          </w:p>
        </w:tc>
        <w:tc>
          <w:tcPr>
            <w:tcW w:w="5044"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b/>
                <w:sz w:val="24"/>
                <w:szCs w:val="24"/>
              </w:rPr>
            </w:pPr>
            <w:r w:rsidRPr="006D76D4">
              <w:rPr>
                <w:rFonts w:ascii="Times New Roman" w:hAnsi="Times New Roman" w:cs="Times New Roman"/>
                <w:b/>
                <w:color w:val="000000"/>
                <w:sz w:val="24"/>
                <w:szCs w:val="24"/>
              </w:rPr>
              <w:t xml:space="preserve">Промежуточная аттестация. </w:t>
            </w:r>
          </w:p>
        </w:tc>
        <w:tc>
          <w:tcPr>
            <w:tcW w:w="1276" w:type="dxa"/>
            <w:tcMar>
              <w:top w:w="50" w:type="dxa"/>
              <w:left w:w="100" w:type="dxa"/>
            </w:tcMar>
            <w:vAlign w:val="center"/>
          </w:tcPr>
          <w:p w:rsidR="00C4299B" w:rsidRPr="00C4299B" w:rsidRDefault="00C4299B" w:rsidP="00EC01A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C4299B" w:rsidRPr="003A3E34"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417" w:type="dxa"/>
            <w:tcMar>
              <w:top w:w="50" w:type="dxa"/>
              <w:left w:w="100" w:type="dxa"/>
            </w:tcMar>
            <w:vAlign w:val="center"/>
          </w:tcPr>
          <w:p w:rsidR="00C4299B" w:rsidRPr="006D76D4" w:rsidRDefault="00C4299B" w:rsidP="00EC01AD">
            <w:pPr>
              <w:spacing w:after="0" w:line="240" w:lineRule="auto"/>
              <w:ind w:left="135"/>
              <w:rPr>
                <w:rFonts w:ascii="Times New Roman" w:hAnsi="Times New Roman" w:cs="Times New Roman"/>
                <w:sz w:val="24"/>
                <w:szCs w:val="24"/>
              </w:rPr>
            </w:pPr>
          </w:p>
        </w:tc>
      </w:tr>
      <w:tr w:rsidR="00C4299B" w:rsidRPr="00C4299B" w:rsidTr="000A731A">
        <w:trPr>
          <w:trHeight w:val="144"/>
          <w:tblCellSpacing w:w="20" w:type="nil"/>
        </w:trPr>
        <w:tc>
          <w:tcPr>
            <w:tcW w:w="1293" w:type="dxa"/>
            <w:gridSpan w:val="2"/>
            <w:tcMar>
              <w:top w:w="50" w:type="dxa"/>
              <w:left w:w="100" w:type="dxa"/>
            </w:tcMar>
            <w:vAlign w:val="center"/>
          </w:tcPr>
          <w:p w:rsidR="00C4299B" w:rsidRPr="006D76D4" w:rsidRDefault="00C4299B" w:rsidP="00EC01AD">
            <w:pPr>
              <w:spacing w:after="0" w:line="240" w:lineRule="auto"/>
              <w:rPr>
                <w:rFonts w:ascii="Times New Roman" w:hAnsi="Times New Roman" w:cs="Times New Roman"/>
                <w:color w:val="000000"/>
                <w:sz w:val="24"/>
                <w:szCs w:val="24"/>
              </w:rPr>
            </w:pPr>
            <w:r w:rsidRPr="006D76D4">
              <w:rPr>
                <w:rFonts w:ascii="Times New Roman" w:hAnsi="Times New Roman" w:cs="Times New Roman"/>
                <w:color w:val="000000"/>
                <w:sz w:val="24"/>
                <w:szCs w:val="24"/>
              </w:rPr>
              <w:t>272</w:t>
            </w:r>
          </w:p>
        </w:tc>
        <w:tc>
          <w:tcPr>
            <w:tcW w:w="5044"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Обобщение и систематизация знаний: перпендикулярность прямых и плоскостей в пространстве.</w:t>
            </w:r>
          </w:p>
        </w:tc>
        <w:tc>
          <w:tcPr>
            <w:tcW w:w="1276" w:type="dxa"/>
            <w:tcMar>
              <w:top w:w="50" w:type="dxa"/>
              <w:left w:w="100" w:type="dxa"/>
            </w:tcMar>
            <w:vAlign w:val="center"/>
          </w:tcPr>
          <w:p w:rsidR="00C4299B" w:rsidRPr="00EC01AD" w:rsidRDefault="00C4299B" w:rsidP="00EC01AD">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C4299B" w:rsidRPr="005E425F" w:rsidRDefault="003A3E34" w:rsidP="00EC01A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27.05</w:t>
            </w:r>
          </w:p>
        </w:tc>
        <w:tc>
          <w:tcPr>
            <w:tcW w:w="1417" w:type="dxa"/>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p>
        </w:tc>
      </w:tr>
      <w:tr w:rsidR="00C4299B" w:rsidRPr="006D76D4" w:rsidTr="000A731A">
        <w:trPr>
          <w:trHeight w:val="144"/>
          <w:tblCellSpacing w:w="20" w:type="nil"/>
        </w:trPr>
        <w:tc>
          <w:tcPr>
            <w:tcW w:w="6337" w:type="dxa"/>
            <w:gridSpan w:val="3"/>
            <w:tcMar>
              <w:top w:w="50" w:type="dxa"/>
              <w:left w:w="100" w:type="dxa"/>
            </w:tcMar>
            <w:vAlign w:val="center"/>
          </w:tcPr>
          <w:p w:rsidR="00C4299B" w:rsidRPr="00EC01AD" w:rsidRDefault="00C4299B" w:rsidP="00EC01AD">
            <w:pPr>
              <w:spacing w:after="0" w:line="240" w:lineRule="auto"/>
              <w:ind w:left="135"/>
              <w:rPr>
                <w:rFonts w:ascii="Times New Roman" w:hAnsi="Times New Roman" w:cs="Times New Roman"/>
                <w:sz w:val="24"/>
                <w:szCs w:val="24"/>
                <w:lang w:val="ru-RU"/>
              </w:rPr>
            </w:pPr>
            <w:r w:rsidRPr="00EC01AD">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r w:rsidRPr="006D76D4">
              <w:rPr>
                <w:rFonts w:ascii="Times New Roman" w:hAnsi="Times New Roman" w:cs="Times New Roman"/>
                <w:color w:val="000000"/>
                <w:sz w:val="24"/>
                <w:szCs w:val="24"/>
              </w:rPr>
              <w:t>272</w:t>
            </w:r>
          </w:p>
        </w:tc>
        <w:tc>
          <w:tcPr>
            <w:tcW w:w="1276" w:type="dxa"/>
          </w:tcPr>
          <w:p w:rsidR="00C4299B" w:rsidRPr="006D76D4" w:rsidRDefault="00C4299B" w:rsidP="00EC01AD">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C4299B" w:rsidRPr="006D76D4" w:rsidRDefault="00C4299B" w:rsidP="00EC01AD">
            <w:pPr>
              <w:spacing w:after="0" w:line="240" w:lineRule="auto"/>
              <w:ind w:left="135"/>
              <w:jc w:val="center"/>
              <w:rPr>
                <w:rFonts w:ascii="Times New Roman" w:hAnsi="Times New Roman" w:cs="Times New Roman"/>
                <w:sz w:val="24"/>
                <w:szCs w:val="24"/>
              </w:rPr>
            </w:pPr>
          </w:p>
        </w:tc>
      </w:tr>
    </w:tbl>
    <w:p w:rsidR="00EC01AD" w:rsidRPr="005015DF" w:rsidRDefault="00EC01AD" w:rsidP="00EC01AD"/>
    <w:p w:rsidR="00EC01AD" w:rsidRDefault="00EC01AD">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C4299B" w:rsidRDefault="00C4299B" w:rsidP="00C4299B">
      <w:pPr>
        <w:rPr>
          <w:rFonts w:ascii="Times New Roman" w:hAnsi="Times New Roman" w:cs="Times New Roman"/>
          <w:b/>
          <w:sz w:val="28"/>
          <w:szCs w:val="28"/>
        </w:rPr>
      </w:pPr>
      <w:r>
        <w:rPr>
          <w:rFonts w:ascii="Times New Roman" w:hAnsi="Times New Roman" w:cs="Times New Roman"/>
          <w:b/>
          <w:sz w:val="28"/>
          <w:szCs w:val="28"/>
        </w:rPr>
        <w:lastRenderedPageBreak/>
        <w:t xml:space="preserve">Поурочное планирование по математике  11 класс </w:t>
      </w:r>
    </w:p>
    <w:p w:rsidR="00C4299B" w:rsidRDefault="00C4299B" w:rsidP="00C4299B"/>
    <w:tbl>
      <w:tblPr>
        <w:tblW w:w="10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0"/>
        <w:gridCol w:w="5313"/>
        <w:gridCol w:w="1347"/>
        <w:gridCol w:w="1279"/>
        <w:gridCol w:w="1419"/>
      </w:tblGrid>
      <w:tr w:rsidR="009A0B18" w:rsidTr="00960C01">
        <w:trPr>
          <w:trHeight w:val="1104"/>
        </w:trPr>
        <w:tc>
          <w:tcPr>
            <w:tcW w:w="950"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A0B18" w:rsidRDefault="009A0B18">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9A0B18" w:rsidRDefault="009A0B18" w:rsidP="00960C01">
            <w:pPr>
              <w:spacing w:after="0" w:line="240" w:lineRule="auto"/>
              <w:ind w:left="135"/>
              <w:rPr>
                <w:rFonts w:ascii="Times New Roman" w:hAnsi="Times New Roman" w:cs="Times New Roman"/>
                <w:b/>
                <w:color w:val="000000"/>
                <w:sz w:val="24"/>
                <w:szCs w:val="24"/>
              </w:rPr>
            </w:pPr>
          </w:p>
        </w:tc>
        <w:tc>
          <w:tcPr>
            <w:tcW w:w="53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9A0B18" w:rsidRDefault="009A0B18">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Тема</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урока</w:t>
            </w:r>
          </w:p>
          <w:p w:rsidR="009A0B18" w:rsidRDefault="009A0B18" w:rsidP="00960C01">
            <w:pPr>
              <w:spacing w:after="0" w:line="240" w:lineRule="auto"/>
              <w:ind w:left="135"/>
              <w:rPr>
                <w:rFonts w:ascii="Times New Roman" w:hAnsi="Times New Roman" w:cs="Times New Roman"/>
                <w:b/>
                <w:color w:val="000000"/>
                <w:sz w:val="24"/>
                <w:szCs w:val="24"/>
              </w:rPr>
            </w:pPr>
          </w:p>
        </w:tc>
        <w:tc>
          <w:tcPr>
            <w:tcW w:w="1347" w:type="dxa"/>
            <w:vMerge w:val="restart"/>
            <w:tcBorders>
              <w:top w:val="single" w:sz="2" w:space="0" w:color="auto"/>
              <w:left w:val="single" w:sz="2" w:space="0" w:color="auto"/>
              <w:right w:val="single" w:sz="4" w:space="0" w:color="auto"/>
            </w:tcBorders>
            <w:tcMar>
              <w:top w:w="50" w:type="dxa"/>
              <w:left w:w="100" w:type="dxa"/>
              <w:bottom w:w="0" w:type="dxa"/>
              <w:right w:w="108" w:type="dxa"/>
            </w:tcMar>
            <w:vAlign w:val="center"/>
          </w:tcPr>
          <w:p w:rsidR="009A0B18" w:rsidRDefault="009A0B18" w:rsidP="00960C01">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часов</w:t>
            </w:r>
          </w:p>
        </w:tc>
        <w:tc>
          <w:tcPr>
            <w:tcW w:w="2698" w:type="dxa"/>
            <w:gridSpan w:val="2"/>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9A0B18" w:rsidRPr="009A0B18" w:rsidRDefault="009A0B18">
            <w:pPr>
              <w:spacing w:after="0" w:line="240" w:lineRule="auto"/>
              <w:ind w:left="135"/>
              <w:rPr>
                <w:rFonts w:ascii="Times New Roman" w:hAnsi="Times New Roman" w:cs="Times New Roman"/>
                <w:b/>
                <w:sz w:val="24"/>
                <w:szCs w:val="24"/>
                <w:lang w:val="ru-RU"/>
              </w:rPr>
            </w:pPr>
            <w:r>
              <w:rPr>
                <w:rFonts w:ascii="Times New Roman" w:hAnsi="Times New Roman" w:cs="Times New Roman"/>
                <w:b/>
                <w:sz w:val="24"/>
                <w:szCs w:val="24"/>
                <w:lang w:val="ru-RU"/>
              </w:rPr>
              <w:t>Дата проведения</w:t>
            </w:r>
          </w:p>
        </w:tc>
      </w:tr>
      <w:tr w:rsidR="009A0B18" w:rsidTr="000A731A">
        <w:trPr>
          <w:trHeight w:val="1104"/>
        </w:trPr>
        <w:tc>
          <w:tcPr>
            <w:tcW w:w="950"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A0B18" w:rsidRDefault="009A0B18">
            <w:pPr>
              <w:spacing w:after="0" w:line="240" w:lineRule="auto"/>
              <w:ind w:left="135"/>
              <w:rPr>
                <w:rFonts w:ascii="Times New Roman" w:hAnsi="Times New Roman" w:cs="Times New Roman"/>
                <w:sz w:val="24"/>
                <w:szCs w:val="24"/>
              </w:rPr>
            </w:pPr>
          </w:p>
        </w:tc>
        <w:tc>
          <w:tcPr>
            <w:tcW w:w="53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9A0B18" w:rsidRDefault="009A0B18">
            <w:pPr>
              <w:spacing w:after="0" w:line="240" w:lineRule="auto"/>
              <w:ind w:left="135"/>
              <w:rPr>
                <w:rFonts w:ascii="Times New Roman" w:hAnsi="Times New Roman" w:cs="Times New Roman"/>
                <w:sz w:val="24"/>
                <w:szCs w:val="24"/>
              </w:rPr>
            </w:pPr>
          </w:p>
        </w:tc>
        <w:tc>
          <w:tcPr>
            <w:tcW w:w="1347" w:type="dxa"/>
            <w:vMerge/>
            <w:tcBorders>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A0B18" w:rsidRDefault="009A0B18">
            <w:pPr>
              <w:spacing w:after="0" w:line="240" w:lineRule="auto"/>
              <w:rPr>
                <w:rFonts w:ascii="Times New Roman" w:hAnsi="Times New Roman" w:cs="Times New Roman"/>
                <w:sz w:val="24"/>
                <w:szCs w:val="24"/>
              </w:rPr>
            </w:pPr>
          </w:p>
        </w:tc>
        <w:tc>
          <w:tcPr>
            <w:tcW w:w="1279"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9A0B18" w:rsidRDefault="009A0B18">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lang w:val="ru-RU"/>
              </w:rPr>
              <w:t>По</w:t>
            </w:r>
            <w:r>
              <w:rPr>
                <w:rFonts w:ascii="Times New Roman" w:hAnsi="Times New Roman" w:cs="Times New Roman"/>
                <w:b/>
                <w:color w:val="000000"/>
                <w:sz w:val="24"/>
                <w:szCs w:val="24"/>
              </w:rPr>
              <w:t xml:space="preserve"> плану</w:t>
            </w:r>
          </w:p>
          <w:p w:rsidR="009A0B18" w:rsidRDefault="009A0B18">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A0B18" w:rsidRDefault="009A0B18">
            <w:pPr>
              <w:spacing w:after="0" w:line="240" w:lineRule="auto"/>
              <w:ind w:left="135"/>
              <w:rPr>
                <w:rFonts w:ascii="Times New Roman" w:hAnsi="Times New Roman" w:cs="Times New Roman"/>
                <w:b/>
                <w:sz w:val="24"/>
                <w:szCs w:val="24"/>
              </w:rPr>
            </w:pPr>
            <w:r>
              <w:rPr>
                <w:rFonts w:ascii="Times New Roman" w:hAnsi="Times New Roman" w:cs="Times New Roman"/>
                <w:b/>
                <w:sz w:val="24"/>
                <w:szCs w:val="24"/>
                <w:lang w:val="ru-RU"/>
              </w:rPr>
              <w:t>По</w:t>
            </w:r>
            <w:r>
              <w:rPr>
                <w:rFonts w:ascii="Times New Roman" w:hAnsi="Times New Roman" w:cs="Times New Roman"/>
                <w:b/>
                <w:sz w:val="24"/>
                <w:szCs w:val="24"/>
              </w:rPr>
              <w:t xml:space="preserve"> факту </w:t>
            </w:r>
          </w:p>
        </w:tc>
      </w:tr>
      <w:tr w:rsidR="00C4299B" w:rsidTr="000A731A">
        <w:trPr>
          <w:trHeight w:val="144"/>
        </w:trPr>
        <w:tc>
          <w:tcPr>
            <w:tcW w:w="950" w:type="dxa"/>
            <w:tcBorders>
              <w:top w:val="nil"/>
              <w:left w:val="single" w:sz="2" w:space="0" w:color="auto"/>
              <w:bottom w:val="single" w:sz="2" w:space="0" w:color="auto"/>
              <w:right w:val="single" w:sz="2" w:space="0" w:color="auto"/>
            </w:tcBorders>
            <w:tcMar>
              <w:top w:w="50" w:type="dxa"/>
              <w:left w:w="100" w:type="dxa"/>
              <w:bottom w:w="0" w:type="dxa"/>
              <w:right w:w="108" w:type="dxa"/>
            </w:tcMar>
          </w:tcPr>
          <w:p w:rsidR="00C4299B" w:rsidRDefault="00C4299B">
            <w:pPr>
              <w:spacing w:line="240" w:lineRule="auto"/>
              <w:rPr>
                <w:rFonts w:ascii="Times New Roman" w:hAnsi="Times New Roman" w:cs="Times New Roman"/>
                <w:sz w:val="24"/>
                <w:szCs w:val="24"/>
              </w:rPr>
            </w:pPr>
          </w:p>
        </w:tc>
        <w:tc>
          <w:tcPr>
            <w:tcW w:w="5313" w:type="dxa"/>
            <w:tcBorders>
              <w:top w:val="nil"/>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Times New Roman" w:eastAsia="Calibri" w:hAnsi="Times New Roman" w:cs="Times New Roman"/>
                <w:b/>
                <w:color w:val="000000"/>
                <w:sz w:val="24"/>
                <w:lang w:val="ru-RU"/>
              </w:rPr>
            </w:pPr>
            <w:r w:rsidRPr="00C4299B">
              <w:rPr>
                <w:rFonts w:ascii="Times New Roman" w:eastAsia="Calibri" w:hAnsi="Times New Roman" w:cs="Times New Roman"/>
                <w:b/>
                <w:color w:val="000000"/>
                <w:sz w:val="24"/>
                <w:lang w:val="ru-RU"/>
              </w:rPr>
              <w:t xml:space="preserve">Исследование функций с помощью производной. </w:t>
            </w:r>
          </w:p>
        </w:tc>
        <w:tc>
          <w:tcPr>
            <w:tcW w:w="1347"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C4299B" w:rsidRDefault="00C4299B">
            <w:pPr>
              <w:spacing w:after="0"/>
              <w:rPr>
                <w:rFonts w:ascii="Times New Roman" w:eastAsia="Calibri" w:hAnsi="Times New Roman" w:cs="Times New Roman"/>
                <w:b/>
                <w:color w:val="000000"/>
                <w:sz w:val="24"/>
              </w:rPr>
            </w:pPr>
            <w:r>
              <w:rPr>
                <w:rFonts w:ascii="Times New Roman" w:eastAsia="Calibri" w:hAnsi="Times New Roman" w:cs="Times New Roman"/>
                <w:b/>
                <w:color w:val="000000"/>
                <w:sz w:val="24"/>
              </w:rPr>
              <w:t>22</w:t>
            </w:r>
          </w:p>
        </w:tc>
        <w:tc>
          <w:tcPr>
            <w:tcW w:w="1279" w:type="dxa"/>
            <w:tcBorders>
              <w:top w:val="nil"/>
              <w:left w:val="single" w:sz="4" w:space="0" w:color="auto"/>
              <w:bottom w:val="single" w:sz="2" w:space="0" w:color="auto"/>
              <w:right w:val="single" w:sz="2" w:space="0" w:color="auto"/>
            </w:tcBorders>
            <w:tcMar>
              <w:top w:w="50" w:type="dxa"/>
              <w:left w:w="100" w:type="dxa"/>
              <w:bottom w:w="0" w:type="dxa"/>
              <w:right w:w="108" w:type="dxa"/>
            </w:tcMar>
          </w:tcPr>
          <w:p w:rsidR="00C4299B" w:rsidRDefault="00C4299B">
            <w:pPr>
              <w:spacing w:line="240" w:lineRule="auto"/>
              <w:rPr>
                <w:rFonts w:ascii="Times New Roman" w:eastAsiaTheme="minorEastAsia" w:hAnsi="Times New Roman" w:cs="Times New Roman"/>
                <w:sz w:val="24"/>
                <w:szCs w:val="24"/>
                <w:lang w:eastAsia="ru-RU"/>
              </w:rPr>
            </w:pPr>
          </w:p>
        </w:tc>
        <w:tc>
          <w:tcPr>
            <w:tcW w:w="1419" w:type="dxa"/>
            <w:tcBorders>
              <w:top w:val="nil"/>
              <w:left w:val="single" w:sz="2" w:space="0" w:color="auto"/>
              <w:bottom w:val="single" w:sz="2" w:space="0" w:color="auto"/>
              <w:right w:val="single" w:sz="2" w:space="0" w:color="auto"/>
            </w:tcBorders>
            <w:tcMar>
              <w:top w:w="50" w:type="dxa"/>
              <w:left w:w="100" w:type="dxa"/>
              <w:bottom w:w="0" w:type="dxa"/>
              <w:right w:w="108" w:type="dxa"/>
            </w:tcMar>
          </w:tcPr>
          <w:p w:rsidR="00C4299B" w:rsidRDefault="00C4299B">
            <w:pPr>
              <w:spacing w:line="240" w:lineRule="auto"/>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к исследованию функций на монотонность и экстремумы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Нахождение наибольшего и наименьшего значения непрерывной функции на отрезке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для нахождения наилучшего решения в прикладных задачах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для нахождения наилучшего решения в прикладных задачах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для определения скорости и ускорения процесса, заданного формулой или графиком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производной для определения скорости и ускорения процесса, заданного формулой или графиком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Композицияфункций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Композицияфункций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Композицияфункций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Геометрические образы уравнений на коорди</w:t>
            </w:r>
            <w:r w:rsidRPr="00C4299B">
              <w:rPr>
                <w:rFonts w:ascii="Times New Roman" w:hAnsi="Times New Roman" w:cs="Times New Roman"/>
                <w:color w:val="000000"/>
                <w:sz w:val="24"/>
                <w:szCs w:val="24"/>
                <w:lang w:val="ru-RU"/>
              </w:rPr>
              <w:lastRenderedPageBreak/>
              <w:t>натной плоскости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Геометрические образы уравнений на координатной плоскости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Контрольная работа: "Исследование функций с помощью производной"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Аналитическая геометрия.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темы "Координаты вектора на плоскости и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темы "Скалярное произведение векторов"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темы "Вычисление угла между векторами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Входная контрольная работа.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темы "Уравнение прямой, проходящей через две точки"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Уравнение плоскости, нормаль, уравнение плоскости в отрезках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Уравнение плоскости, нормаль, уравнение плоскости в отрезках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Векторноепроизведение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Линейныенеравенства, линейноепрограммирование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Линейныенеравенства, линейноепрограммирование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Аналитические методы расчёта угла между прямыми в многогранниках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Аналитические методы расчёта угла между плоскостями в многогранниках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Формула расстояния от точки до плоскости в координатах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Нахождение расстояний от точки до плоскости в кубе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Нахождение расстояний от точки до плоскости в правильной пирамиде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Контрольная работа "Аналитическая геометрия"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Закон больших чисел.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Неравенство Чебышева. Теорема Чебышева. Теорема Бернулли. </w:t>
            </w:r>
            <w:r>
              <w:rPr>
                <w:rFonts w:ascii="Times New Roman" w:eastAsia="Calibri" w:hAnsi="Times New Roman" w:cs="Times New Roman"/>
                <w:color w:val="000000"/>
                <w:sz w:val="24"/>
              </w:rPr>
              <w:t>Закон больших 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Неравенство Чебышева. Теорема Чебышева. Теорема Бернулли. </w:t>
            </w:r>
            <w:r>
              <w:rPr>
                <w:rFonts w:ascii="Times New Roman" w:eastAsia="Calibri" w:hAnsi="Times New Roman" w:cs="Times New Roman"/>
                <w:color w:val="000000"/>
                <w:sz w:val="24"/>
              </w:rPr>
              <w:t>Законбольшихчисел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Неравенство Чебышева. Теорема Чебышева. Теорема Бернулли. </w:t>
            </w:r>
            <w:r>
              <w:rPr>
                <w:rFonts w:ascii="Times New Roman" w:eastAsia="Calibri" w:hAnsi="Times New Roman" w:cs="Times New Roman"/>
                <w:color w:val="000000"/>
                <w:sz w:val="24"/>
              </w:rPr>
              <w:t>Законбольшихчисел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Выборочныйметодисследований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Практическая работа с использованием элек</w:t>
            </w:r>
            <w:r w:rsidRPr="00C4299B">
              <w:rPr>
                <w:rFonts w:ascii="Times New Roman" w:eastAsia="Calibri" w:hAnsi="Times New Roman" w:cs="Times New Roman"/>
                <w:color w:val="000000"/>
                <w:sz w:val="24"/>
                <w:lang w:val="ru-RU"/>
              </w:rPr>
              <w:lastRenderedPageBreak/>
              <w:t>тронных таблиц</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Первообразная и интеграл.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Первообразная, основноесвойствопервообразных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Первообразные элементарных функций. Правила нахождения первообразных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Первообразные элементарных функций. Правила нахождения первообразных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Интеграл. Геометрическийсмыслинтеграла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Вычисление определённого интеграла по формуле Ньютона-Лейбница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Вычисление определённого интеграла по формуле Ньютона-Лейбница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интеграла для нахождения площадей плоских фигур</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интеграла для нахождения объёмов геометрических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Примерырешенийдифференциальныхуравнений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Примерырешенийдифференциальныхуравнений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Математическое моделирование реальных процессов с помощью дифференциальных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Контрольная работа: "Первообразная и интеграл"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Times New Roman" w:eastAsia="Calibri" w:hAnsi="Times New Roman" w:cs="Times New Roman"/>
                <w:b/>
                <w:color w:val="000000"/>
                <w:sz w:val="24"/>
                <w:lang w:val="ru-RU"/>
              </w:rPr>
            </w:pPr>
            <w:r w:rsidRPr="00C4299B">
              <w:rPr>
                <w:rFonts w:ascii="Times New Roman" w:eastAsia="Calibri" w:hAnsi="Times New Roman" w:cs="Times New Roman"/>
                <w:b/>
                <w:color w:val="000000"/>
                <w:sz w:val="24"/>
                <w:lang w:val="ru-RU"/>
              </w:rPr>
              <w:t xml:space="preserve">Повторение, обобщение и систематизация знаний.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15</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Сечения многогранников: стандартные многогранники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Сечениямногогранников: методследов.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Сечения многогранников: стандартные плоскости, пересечения прямых и плоскостей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Параллельные прямые и плоскости: параллельные сечения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Параллельные прямые и плоскости: расчёт отношений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Параллельные прямые и плоскости: углы между скрещивающимися прямыми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Перпендикулярные прямые и плоскости: теорема о трех перпендикулярах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Перпендикулярные прямые и плоскости: вычисления длин в многогранниках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площади многоугольников, формулы для площадей, соображения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площади многоугольников, формулы для площадей, соображения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площади многоугольников, формулы для площадей, соображения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Площади сечений многогранников: площади поверхностей, разрезания на части, соображения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Площади сечений многогранников: площади поверхностей, разрезания на части, соображения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Контрольная работа "Повторение: многогранники, сечения многогранников"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Элементы математической статистики.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6</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Оценивание вероятностей событий по выборке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Статистическая гипотеза. Проверка простейших гипотез с помощью свойств изученных распределений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Статистическая гипотеза. Проверка простейших гипотез с помощью свойств изученных распределений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Практическая работа с использованием электронных таблиц</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b/>
                <w:sz w:val="24"/>
                <w:szCs w:val="24"/>
                <w:lang w:val="ru-RU"/>
              </w:rPr>
            </w:pPr>
            <w:r w:rsidRPr="00C4299B">
              <w:rPr>
                <w:rFonts w:ascii="Times New Roman" w:hAnsi="Times New Roman" w:cs="Times New Roman"/>
                <w:b/>
                <w:sz w:val="24"/>
                <w:szCs w:val="24"/>
                <w:lang w:val="ru-RU"/>
              </w:rPr>
              <w:t xml:space="preserve">Графики тригонометрических функций. Тригонометрические неравенства.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14</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Тригонометрические функции, их свойства и графики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Тригонометрические функции, их свойства и графики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Тригонометрические функции, их свойства и графики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Тригонометрические функции, их свойства и графики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Тригонометрические функции, их свойства и графики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Отбор корней тригонометрических уравнений с помощью тригонометрической окружности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Отбор корней тригонометрических уравнений с помощью тригонометрической окружности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Отбор корней тригонометрических уравнений с помощью тригонометрической окружности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Отбор корней тригонометрических уравнений с помощью тригонометрической окружности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Решениетригонометрическихнеравенств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Решениетригонометрическихнеравенств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Решениетригонометрическихнеравенств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Решениетригонометрическихнеравенств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sidRPr="00C4299B">
              <w:rPr>
                <w:rFonts w:ascii="Times New Roman" w:hAnsi="Times New Roman" w:cs="Times New Roman"/>
                <w:color w:val="000000"/>
                <w:sz w:val="24"/>
                <w:szCs w:val="24"/>
                <w:lang w:val="ru-RU"/>
              </w:rPr>
              <w:t xml:space="preserve">Контрольная работа: "Графики тригонометрических функций. </w:t>
            </w:r>
            <w:r>
              <w:rPr>
                <w:rFonts w:ascii="Times New Roman" w:hAnsi="Times New Roman" w:cs="Times New Roman"/>
                <w:color w:val="000000"/>
                <w:sz w:val="24"/>
                <w:szCs w:val="24"/>
              </w:rPr>
              <w:t>Тригонометрическиенеравенства"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Объем многогранника.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17</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Объём тела. Объем прямоугольного параллелепипеда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Задачи об удвоении куба, о квадратуре куба; о трисекции угла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связанные с объёмом прямоугольного параллелепипеда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связанные с вычислением объёма прямоугольного параллелепипеда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Объёмпрямойпризмы.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связанные с вычислением объёмов прямой призмы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связанные с объёмом прямой призмы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Вычисление объёмов тел с помощью определённого интеграла. </w:t>
            </w:r>
            <w:r>
              <w:rPr>
                <w:rFonts w:ascii="Times New Roman" w:eastAsia="Calibri" w:hAnsi="Times New Roman" w:cs="Times New Roman"/>
                <w:color w:val="000000"/>
                <w:sz w:val="24"/>
              </w:rPr>
              <w:t xml:space="preserve">Объёмнаклоннойпризмы.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Вычисление объёмов тел с помощью определённого интеграла. </w:t>
            </w:r>
            <w:r>
              <w:rPr>
                <w:rFonts w:ascii="Times New Roman" w:eastAsia="Calibri" w:hAnsi="Times New Roman" w:cs="Times New Roman"/>
                <w:color w:val="000000"/>
                <w:sz w:val="24"/>
              </w:rPr>
              <w:t>Объёмпирамиды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Формула объёма пирамиды. Отношение объемов пирамид с общим углом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Формула объёма пирамиды. Отношение объемов пирамид с общим углом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связанные с объёмами наклонной призмы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связанные с объёмами пирамиды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по теме "Объёмы тел", связанные с объёмом наклонной призмы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по теме "Объёмы тел", связанные с объёмом пирамиды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Применение объёмов. Вычисление расстояния до плоскости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Контрольная работа "Объём многогранника".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Times New Roman" w:eastAsia="Calibri" w:hAnsi="Times New Roman" w:cs="Times New Roman"/>
                <w:b/>
                <w:color w:val="000000"/>
                <w:sz w:val="24"/>
                <w:lang w:val="ru-RU"/>
              </w:rPr>
            </w:pPr>
            <w:r w:rsidRPr="00C4299B">
              <w:rPr>
                <w:rFonts w:ascii="Times New Roman" w:eastAsia="Calibri" w:hAnsi="Times New Roman" w:cs="Times New Roman"/>
                <w:b/>
                <w:color w:val="000000"/>
                <w:sz w:val="24"/>
                <w:lang w:val="ru-RU"/>
              </w:rPr>
              <w:t>Непрерывные случайные величины (распределения). Показательное и нормальное рас</w:t>
            </w:r>
            <w:r w:rsidRPr="00C4299B">
              <w:rPr>
                <w:rFonts w:ascii="Times New Roman" w:eastAsia="Calibri" w:hAnsi="Times New Roman" w:cs="Times New Roman"/>
                <w:b/>
                <w:color w:val="000000"/>
                <w:sz w:val="24"/>
                <w:lang w:val="ru-RU"/>
              </w:rPr>
              <w:lastRenderedPageBreak/>
              <w:t>пределения.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4</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Примеры непрерывных случайных величин. Функция плотности вероятности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Равномерное распределение. Примеры задач, приводящих к показательному и к нормальному распределениям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Функция плотности вероятности показательного распределения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Функция плотности вероятности нормального распределения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Распределение Пуассона.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2</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Последовательность одиночных независимых событий. Пример задачи, приводящей к распределению </w:t>
            </w:r>
            <w:r>
              <w:rPr>
                <w:rFonts w:ascii="Times New Roman" w:eastAsia="Calibri" w:hAnsi="Times New Roman" w:cs="Times New Roman"/>
                <w:color w:val="000000"/>
                <w:sz w:val="24"/>
              </w:rPr>
              <w:t>Пуассона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b/>
                <w:color w:val="000000"/>
                <w:sz w:val="24"/>
                <w:szCs w:val="24"/>
                <w:lang w:val="ru-RU"/>
              </w:rPr>
            </w:pPr>
            <w:r w:rsidRPr="00C4299B">
              <w:rPr>
                <w:rFonts w:ascii="Times New Roman" w:hAnsi="Times New Roman" w:cs="Times New Roman"/>
                <w:b/>
                <w:color w:val="000000"/>
                <w:sz w:val="24"/>
                <w:szCs w:val="24"/>
                <w:lang w:val="ru-RU"/>
              </w:rPr>
              <w:t xml:space="preserve">Иррациональные, показательные и логарифмические неравенства.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показательных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показательных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показательных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показательных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за 1 полугодие.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иррациональных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иррациональных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иррациональных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иррациональных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иррациональных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иррациональных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и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и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и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Графические методы решения показательных и логарифмических неравенств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Контрольная работа: "Иррациональные, показательные и логарифмические неравенства"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Тела вращения.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24</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Цилиндрическая поверхность, образующие цилиндрической поверхности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Цилиндр. Прямойкруговойцилиндр. Площадьповерхностицилиндра.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Коническая поверхность, образующие конической поверхности. </w:t>
            </w:r>
            <w:r>
              <w:rPr>
                <w:rFonts w:ascii="Times New Roman" w:eastAsia="Calibri" w:hAnsi="Times New Roman" w:cs="Times New Roman"/>
                <w:color w:val="000000"/>
                <w:sz w:val="24"/>
              </w:rPr>
              <w:t xml:space="preserve">Конус.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Сечение конуса плоскостью, параллельной плоскости основания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Усечённый конус. Изображение конусов и усечённых конусов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Площадь боковой поверхности и полной поверхности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Площадь боковой поверхности и полной поверхности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на доказательство и вычисление, построением сечений цилиндра,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на доказательство и вычисление, построением сечений цилиндра,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связанные с цилиндром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связанные с цилиндром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Сфера и шар.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Пересечение сферы и шара с плоскостью. Касание шара и сферы плоскостью. </w:t>
            </w:r>
            <w:r>
              <w:rPr>
                <w:rFonts w:ascii="Times New Roman" w:eastAsia="Calibri" w:hAnsi="Times New Roman" w:cs="Times New Roman"/>
                <w:color w:val="000000"/>
                <w:sz w:val="24"/>
              </w:rPr>
              <w:t xml:space="preserve">Вид и изображениешара.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Пересечение сферы и шара с плоскостью. Касание шара и сферы плоскостью. </w:t>
            </w:r>
            <w:r>
              <w:rPr>
                <w:rFonts w:ascii="Times New Roman" w:eastAsia="Calibri" w:hAnsi="Times New Roman" w:cs="Times New Roman"/>
                <w:color w:val="000000"/>
                <w:sz w:val="24"/>
              </w:rPr>
              <w:t>Вид и изображениешара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Уравнение сферы. Площадь сферы и её частей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 xml:space="preserve">Симметриясферы и шара.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связанные со сферой и шаром</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Повторение: окружность на плоскости, вычисления в окружности, стандартные подобия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Различные комбинации тел вращения и многогранников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Задачи по теме "Тела и поверхности вращения"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Задачи по теме "Тела и поверхности вращения"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Контрольная работа "Тела и поверхности вращения"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Связь между случайными величинами.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6</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Ковариация двух случайных величин. Коэффициент корреляции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Совместные наблюдения двух величин</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Выборочный коэффициент корреляции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Различие между линейной связью и причинно-следственной связью</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Линейная регрессия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Практическая работа с использованием электронных таблиц</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Комплексные 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Комплексные числа. Алгебраическая и тригонометрическая формы записи комплексного 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Комплексные числа. Алгебраическая и тригонометрическая формы записи комплексного 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Арифметические операции с комплексными числами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Арифметические операции с комплексными числами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Изображение комплексных чисел на координатной плоскости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Изображение комплексных чисел на координатной плоскости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 xml:space="preserve">Формула Муавра. Корни </w:t>
            </w:r>
            <w:r>
              <w:rPr>
                <w:rFonts w:ascii="Times New Roman" w:hAnsi="Times New Roman" w:cs="Times New Roman"/>
                <w:color w:val="000000"/>
                <w:sz w:val="24"/>
                <w:szCs w:val="24"/>
              </w:rPr>
              <w:t>n</w:t>
            </w:r>
            <w:r w:rsidRPr="00C4299B">
              <w:rPr>
                <w:rFonts w:ascii="Times New Roman" w:hAnsi="Times New Roman" w:cs="Times New Roman"/>
                <w:color w:val="000000"/>
                <w:sz w:val="24"/>
                <w:szCs w:val="24"/>
                <w:lang w:val="ru-RU"/>
              </w:rPr>
              <w:t>-ой степени из комплексного 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 xml:space="preserve">Формула Муавра. Корни </w:t>
            </w:r>
            <w:r>
              <w:rPr>
                <w:rFonts w:ascii="Times New Roman" w:hAnsi="Times New Roman" w:cs="Times New Roman"/>
                <w:color w:val="000000"/>
                <w:sz w:val="24"/>
                <w:szCs w:val="24"/>
              </w:rPr>
              <w:t>n</w:t>
            </w:r>
            <w:r w:rsidRPr="00C4299B">
              <w:rPr>
                <w:rFonts w:ascii="Times New Roman" w:hAnsi="Times New Roman" w:cs="Times New Roman"/>
                <w:color w:val="000000"/>
                <w:sz w:val="24"/>
                <w:szCs w:val="24"/>
                <w:lang w:val="ru-RU"/>
              </w:rPr>
              <w:t>-ой степени из комплексного 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 xml:space="preserve">Применение комплексных чисел для решения </w:t>
            </w:r>
            <w:r w:rsidRPr="00C4299B">
              <w:rPr>
                <w:rFonts w:ascii="Times New Roman" w:hAnsi="Times New Roman" w:cs="Times New Roman"/>
                <w:color w:val="000000"/>
                <w:sz w:val="24"/>
                <w:szCs w:val="24"/>
                <w:lang w:val="ru-RU"/>
              </w:rPr>
              <w:lastRenderedPageBreak/>
              <w:t>физических и геометрических задач</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Контрольнаяработа: "Комплексныечисла"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Натуральные и целые числа.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Натуральные и целыечисла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Натуральные и целыечисла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 НОД и НОК</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 НОД и НОК</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 остатки по модулю</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 остатки по модулю</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признаков делимости целых чисел: алгоритм Евклида для решения задач в целых числах</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Контрольная работа: "Теория целых чисел"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b/>
                <w:color w:val="000000"/>
                <w:sz w:val="24"/>
                <w:szCs w:val="24"/>
                <w:lang w:val="ru-RU"/>
              </w:rPr>
            </w:pPr>
            <w:r w:rsidRPr="00C4299B">
              <w:rPr>
                <w:rFonts w:ascii="Times New Roman" w:hAnsi="Times New Roman" w:cs="Times New Roman"/>
                <w:b/>
                <w:color w:val="000000"/>
                <w:sz w:val="24"/>
                <w:szCs w:val="24"/>
                <w:lang w:val="ru-RU"/>
              </w:rPr>
              <w:t xml:space="preserve">Системы рациональных, иррациональных показательных и логарифмических уравнений.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Система и совокупность уравнений. Равносильные системы и системы-следствия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Система и совокупность уравнений. Равносильные системы и системы-следствия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рациональных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иррациональных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показательных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показательных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Основные методы решения систем и совокупностей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 xml:space="preserve">Контрольная работа: "Системы рациональных, </w:t>
            </w:r>
            <w:r w:rsidRPr="00C4299B">
              <w:rPr>
                <w:rFonts w:ascii="Times New Roman" w:hAnsi="Times New Roman" w:cs="Times New Roman"/>
                <w:color w:val="000000"/>
                <w:sz w:val="24"/>
                <w:szCs w:val="24"/>
                <w:lang w:val="ru-RU"/>
              </w:rPr>
              <w:lastRenderedPageBreak/>
              <w:t>иррациональных показательных и логарифмических 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Times New Roman" w:eastAsia="Calibri" w:hAnsi="Times New Roman" w:cs="Times New Roman"/>
                <w:b/>
                <w:color w:val="000000"/>
                <w:sz w:val="24"/>
                <w:lang w:val="ru-RU"/>
              </w:rPr>
            </w:pPr>
            <w:r w:rsidRPr="00C4299B">
              <w:rPr>
                <w:rFonts w:ascii="Times New Roman" w:eastAsia="Calibri" w:hAnsi="Times New Roman" w:cs="Times New Roman"/>
                <w:b/>
                <w:color w:val="000000"/>
                <w:sz w:val="24"/>
                <w:lang w:val="ru-RU"/>
              </w:rPr>
              <w:t xml:space="preserve">Площади поверхностей и объемы круглых тел.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9</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Объём цилиндра. Теорема об объёме прямого цилиндра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Вычисление объёмов тел с помощью определённого интеграла. </w:t>
            </w:r>
            <w:r>
              <w:rPr>
                <w:rFonts w:ascii="Times New Roman" w:eastAsia="Calibri" w:hAnsi="Times New Roman" w:cs="Times New Roman"/>
                <w:color w:val="000000"/>
                <w:sz w:val="24"/>
              </w:rPr>
              <w:t xml:space="preserve">Объёмконуса.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Площади боковой и полной поверхности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Стереометрические задачи, связанные с вычислением объёмов цилиндра, конуса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Прикладные задачи по теме "Объёмы и площади поверхностей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Прикладные задачи по теме "Объёмы тел", связанные с объёмом шара и площадью сферы. </w:t>
            </w:r>
            <w:r>
              <w:rPr>
                <w:rFonts w:ascii="Times New Roman" w:eastAsia="Calibri" w:hAnsi="Times New Roman" w:cs="Times New Roman"/>
                <w:color w:val="000000"/>
                <w:sz w:val="24"/>
              </w:rPr>
              <w:t xml:space="preserve">Соотношениямеждуплощадямиповерхностей и объёмамиподобныхтел.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Контрольная работа "Площади поверхности и объёмы круглых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Задачи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Рациональныеуравнения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Рациональныенеравенства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Рациональныесистемы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Иррациональные уравнения, неравенства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Иррациональныесистемы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Показательные уравнения, неравенства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Показательныесистемы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Логарифмические уравнения, неравенства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Логарифмическиесистемы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Тригонометрическиеуравнения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Тригонометрическиенеравенства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Тригонометрическиесистемы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Построение и исследование математических моделей реальных ситуаций с помощью уравнений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 xml:space="preserve">Построение и исследование математических </w:t>
            </w:r>
            <w:r w:rsidRPr="00C4299B">
              <w:rPr>
                <w:rFonts w:ascii="Times New Roman" w:hAnsi="Times New Roman" w:cs="Times New Roman"/>
                <w:color w:val="000000"/>
                <w:sz w:val="24"/>
                <w:szCs w:val="24"/>
                <w:lang w:val="ru-RU"/>
              </w:rPr>
              <w:lastRenderedPageBreak/>
              <w:t>моделей реальных ситуаций с помощью систем уравнений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Построение и исследование математических моделей реальных ситуаций с помощью систем уравнений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Контрольная работа: "Задачи с параметрами"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Движения.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5</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sidRPr="00C4299B">
              <w:rPr>
                <w:rFonts w:ascii="Times New Roman" w:eastAsia="Calibri" w:hAnsi="Times New Roman" w:cs="Times New Roman"/>
                <w:color w:val="000000"/>
                <w:sz w:val="24"/>
                <w:lang w:val="ru-RU"/>
              </w:rPr>
              <w:t xml:space="preserve">Движенияпространства. Отображения. Движения и равенствофигур. </w:t>
            </w:r>
            <w:r>
              <w:rPr>
                <w:rFonts w:ascii="Times New Roman" w:eastAsia="Calibri" w:hAnsi="Times New Roman" w:cs="Times New Roman"/>
                <w:color w:val="000000"/>
                <w:sz w:val="24"/>
              </w:rPr>
              <w:t>Общиесвойствадвижений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Преобразования подобия. Прямая и сфера Эйлера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Геометрические задачи на применение движения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Контрольная работа "Векторы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Повторение, обобщение. Систематизация знаний.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"Уравнения"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"Уравнения"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sidRPr="00C4299B">
              <w:rPr>
                <w:rFonts w:ascii="Times New Roman" w:hAnsi="Times New Roman" w:cs="Times New Roman"/>
                <w:color w:val="000000"/>
                <w:sz w:val="24"/>
                <w:szCs w:val="24"/>
                <w:lang w:val="ru-RU"/>
              </w:rPr>
              <w:t xml:space="preserve">Повторение, обобщение, систематизация знаний: "Уравнения. </w:t>
            </w:r>
            <w:r>
              <w:rPr>
                <w:rFonts w:ascii="Times New Roman" w:hAnsi="Times New Roman" w:cs="Times New Roman"/>
                <w:color w:val="000000"/>
                <w:sz w:val="24"/>
                <w:szCs w:val="24"/>
              </w:rPr>
              <w:t>Системыуравнений"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"Неравенства"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"Неравенства"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"Неравенства"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"Производная и её применение"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"Производная и её применение"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"Производная и её применение"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"Интеграл и его применение"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"Функции"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"Функции"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Повторение, обобщение, систематизация знаний: "Функции"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 xml:space="preserve">Обобщающее повторение 11 понятий и методов курса геометрии 10–11 классов, систематизация знаний: "Параллельность прямых и плоскостей </w:t>
            </w:r>
            <w:r w:rsidRPr="00C4299B">
              <w:rPr>
                <w:rFonts w:ascii="Times New Roman" w:eastAsia="Calibri" w:hAnsi="Times New Roman" w:cs="Times New Roman"/>
                <w:color w:val="000000"/>
                <w:sz w:val="24"/>
                <w:lang w:val="ru-RU"/>
              </w:rPr>
              <w:lastRenderedPageBreak/>
              <w:t>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Пробный ЕГЭ</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ind w:left="135"/>
              <w:jc w:val="center"/>
              <w:rPr>
                <w:rFonts w:ascii="Times New Roman" w:eastAsia="Calibri" w:hAnsi="Times New Roman" w:cs="Times New Roman"/>
                <w:color w:val="000000"/>
                <w:sz w:val="24"/>
              </w:rPr>
            </w:pP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Промежуточная аттестация.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360"/>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Обобщение и систематизация знаний.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11</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Представление данных с помощью таблиц и диаграмм, описательная статистика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Опыты с равновозможными элементарными событиями</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Вычисление вероятностей событий с применением формул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Вычисление вероятностей событий с применением графических методов: координатная прямая, дерево, диаграмма Эйлера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Случайные величины и распределения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Математическое ожидание случайной величины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rPr>
                <w:rFonts w:ascii="Calibri" w:eastAsia="Calibri" w:hAnsi="Calibri" w:cs="Times New Roman"/>
              </w:rPr>
            </w:pPr>
            <w:r>
              <w:rPr>
                <w:rFonts w:ascii="Times New Roman" w:eastAsia="Calibri" w:hAnsi="Times New Roman" w:cs="Times New Roman"/>
                <w:color w:val="000000"/>
                <w:sz w:val="24"/>
              </w:rPr>
              <w:t>Математическое ожидание случайной величины</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Контрольная работа: "Вероятность и статистика"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Вычисление вероятностей событий с применением формул и графических методов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Вычисление вероятностей событий с применением формул и графических методов</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 xml:space="preserve">Представление данных с помощью таблиц и </w:t>
            </w:r>
            <w:r w:rsidRPr="00C4299B">
              <w:rPr>
                <w:rFonts w:ascii="Times New Roman" w:eastAsia="Calibri" w:hAnsi="Times New Roman" w:cs="Times New Roman"/>
                <w:color w:val="000000"/>
                <w:sz w:val="24"/>
                <w:lang w:val="ru-RU"/>
              </w:rPr>
              <w:lastRenderedPageBreak/>
              <w:t>диаграмм, описательная статистика</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color w:val="000000"/>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ind w:left="135"/>
              <w:rPr>
                <w:rFonts w:ascii="Calibri" w:eastAsia="Calibri" w:hAnsi="Calibri" w:cs="Times New Roman"/>
                <w:lang w:val="ru-RU"/>
              </w:rPr>
            </w:pPr>
            <w:r w:rsidRPr="00C4299B">
              <w:rPr>
                <w:rFonts w:ascii="Times New Roman" w:eastAsia="Calibri"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eastAsiaTheme="minorEastAsia" w:hAnsi="Times New Roman" w:cs="Times New Roman"/>
                <w:sz w:val="24"/>
                <w:szCs w:val="24"/>
                <w:lang w:val="ru-RU" w:eastAsia="ru-RU"/>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 обобщение, систематизация знаний.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0A731A">
        <w:trPr>
          <w:trHeight w:val="144"/>
        </w:trPr>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rsidP="00C4299B">
            <w:pPr>
              <w:pStyle w:val="af3"/>
              <w:numPr>
                <w:ilvl w:val="0"/>
                <w:numId w:val="4"/>
              </w:numPr>
              <w:spacing w:after="0" w:line="240" w:lineRule="auto"/>
              <w:rPr>
                <w:rFonts w:ascii="Times New Roman" w:hAnsi="Times New Roman" w:cs="Times New Roman"/>
                <w:sz w:val="24"/>
                <w:szCs w:val="24"/>
              </w:rPr>
            </w:pPr>
          </w:p>
        </w:tc>
        <w:tc>
          <w:tcPr>
            <w:tcW w:w="53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Повторение, обобщение, систематизация знаний.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c>
          <w:tcPr>
            <w:tcW w:w="14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after="0" w:line="240" w:lineRule="auto"/>
              <w:ind w:left="135"/>
              <w:rPr>
                <w:rFonts w:ascii="Times New Roman" w:hAnsi="Times New Roman" w:cs="Times New Roman"/>
                <w:sz w:val="24"/>
                <w:szCs w:val="24"/>
              </w:rPr>
            </w:pPr>
          </w:p>
        </w:tc>
      </w:tr>
      <w:tr w:rsidR="00C4299B" w:rsidTr="009A0B18">
        <w:trPr>
          <w:trHeight w:val="144"/>
        </w:trPr>
        <w:tc>
          <w:tcPr>
            <w:tcW w:w="626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Pr="00C4299B" w:rsidRDefault="00C4299B">
            <w:pPr>
              <w:spacing w:after="0" w:line="240" w:lineRule="auto"/>
              <w:ind w:left="135"/>
              <w:rPr>
                <w:rFonts w:ascii="Times New Roman" w:hAnsi="Times New Roman" w:cs="Times New Roman"/>
                <w:sz w:val="24"/>
                <w:szCs w:val="24"/>
                <w:lang w:val="ru-RU"/>
              </w:rPr>
            </w:pPr>
            <w:r w:rsidRPr="00C4299B">
              <w:rPr>
                <w:rFonts w:ascii="Times New Roman" w:hAnsi="Times New Roman" w:cs="Times New Roman"/>
                <w:color w:val="000000"/>
                <w:sz w:val="24"/>
                <w:szCs w:val="24"/>
                <w:lang w:val="ru-RU"/>
              </w:rPr>
              <w:t>ОБЩЕЕ КОЛИЧЕСТВО ЧАСОВ ПО ПРОГРАММЕ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299B" w:rsidRDefault="00C4299B">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272</w:t>
            </w:r>
          </w:p>
        </w:tc>
        <w:tc>
          <w:tcPr>
            <w:tcW w:w="26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299B" w:rsidRDefault="00C4299B">
            <w:pPr>
              <w:spacing w:line="240" w:lineRule="auto"/>
              <w:rPr>
                <w:rFonts w:ascii="Times New Roman" w:hAnsi="Times New Roman" w:cs="Times New Roman"/>
                <w:sz w:val="24"/>
                <w:szCs w:val="24"/>
              </w:rPr>
            </w:pPr>
          </w:p>
        </w:tc>
      </w:tr>
      <w:bookmarkEnd w:id="8"/>
    </w:tbl>
    <w:p w:rsidR="00C4299B" w:rsidRDefault="00C4299B" w:rsidP="00960C01"/>
    <w:sectPr w:rsidR="00C4299B" w:rsidSect="00960C01">
      <w:pgSz w:w="11907" w:h="16839" w:code="9"/>
      <w:pgMar w:top="567" w:right="567"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47" w:rsidRDefault="00D13647" w:rsidP="00FE3365">
      <w:pPr>
        <w:spacing w:after="0" w:line="240" w:lineRule="auto"/>
      </w:pPr>
      <w:r>
        <w:separator/>
      </w:r>
    </w:p>
  </w:endnote>
  <w:endnote w:type="continuationSeparator" w:id="0">
    <w:p w:rsidR="00D13647" w:rsidRDefault="00D13647" w:rsidP="00FE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47" w:rsidRDefault="00D13647" w:rsidP="00FE3365">
      <w:pPr>
        <w:spacing w:after="0" w:line="240" w:lineRule="auto"/>
      </w:pPr>
      <w:r>
        <w:separator/>
      </w:r>
    </w:p>
  </w:footnote>
  <w:footnote w:type="continuationSeparator" w:id="0">
    <w:p w:rsidR="00D13647" w:rsidRDefault="00D13647" w:rsidP="00FE3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2E9D"/>
    <w:multiLevelType w:val="multilevel"/>
    <w:tmpl w:val="D53C0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302984"/>
    <w:multiLevelType w:val="hybridMultilevel"/>
    <w:tmpl w:val="C85A9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BFC7396"/>
    <w:multiLevelType w:val="hybridMultilevel"/>
    <w:tmpl w:val="3524FFF6"/>
    <w:lvl w:ilvl="0" w:tplc="14B82E3E">
      <w:start w:val="1"/>
      <w:numFmt w:val="decimal"/>
      <w:lvlText w:val="%1."/>
      <w:lvlJc w:val="left"/>
      <w:pPr>
        <w:ind w:left="101" w:hanging="720"/>
      </w:pPr>
      <w:rPr>
        <w:rFonts w:ascii="Times New Roman" w:eastAsia="Times New Roman" w:hAnsi="Times New Roman" w:cs="Times New Roman" w:hint="default"/>
        <w:spacing w:val="0"/>
        <w:w w:val="100"/>
        <w:sz w:val="28"/>
        <w:szCs w:val="28"/>
        <w:lang w:val="ru-RU" w:eastAsia="en-US" w:bidi="ar-SA"/>
      </w:rPr>
    </w:lvl>
    <w:lvl w:ilvl="1" w:tplc="899EF956">
      <w:numFmt w:val="bullet"/>
      <w:lvlText w:val="•"/>
      <w:lvlJc w:val="left"/>
      <w:pPr>
        <w:ind w:left="1095" w:hanging="720"/>
      </w:pPr>
      <w:rPr>
        <w:rFonts w:hint="default"/>
        <w:lang w:val="ru-RU" w:eastAsia="en-US" w:bidi="ar-SA"/>
      </w:rPr>
    </w:lvl>
    <w:lvl w:ilvl="2" w:tplc="0E8C4F0A">
      <w:numFmt w:val="bullet"/>
      <w:lvlText w:val="•"/>
      <w:lvlJc w:val="left"/>
      <w:pPr>
        <w:ind w:left="2090" w:hanging="720"/>
      </w:pPr>
      <w:rPr>
        <w:rFonts w:hint="default"/>
        <w:lang w:val="ru-RU" w:eastAsia="en-US" w:bidi="ar-SA"/>
      </w:rPr>
    </w:lvl>
    <w:lvl w:ilvl="3" w:tplc="A03208E6">
      <w:numFmt w:val="bullet"/>
      <w:lvlText w:val="•"/>
      <w:lvlJc w:val="left"/>
      <w:pPr>
        <w:ind w:left="3085" w:hanging="720"/>
      </w:pPr>
      <w:rPr>
        <w:rFonts w:hint="default"/>
        <w:lang w:val="ru-RU" w:eastAsia="en-US" w:bidi="ar-SA"/>
      </w:rPr>
    </w:lvl>
    <w:lvl w:ilvl="4" w:tplc="A600CE1A">
      <w:numFmt w:val="bullet"/>
      <w:lvlText w:val="•"/>
      <w:lvlJc w:val="left"/>
      <w:pPr>
        <w:ind w:left="4080" w:hanging="720"/>
      </w:pPr>
      <w:rPr>
        <w:rFonts w:hint="default"/>
        <w:lang w:val="ru-RU" w:eastAsia="en-US" w:bidi="ar-SA"/>
      </w:rPr>
    </w:lvl>
    <w:lvl w:ilvl="5" w:tplc="67C2F2F0">
      <w:numFmt w:val="bullet"/>
      <w:lvlText w:val="•"/>
      <w:lvlJc w:val="left"/>
      <w:pPr>
        <w:ind w:left="5075" w:hanging="720"/>
      </w:pPr>
      <w:rPr>
        <w:rFonts w:hint="default"/>
        <w:lang w:val="ru-RU" w:eastAsia="en-US" w:bidi="ar-SA"/>
      </w:rPr>
    </w:lvl>
    <w:lvl w:ilvl="6" w:tplc="7948356C">
      <w:numFmt w:val="bullet"/>
      <w:lvlText w:val="•"/>
      <w:lvlJc w:val="left"/>
      <w:pPr>
        <w:ind w:left="6070" w:hanging="720"/>
      </w:pPr>
      <w:rPr>
        <w:rFonts w:hint="default"/>
        <w:lang w:val="ru-RU" w:eastAsia="en-US" w:bidi="ar-SA"/>
      </w:rPr>
    </w:lvl>
    <w:lvl w:ilvl="7" w:tplc="EA3CA7E2">
      <w:numFmt w:val="bullet"/>
      <w:lvlText w:val="•"/>
      <w:lvlJc w:val="left"/>
      <w:pPr>
        <w:ind w:left="7065" w:hanging="720"/>
      </w:pPr>
      <w:rPr>
        <w:rFonts w:hint="default"/>
        <w:lang w:val="ru-RU" w:eastAsia="en-US" w:bidi="ar-SA"/>
      </w:rPr>
    </w:lvl>
    <w:lvl w:ilvl="8" w:tplc="0FA2059A">
      <w:numFmt w:val="bullet"/>
      <w:lvlText w:val="•"/>
      <w:lvlJc w:val="left"/>
      <w:pPr>
        <w:ind w:left="8060" w:hanging="720"/>
      </w:pPr>
      <w:rPr>
        <w:rFonts w:hint="default"/>
        <w:lang w:val="ru-RU" w:eastAsia="en-US" w:bidi="ar-SA"/>
      </w:rPr>
    </w:lvl>
  </w:abstractNum>
  <w:abstractNum w:abstractNumId="3" w15:restartNumberingAfterBreak="0">
    <w:nsid w:val="77891602"/>
    <w:multiLevelType w:val="multilevel"/>
    <w:tmpl w:val="EBF4A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D668B"/>
    <w:rsid w:val="00034E3E"/>
    <w:rsid w:val="000A731A"/>
    <w:rsid w:val="001C2F9A"/>
    <w:rsid w:val="001D2DB8"/>
    <w:rsid w:val="001D72E5"/>
    <w:rsid w:val="00204FD8"/>
    <w:rsid w:val="00265A17"/>
    <w:rsid w:val="002933BC"/>
    <w:rsid w:val="00294EC0"/>
    <w:rsid w:val="002F49F5"/>
    <w:rsid w:val="002F7D81"/>
    <w:rsid w:val="003A3E34"/>
    <w:rsid w:val="00474370"/>
    <w:rsid w:val="0059000A"/>
    <w:rsid w:val="00594E5A"/>
    <w:rsid w:val="00672A9F"/>
    <w:rsid w:val="00690240"/>
    <w:rsid w:val="006D668B"/>
    <w:rsid w:val="006D76D4"/>
    <w:rsid w:val="006E29B3"/>
    <w:rsid w:val="007F62C8"/>
    <w:rsid w:val="0083472F"/>
    <w:rsid w:val="0084746B"/>
    <w:rsid w:val="008B6645"/>
    <w:rsid w:val="008D3C06"/>
    <w:rsid w:val="00917187"/>
    <w:rsid w:val="00926A68"/>
    <w:rsid w:val="00960C01"/>
    <w:rsid w:val="009A0B18"/>
    <w:rsid w:val="009C5145"/>
    <w:rsid w:val="00A61179"/>
    <w:rsid w:val="00A864C1"/>
    <w:rsid w:val="00AD0C70"/>
    <w:rsid w:val="00AE1262"/>
    <w:rsid w:val="00BB1C3E"/>
    <w:rsid w:val="00BE3726"/>
    <w:rsid w:val="00C2740F"/>
    <w:rsid w:val="00C4299B"/>
    <w:rsid w:val="00CA5D23"/>
    <w:rsid w:val="00CE52CC"/>
    <w:rsid w:val="00D13647"/>
    <w:rsid w:val="00E17A3D"/>
    <w:rsid w:val="00E4520E"/>
    <w:rsid w:val="00E74B9C"/>
    <w:rsid w:val="00E844C0"/>
    <w:rsid w:val="00EB51CB"/>
    <w:rsid w:val="00EC01AD"/>
    <w:rsid w:val="00EF4F66"/>
    <w:rsid w:val="00F678A4"/>
    <w:rsid w:val="00F80DFF"/>
    <w:rsid w:val="00FB016B"/>
    <w:rsid w:val="00FE3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41E0"/>
  <w15:docId w15:val="{5E5D812A-80AC-4DCC-AF87-DD057C85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7A3D"/>
    <w:rPr>
      <w:color w:val="0000FF" w:themeColor="hyperlink"/>
      <w:u w:val="single"/>
    </w:rPr>
  </w:style>
  <w:style w:type="table" w:styleId="ac">
    <w:name w:val="Table Grid"/>
    <w:basedOn w:val="a1"/>
    <w:uiPriority w:val="59"/>
    <w:rsid w:val="00E17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E33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E3365"/>
  </w:style>
  <w:style w:type="character" w:styleId="af0">
    <w:name w:val="FollowedHyperlink"/>
    <w:basedOn w:val="a0"/>
    <w:uiPriority w:val="99"/>
    <w:semiHidden/>
    <w:unhideWhenUsed/>
    <w:rsid w:val="00C4299B"/>
    <w:rPr>
      <w:color w:val="800080" w:themeColor="followedHyperlink"/>
      <w:u w:val="single"/>
    </w:rPr>
  </w:style>
  <w:style w:type="paragraph" w:customStyle="1" w:styleId="msonormal0">
    <w:name w:val="msonormal"/>
    <w:basedOn w:val="a"/>
    <w:rsid w:val="00C429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C4299B"/>
    <w:pPr>
      <w:spacing w:after="0" w:line="240" w:lineRule="auto"/>
    </w:pPr>
    <w:rPr>
      <w:rFonts w:ascii="Segoe UI" w:eastAsiaTheme="minorEastAsia" w:hAnsi="Segoe UI" w:cs="Segoe UI"/>
      <w:sz w:val="18"/>
      <w:szCs w:val="18"/>
      <w:lang w:val="ru-RU" w:eastAsia="ru-RU"/>
    </w:rPr>
  </w:style>
  <w:style w:type="character" w:customStyle="1" w:styleId="af2">
    <w:name w:val="Текст выноски Знак"/>
    <w:basedOn w:val="a0"/>
    <w:link w:val="af1"/>
    <w:uiPriority w:val="99"/>
    <w:semiHidden/>
    <w:rsid w:val="00C4299B"/>
    <w:rPr>
      <w:rFonts w:ascii="Segoe UI" w:eastAsiaTheme="minorEastAsia" w:hAnsi="Segoe UI" w:cs="Segoe UI"/>
      <w:sz w:val="18"/>
      <w:szCs w:val="18"/>
      <w:lang w:val="ru-RU" w:eastAsia="ru-RU"/>
    </w:rPr>
  </w:style>
  <w:style w:type="paragraph" w:styleId="af3">
    <w:name w:val="List Paragraph"/>
    <w:basedOn w:val="a"/>
    <w:uiPriority w:val="1"/>
    <w:qFormat/>
    <w:rsid w:val="00C4299B"/>
    <w:pPr>
      <w:ind w:left="720"/>
      <w:contextualSpacing/>
    </w:pPr>
    <w:rPr>
      <w:rFonts w:eastAsiaTheme="minorEastAsia"/>
      <w:lang w:val="ru-RU" w:eastAsia="ru-RU"/>
    </w:rPr>
  </w:style>
  <w:style w:type="paragraph" w:styleId="af4">
    <w:name w:val="Body Text"/>
    <w:basedOn w:val="a"/>
    <w:link w:val="af5"/>
    <w:uiPriority w:val="1"/>
    <w:qFormat/>
    <w:rsid w:val="008D3C06"/>
    <w:pPr>
      <w:widowControl w:val="0"/>
      <w:autoSpaceDE w:val="0"/>
      <w:autoSpaceDN w:val="0"/>
      <w:spacing w:after="0" w:line="240" w:lineRule="auto"/>
      <w:ind w:left="101"/>
    </w:pPr>
    <w:rPr>
      <w:rFonts w:ascii="Times New Roman" w:eastAsia="Times New Roman" w:hAnsi="Times New Roman" w:cs="Times New Roman"/>
      <w:sz w:val="28"/>
      <w:szCs w:val="28"/>
      <w:lang w:val="ru-RU"/>
    </w:rPr>
  </w:style>
  <w:style w:type="character" w:customStyle="1" w:styleId="af5">
    <w:name w:val="Основной текст Знак"/>
    <w:basedOn w:val="a0"/>
    <w:link w:val="af4"/>
    <w:uiPriority w:val="1"/>
    <w:rsid w:val="008D3C0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56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51</Pages>
  <Words>16311</Words>
  <Characters>92978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cp:lastPrinted>2023-08-29T11:29:00Z</cp:lastPrinted>
  <dcterms:created xsi:type="dcterms:W3CDTF">2023-08-28T05:41:00Z</dcterms:created>
  <dcterms:modified xsi:type="dcterms:W3CDTF">2024-12-02T00:00:00Z</dcterms:modified>
</cp:coreProperties>
</file>